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CA4B4" w14:textId="77777777" w:rsidR="008A7E9A" w:rsidRPr="00236F66" w:rsidRDefault="008A7E9A">
      <w:pPr>
        <w:rPr>
          <w:rFonts w:cstheme="minorHAnsi"/>
          <w:sz w:val="24"/>
          <w:szCs w:val="24"/>
        </w:rPr>
      </w:pPr>
      <w:r w:rsidRPr="00236F66">
        <w:rPr>
          <w:rFonts w:cstheme="minorHAnsi"/>
          <w:noProof/>
          <w:sz w:val="24"/>
          <w:szCs w:val="24"/>
        </w:rPr>
        <w:drawing>
          <wp:inline distT="0" distB="0" distL="0" distR="0" wp14:anchorId="04829EE8" wp14:editId="2216E82D">
            <wp:extent cx="5715000" cy="7829550"/>
            <wp:effectExtent l="0" t="0" r="0" b="0"/>
            <wp:docPr id="6" name="Picture 6" descr="C:\Users\Qasim Satti\Downloads\New Bitmap Image (2)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sim Satti\Downloads\New Bitmap Image (2) (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829550"/>
                    </a:xfrm>
                    <a:prstGeom prst="rect">
                      <a:avLst/>
                    </a:prstGeom>
                    <a:noFill/>
                    <a:ln>
                      <a:noFill/>
                    </a:ln>
                  </pic:spPr>
                </pic:pic>
              </a:graphicData>
            </a:graphic>
          </wp:inline>
        </w:drawing>
      </w:r>
      <w:r w:rsidRPr="00236F66">
        <w:rPr>
          <w:rFonts w:cstheme="minorHAnsi"/>
          <w:sz w:val="24"/>
          <w:szCs w:val="24"/>
        </w:rPr>
        <w:br w:type="page"/>
      </w:r>
    </w:p>
    <w:p w14:paraId="33F75087" w14:textId="77777777" w:rsidR="00192F33" w:rsidRPr="00236F66" w:rsidRDefault="00192F33" w:rsidP="00877744">
      <w:pPr>
        <w:spacing w:after="0" w:line="276" w:lineRule="auto"/>
        <w:jc w:val="both"/>
        <w:rPr>
          <w:rFonts w:cstheme="minorHAnsi"/>
          <w:sz w:val="24"/>
          <w:szCs w:val="24"/>
        </w:rPr>
      </w:pPr>
    </w:p>
    <w:p w14:paraId="31D91B4B" w14:textId="77777777" w:rsidR="00192F33" w:rsidRPr="00236F66" w:rsidRDefault="00192F33" w:rsidP="00877744">
      <w:pPr>
        <w:spacing w:after="0" w:line="276" w:lineRule="auto"/>
        <w:jc w:val="both"/>
        <w:rPr>
          <w:rFonts w:cstheme="minorHAnsi"/>
          <w:sz w:val="24"/>
          <w:szCs w:val="24"/>
        </w:rPr>
      </w:pPr>
    </w:p>
    <w:p w14:paraId="70F8D453" w14:textId="77777777" w:rsidR="00192F33" w:rsidRPr="00236F66" w:rsidRDefault="00192F33" w:rsidP="00877744">
      <w:pPr>
        <w:spacing w:after="0" w:line="276" w:lineRule="auto"/>
        <w:jc w:val="both"/>
        <w:rPr>
          <w:rFonts w:cstheme="minorHAnsi"/>
          <w:sz w:val="24"/>
          <w:szCs w:val="24"/>
        </w:rPr>
      </w:pPr>
    </w:p>
    <w:p w14:paraId="14F66A51" w14:textId="77777777" w:rsidR="00192F33" w:rsidRPr="00236F66" w:rsidRDefault="00192F33" w:rsidP="00877744">
      <w:pPr>
        <w:spacing w:after="0" w:line="276" w:lineRule="auto"/>
        <w:jc w:val="both"/>
        <w:rPr>
          <w:rFonts w:cstheme="minorHAnsi"/>
          <w:sz w:val="24"/>
          <w:szCs w:val="24"/>
        </w:rPr>
      </w:pPr>
    </w:p>
    <w:p w14:paraId="4C596A22" w14:textId="77777777" w:rsidR="00192F33" w:rsidRPr="00236F66" w:rsidRDefault="00192F33" w:rsidP="00877744">
      <w:pPr>
        <w:spacing w:after="0" w:line="276" w:lineRule="auto"/>
        <w:jc w:val="both"/>
        <w:rPr>
          <w:rFonts w:cstheme="minorHAnsi"/>
          <w:sz w:val="24"/>
          <w:szCs w:val="24"/>
        </w:rPr>
      </w:pPr>
    </w:p>
    <w:p w14:paraId="1D4989D9" w14:textId="77777777" w:rsidR="00192F33" w:rsidRPr="00236F66" w:rsidRDefault="00192F33" w:rsidP="00877744">
      <w:pPr>
        <w:spacing w:after="0" w:line="276" w:lineRule="auto"/>
        <w:jc w:val="both"/>
        <w:rPr>
          <w:rFonts w:cstheme="minorHAnsi"/>
          <w:sz w:val="24"/>
          <w:szCs w:val="24"/>
        </w:rPr>
      </w:pPr>
    </w:p>
    <w:p w14:paraId="293A0819" w14:textId="77777777" w:rsidR="00192F33" w:rsidRPr="00236F66" w:rsidRDefault="00192F33" w:rsidP="00877744">
      <w:pPr>
        <w:spacing w:after="0" w:line="276" w:lineRule="auto"/>
        <w:jc w:val="both"/>
        <w:rPr>
          <w:rFonts w:cstheme="minorHAnsi"/>
          <w:sz w:val="24"/>
          <w:szCs w:val="24"/>
        </w:rPr>
      </w:pPr>
    </w:p>
    <w:p w14:paraId="32557EC0" w14:textId="77777777" w:rsidR="00192F33" w:rsidRPr="00236F66" w:rsidRDefault="00D968DD" w:rsidP="00877744">
      <w:pPr>
        <w:spacing w:after="0" w:line="276" w:lineRule="auto"/>
        <w:jc w:val="both"/>
        <w:rPr>
          <w:rFonts w:cstheme="minorHAnsi"/>
          <w:sz w:val="24"/>
          <w:szCs w:val="24"/>
        </w:rPr>
      </w:pPr>
      <w:r w:rsidRPr="00236F66">
        <w:rPr>
          <w:rFonts w:cstheme="minorHAnsi"/>
          <w:noProof/>
          <w:sz w:val="24"/>
          <w:szCs w:val="24"/>
        </w:rPr>
        <mc:AlternateContent>
          <mc:Choice Requires="wps">
            <w:drawing>
              <wp:anchor distT="0" distB="0" distL="114300" distR="114300" simplePos="0" relativeHeight="251660288" behindDoc="0" locked="0" layoutInCell="1" allowOverlap="1" wp14:anchorId="63D5BB2C" wp14:editId="197A6300">
                <wp:simplePos x="0" y="0"/>
                <wp:positionH relativeFrom="margin">
                  <wp:posOffset>-250371</wp:posOffset>
                </wp:positionH>
                <wp:positionV relativeFrom="paragraph">
                  <wp:posOffset>241028</wp:posOffset>
                </wp:positionV>
                <wp:extent cx="6584950" cy="3929743"/>
                <wp:effectExtent l="0" t="0" r="0" b="0"/>
                <wp:wrapNone/>
                <wp:docPr id="4" name="Rectangle 4"/>
                <wp:cNvGraphicFramePr/>
                <a:graphic xmlns:a="http://schemas.openxmlformats.org/drawingml/2006/main">
                  <a:graphicData uri="http://schemas.microsoft.com/office/word/2010/wordprocessingShape">
                    <wps:wsp>
                      <wps:cNvSpPr/>
                      <wps:spPr>
                        <a:xfrm flipH="1">
                          <a:off x="0" y="0"/>
                          <a:ext cx="6584950" cy="39297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4FCB4" w14:textId="77777777" w:rsidR="00455F6E" w:rsidRPr="00D968DD" w:rsidRDefault="00455F6E" w:rsidP="00D968DD">
                            <w:pPr>
                              <w:jc w:val="both"/>
                              <w:rPr>
                                <w:rFonts w:eastAsiaTheme="majorEastAsia" w:cstheme="minorHAnsi"/>
                                <w:b/>
                                <w:bCs/>
                                <w:color w:val="44546A" w:themeColor="text2"/>
                                <w:spacing w:val="-20"/>
                                <w:kern w:val="24"/>
                                <w:position w:val="2"/>
                                <w:sz w:val="36"/>
                                <w:szCs w:val="36"/>
                              </w:rPr>
                            </w:pPr>
                            <w:r w:rsidRPr="00D968DD">
                              <w:rPr>
                                <w:rFonts w:eastAsiaTheme="majorEastAsia" w:cstheme="minorHAnsi"/>
                                <w:b/>
                                <w:bCs/>
                                <w:color w:val="44546A" w:themeColor="text2"/>
                                <w:spacing w:val="-20"/>
                                <w:kern w:val="24"/>
                                <w:position w:val="2"/>
                                <w:sz w:val="36"/>
                                <w:szCs w:val="36"/>
                              </w:rPr>
                              <w:t>"Spend (in the Cause of Allah (SWT) from the provisions that We have given you before death "O my Lord, why did you not reprieve me awhile that I should have given in charity and become of the righteous." But Allah (SWT) does not at all repri</w:t>
                            </w:r>
                            <w:r>
                              <w:rPr>
                                <w:rFonts w:eastAsiaTheme="majorEastAsia" w:cstheme="minorHAnsi"/>
                                <w:b/>
                                <w:bCs/>
                                <w:color w:val="44546A" w:themeColor="text2"/>
                                <w:spacing w:val="-20"/>
                                <w:kern w:val="24"/>
                                <w:position w:val="2"/>
                                <w:sz w:val="36"/>
                                <w:szCs w:val="36"/>
                              </w:rPr>
                              <w:t>e</w:t>
                            </w:r>
                            <w:r w:rsidRPr="00D968DD">
                              <w:rPr>
                                <w:rFonts w:eastAsiaTheme="majorEastAsia" w:cstheme="minorHAnsi"/>
                                <w:b/>
                                <w:bCs/>
                                <w:color w:val="44546A" w:themeColor="text2"/>
                                <w:spacing w:val="-20"/>
                                <w:kern w:val="24"/>
                                <w:position w:val="2"/>
                                <w:sz w:val="36"/>
                                <w:szCs w:val="36"/>
                              </w:rPr>
                              <w:t xml:space="preserve">ve a person when his term comes to an end, and Allah is well aware of what you all do. </w:t>
                            </w:r>
                          </w:p>
                          <w:p w14:paraId="177F51AC" w14:textId="77777777" w:rsidR="00455F6E" w:rsidRDefault="00455F6E" w:rsidP="00D968DD">
                            <w:pPr>
                              <w:jc w:val="center"/>
                              <w:rPr>
                                <w:rFonts w:eastAsiaTheme="majorEastAsia" w:cstheme="minorHAnsi"/>
                                <w:b/>
                                <w:bCs/>
                                <w:color w:val="44546A" w:themeColor="text2"/>
                                <w:spacing w:val="-20"/>
                                <w:kern w:val="24"/>
                                <w:position w:val="2"/>
                                <w:sz w:val="36"/>
                                <w:szCs w:val="36"/>
                              </w:rPr>
                            </w:pPr>
                            <w:r w:rsidRPr="00D968DD">
                              <w:rPr>
                                <w:rFonts w:eastAsiaTheme="majorEastAsia" w:cstheme="minorHAnsi"/>
                                <w:b/>
                                <w:bCs/>
                                <w:color w:val="44546A" w:themeColor="text2"/>
                                <w:spacing w:val="-20"/>
                                <w:kern w:val="24"/>
                                <w:position w:val="2"/>
                                <w:sz w:val="36"/>
                                <w:szCs w:val="36"/>
                              </w:rPr>
                              <w:t>(63:10)</w:t>
                            </w:r>
                          </w:p>
                          <w:p w14:paraId="0A6CE384" w14:textId="77777777" w:rsidR="00455F6E" w:rsidRDefault="00455F6E" w:rsidP="00D5682B">
                            <w:pPr>
                              <w:jc w:val="center"/>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___________________</w:t>
                            </w:r>
                          </w:p>
                          <w:p w14:paraId="0E6102FE" w14:textId="77777777" w:rsidR="00455F6E" w:rsidRDefault="00455F6E" w:rsidP="00D968DD">
                            <w:pPr>
                              <w:jc w:val="both"/>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Those who spend of their goods (in Charity) by night and by day in secret and in public shall have their reward with their Lord: on them shall be no fear nor shall they grieve.</w:t>
                            </w:r>
                          </w:p>
                          <w:p w14:paraId="3ABC7B0D" w14:textId="77777777" w:rsidR="00455F6E" w:rsidRPr="00D968DD" w:rsidRDefault="00455F6E" w:rsidP="00D968DD">
                            <w:pPr>
                              <w:jc w:val="center"/>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(2:274)</w:t>
                            </w:r>
                          </w:p>
                          <w:p w14:paraId="6BC98513" w14:textId="77777777" w:rsidR="00455F6E" w:rsidRDefault="00455F6E" w:rsidP="00D968DD">
                            <w:pPr>
                              <w:jc w:val="both"/>
                              <w:rPr>
                                <w:rFonts w:cstheme="minorHAnsi"/>
                                <w:sz w:val="2"/>
                                <w:szCs w:val="2"/>
                              </w:rPr>
                            </w:pPr>
                          </w:p>
                          <w:p w14:paraId="2D032490" w14:textId="77777777" w:rsidR="00455F6E" w:rsidRDefault="00455F6E" w:rsidP="00D968DD">
                            <w:pPr>
                              <w:jc w:val="both"/>
                              <w:rPr>
                                <w:rFonts w:cstheme="minorHAnsi"/>
                                <w:sz w:val="2"/>
                                <w:szCs w:val="2"/>
                              </w:rPr>
                            </w:pPr>
                          </w:p>
                          <w:p w14:paraId="6C9E6920" w14:textId="77777777" w:rsidR="00455F6E" w:rsidRDefault="00455F6E" w:rsidP="00D968DD">
                            <w:pPr>
                              <w:jc w:val="both"/>
                              <w:rPr>
                                <w:rFonts w:cstheme="minorHAnsi"/>
                                <w:sz w:val="2"/>
                                <w:szCs w:val="2"/>
                              </w:rPr>
                            </w:pPr>
                          </w:p>
                          <w:p w14:paraId="1433CF0A" w14:textId="77777777" w:rsidR="00455F6E" w:rsidRDefault="00455F6E" w:rsidP="00D968DD">
                            <w:pPr>
                              <w:jc w:val="both"/>
                              <w:rPr>
                                <w:rFonts w:cstheme="minorHAnsi"/>
                                <w:sz w:val="2"/>
                                <w:szCs w:val="2"/>
                              </w:rPr>
                            </w:pPr>
                          </w:p>
                          <w:p w14:paraId="229A6104" w14:textId="77777777" w:rsidR="00455F6E" w:rsidRPr="00D968DD" w:rsidRDefault="00455F6E" w:rsidP="00D968DD">
                            <w:pPr>
                              <w:jc w:val="both"/>
                              <w:rPr>
                                <w:rFonts w:cstheme="minorHAnsi"/>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5BB2C" id="Rectangle 4" o:spid="_x0000_s1026" style="position:absolute;left:0;text-align:left;margin-left:-19.7pt;margin-top:19pt;width:518.5pt;height:309.4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" filled="f" stroked="f" strokeweight="1pt">
                <v:textbox>
                  <w:txbxContent>
                    <w:p w14:paraId="1FA4FCB4" w14:textId="77777777" w:rsidR="00455F6E" w:rsidRPr="00D968DD" w:rsidRDefault="00455F6E" w:rsidP="00D968DD">
                      <w:pPr>
                        <w:jc w:val="both"/>
                        <w:rPr>
                          <w:rFonts w:eastAsiaTheme="majorEastAsia" w:cstheme="minorHAnsi"/>
                          <w:b/>
                          <w:bCs/>
                          <w:color w:val="44546A" w:themeColor="text2"/>
                          <w:spacing w:val="-20"/>
                          <w:kern w:val="24"/>
                          <w:position w:val="2"/>
                          <w:sz w:val="36"/>
                          <w:szCs w:val="36"/>
                        </w:rPr>
                      </w:pPr>
                      <w:r w:rsidRPr="00D968DD">
                        <w:rPr>
                          <w:rFonts w:eastAsiaTheme="majorEastAsia" w:cstheme="minorHAnsi"/>
                          <w:b/>
                          <w:bCs/>
                          <w:color w:val="44546A" w:themeColor="text2"/>
                          <w:spacing w:val="-20"/>
                          <w:kern w:val="24"/>
                          <w:position w:val="2"/>
                          <w:sz w:val="36"/>
                          <w:szCs w:val="36"/>
                        </w:rPr>
                        <w:t>"Spend (in the Cause of Allah (SWT) from the provisions that We have given you before death "O my Lord, why did you not reprieve me awhile that I should have given in charity and become of the righteous." But Allah (SWT) does not at all repri</w:t>
                      </w:r>
                      <w:r>
                        <w:rPr>
                          <w:rFonts w:eastAsiaTheme="majorEastAsia" w:cstheme="minorHAnsi"/>
                          <w:b/>
                          <w:bCs/>
                          <w:color w:val="44546A" w:themeColor="text2"/>
                          <w:spacing w:val="-20"/>
                          <w:kern w:val="24"/>
                          <w:position w:val="2"/>
                          <w:sz w:val="36"/>
                          <w:szCs w:val="36"/>
                        </w:rPr>
                        <w:t>e</w:t>
                      </w:r>
                      <w:r w:rsidRPr="00D968DD">
                        <w:rPr>
                          <w:rFonts w:eastAsiaTheme="majorEastAsia" w:cstheme="minorHAnsi"/>
                          <w:b/>
                          <w:bCs/>
                          <w:color w:val="44546A" w:themeColor="text2"/>
                          <w:spacing w:val="-20"/>
                          <w:kern w:val="24"/>
                          <w:position w:val="2"/>
                          <w:sz w:val="36"/>
                          <w:szCs w:val="36"/>
                        </w:rPr>
                        <w:t xml:space="preserve">ve a person when his term comes to an end, and Allah is well aware of what you all do. </w:t>
                      </w:r>
                    </w:p>
                    <w:p w14:paraId="177F51AC" w14:textId="77777777" w:rsidR="00455F6E" w:rsidRDefault="00455F6E" w:rsidP="00D968DD">
                      <w:pPr>
                        <w:jc w:val="center"/>
                        <w:rPr>
                          <w:rFonts w:eastAsiaTheme="majorEastAsia" w:cstheme="minorHAnsi"/>
                          <w:b/>
                          <w:bCs/>
                          <w:color w:val="44546A" w:themeColor="text2"/>
                          <w:spacing w:val="-20"/>
                          <w:kern w:val="24"/>
                          <w:position w:val="2"/>
                          <w:sz w:val="36"/>
                          <w:szCs w:val="36"/>
                        </w:rPr>
                      </w:pPr>
                      <w:r w:rsidRPr="00D968DD">
                        <w:rPr>
                          <w:rFonts w:eastAsiaTheme="majorEastAsia" w:cstheme="minorHAnsi"/>
                          <w:b/>
                          <w:bCs/>
                          <w:color w:val="44546A" w:themeColor="text2"/>
                          <w:spacing w:val="-20"/>
                          <w:kern w:val="24"/>
                          <w:position w:val="2"/>
                          <w:sz w:val="36"/>
                          <w:szCs w:val="36"/>
                        </w:rPr>
                        <w:t>(63:10)</w:t>
                      </w:r>
                    </w:p>
                    <w:p w14:paraId="0A6CE384" w14:textId="77777777" w:rsidR="00455F6E" w:rsidRDefault="00455F6E" w:rsidP="00D5682B">
                      <w:pPr>
                        <w:jc w:val="center"/>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___________________</w:t>
                      </w:r>
                    </w:p>
                    <w:p w14:paraId="0E6102FE" w14:textId="77777777" w:rsidR="00455F6E" w:rsidRDefault="00455F6E" w:rsidP="00D968DD">
                      <w:pPr>
                        <w:jc w:val="both"/>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Those who spend of their goods (in Charity) by night and by day in secret and in public shall have their reward with their Lord: on them shall be no fear nor shall they grieve.</w:t>
                      </w:r>
                    </w:p>
                    <w:p w14:paraId="3ABC7B0D" w14:textId="77777777" w:rsidR="00455F6E" w:rsidRPr="00D968DD" w:rsidRDefault="00455F6E" w:rsidP="00D968DD">
                      <w:pPr>
                        <w:jc w:val="center"/>
                        <w:rPr>
                          <w:rFonts w:eastAsiaTheme="majorEastAsia" w:cstheme="minorHAnsi"/>
                          <w:b/>
                          <w:bCs/>
                          <w:color w:val="44546A" w:themeColor="text2"/>
                          <w:spacing w:val="-20"/>
                          <w:kern w:val="24"/>
                          <w:position w:val="2"/>
                          <w:sz w:val="36"/>
                          <w:szCs w:val="36"/>
                        </w:rPr>
                      </w:pPr>
                      <w:r>
                        <w:rPr>
                          <w:rFonts w:eastAsiaTheme="majorEastAsia" w:cstheme="minorHAnsi"/>
                          <w:b/>
                          <w:bCs/>
                          <w:color w:val="44546A" w:themeColor="text2"/>
                          <w:spacing w:val="-20"/>
                          <w:kern w:val="24"/>
                          <w:position w:val="2"/>
                          <w:sz w:val="36"/>
                          <w:szCs w:val="36"/>
                        </w:rPr>
                        <w:t>(2:274)</w:t>
                      </w:r>
                    </w:p>
                    <w:p w14:paraId="6BC98513" w14:textId="77777777" w:rsidR="00455F6E" w:rsidRDefault="00455F6E" w:rsidP="00D968DD">
                      <w:pPr>
                        <w:jc w:val="both"/>
                        <w:rPr>
                          <w:rFonts w:cstheme="minorHAnsi"/>
                          <w:sz w:val="2"/>
                          <w:szCs w:val="2"/>
                        </w:rPr>
                      </w:pPr>
                    </w:p>
                    <w:p w14:paraId="2D032490" w14:textId="77777777" w:rsidR="00455F6E" w:rsidRDefault="00455F6E" w:rsidP="00D968DD">
                      <w:pPr>
                        <w:jc w:val="both"/>
                        <w:rPr>
                          <w:rFonts w:cstheme="minorHAnsi"/>
                          <w:sz w:val="2"/>
                          <w:szCs w:val="2"/>
                        </w:rPr>
                      </w:pPr>
                    </w:p>
                    <w:p w14:paraId="6C9E6920" w14:textId="77777777" w:rsidR="00455F6E" w:rsidRDefault="00455F6E" w:rsidP="00D968DD">
                      <w:pPr>
                        <w:jc w:val="both"/>
                        <w:rPr>
                          <w:rFonts w:cstheme="minorHAnsi"/>
                          <w:sz w:val="2"/>
                          <w:szCs w:val="2"/>
                        </w:rPr>
                      </w:pPr>
                    </w:p>
                    <w:p w14:paraId="1433CF0A" w14:textId="77777777" w:rsidR="00455F6E" w:rsidRDefault="00455F6E" w:rsidP="00D968DD">
                      <w:pPr>
                        <w:jc w:val="both"/>
                        <w:rPr>
                          <w:rFonts w:cstheme="minorHAnsi"/>
                          <w:sz w:val="2"/>
                          <w:szCs w:val="2"/>
                        </w:rPr>
                      </w:pPr>
                    </w:p>
                    <w:p w14:paraId="229A6104" w14:textId="77777777" w:rsidR="00455F6E" w:rsidRPr="00D968DD" w:rsidRDefault="00455F6E" w:rsidP="00D968DD">
                      <w:pPr>
                        <w:jc w:val="both"/>
                        <w:rPr>
                          <w:rFonts w:cstheme="minorHAnsi"/>
                          <w:sz w:val="2"/>
                          <w:szCs w:val="2"/>
                        </w:rPr>
                      </w:pPr>
                    </w:p>
                  </w:txbxContent>
                </v:textbox>
                <w10:wrap anchorx="margin"/>
              </v:rect>
            </w:pict>
          </mc:Fallback>
        </mc:AlternateContent>
      </w:r>
    </w:p>
    <w:p w14:paraId="14EC5329" w14:textId="77777777" w:rsidR="00192F33" w:rsidRPr="00236F66" w:rsidRDefault="00192F33" w:rsidP="00877744">
      <w:pPr>
        <w:spacing w:after="0" w:line="276" w:lineRule="auto"/>
        <w:jc w:val="both"/>
        <w:rPr>
          <w:rFonts w:cstheme="minorHAnsi"/>
          <w:sz w:val="24"/>
          <w:szCs w:val="24"/>
        </w:rPr>
      </w:pPr>
    </w:p>
    <w:p w14:paraId="493F0357" w14:textId="77777777" w:rsidR="00192F33" w:rsidRPr="00236F66" w:rsidRDefault="00192F33" w:rsidP="00877744">
      <w:pPr>
        <w:spacing w:after="0" w:line="276" w:lineRule="auto"/>
        <w:jc w:val="both"/>
        <w:rPr>
          <w:rFonts w:cstheme="minorHAnsi"/>
          <w:sz w:val="24"/>
          <w:szCs w:val="24"/>
        </w:rPr>
      </w:pPr>
    </w:p>
    <w:p w14:paraId="11700A55" w14:textId="77777777" w:rsidR="00192F33" w:rsidRPr="00236F66" w:rsidRDefault="00192F33" w:rsidP="00877744">
      <w:pPr>
        <w:spacing w:after="0" w:line="276" w:lineRule="auto"/>
        <w:jc w:val="both"/>
        <w:rPr>
          <w:rFonts w:cstheme="minorHAnsi"/>
          <w:sz w:val="24"/>
          <w:szCs w:val="24"/>
        </w:rPr>
      </w:pPr>
    </w:p>
    <w:p w14:paraId="12491DAC" w14:textId="77777777" w:rsidR="00192F33" w:rsidRPr="00236F66" w:rsidRDefault="00192F33" w:rsidP="00877744">
      <w:pPr>
        <w:spacing w:after="0" w:line="276" w:lineRule="auto"/>
        <w:jc w:val="both"/>
        <w:rPr>
          <w:rFonts w:cstheme="minorHAnsi"/>
          <w:sz w:val="24"/>
          <w:szCs w:val="24"/>
        </w:rPr>
      </w:pPr>
    </w:p>
    <w:p w14:paraId="1A040B34" w14:textId="77777777" w:rsidR="00192F33" w:rsidRPr="00236F66" w:rsidRDefault="00192F33" w:rsidP="00877744">
      <w:pPr>
        <w:spacing w:after="0" w:line="276" w:lineRule="auto"/>
        <w:jc w:val="both"/>
        <w:rPr>
          <w:rFonts w:cstheme="minorHAnsi"/>
          <w:sz w:val="24"/>
          <w:szCs w:val="24"/>
        </w:rPr>
      </w:pPr>
    </w:p>
    <w:p w14:paraId="282E9AD1" w14:textId="77777777" w:rsidR="00192F33" w:rsidRPr="00236F66" w:rsidRDefault="00192F33" w:rsidP="00877744">
      <w:pPr>
        <w:spacing w:after="0" w:line="276" w:lineRule="auto"/>
        <w:jc w:val="both"/>
        <w:rPr>
          <w:rFonts w:cstheme="minorHAnsi"/>
          <w:sz w:val="24"/>
          <w:szCs w:val="24"/>
        </w:rPr>
      </w:pPr>
    </w:p>
    <w:p w14:paraId="1EF5FDFF" w14:textId="77777777" w:rsidR="00192F33" w:rsidRPr="00236F66" w:rsidRDefault="00192F33" w:rsidP="00877744">
      <w:pPr>
        <w:spacing w:after="0" w:line="276" w:lineRule="auto"/>
        <w:jc w:val="both"/>
        <w:rPr>
          <w:rFonts w:cstheme="minorHAnsi"/>
          <w:sz w:val="24"/>
          <w:szCs w:val="24"/>
        </w:rPr>
      </w:pPr>
    </w:p>
    <w:p w14:paraId="5E1DF0B5" w14:textId="77777777" w:rsidR="00192F33" w:rsidRPr="00236F66" w:rsidRDefault="00192F33" w:rsidP="00877744">
      <w:pPr>
        <w:spacing w:after="0" w:line="276" w:lineRule="auto"/>
        <w:jc w:val="both"/>
        <w:rPr>
          <w:rFonts w:cstheme="minorHAnsi"/>
          <w:sz w:val="24"/>
          <w:szCs w:val="24"/>
        </w:rPr>
      </w:pPr>
    </w:p>
    <w:p w14:paraId="3DA83E20" w14:textId="77777777" w:rsidR="00192F33" w:rsidRPr="00236F66" w:rsidRDefault="00192F33" w:rsidP="00877744">
      <w:pPr>
        <w:spacing w:after="0" w:line="276" w:lineRule="auto"/>
        <w:jc w:val="both"/>
        <w:rPr>
          <w:rFonts w:cstheme="minorHAnsi"/>
          <w:sz w:val="24"/>
          <w:szCs w:val="24"/>
        </w:rPr>
      </w:pPr>
    </w:p>
    <w:p w14:paraId="7A641A74" w14:textId="77777777" w:rsidR="00192F33" w:rsidRPr="00236F66" w:rsidRDefault="00192F33" w:rsidP="00877744">
      <w:pPr>
        <w:spacing w:after="0" w:line="276" w:lineRule="auto"/>
        <w:jc w:val="both"/>
        <w:rPr>
          <w:rFonts w:cstheme="minorHAnsi"/>
          <w:sz w:val="24"/>
          <w:szCs w:val="24"/>
        </w:rPr>
      </w:pPr>
    </w:p>
    <w:p w14:paraId="6D57C342" w14:textId="77777777" w:rsidR="00192F33" w:rsidRPr="00236F66" w:rsidRDefault="00192F33" w:rsidP="00877744">
      <w:pPr>
        <w:spacing w:after="0" w:line="276" w:lineRule="auto"/>
        <w:jc w:val="both"/>
        <w:rPr>
          <w:rFonts w:cstheme="minorHAnsi"/>
          <w:sz w:val="24"/>
          <w:szCs w:val="24"/>
        </w:rPr>
      </w:pPr>
    </w:p>
    <w:p w14:paraId="5AEAA333" w14:textId="77777777" w:rsidR="00192F33" w:rsidRPr="00236F66" w:rsidRDefault="00192F33" w:rsidP="00877744">
      <w:pPr>
        <w:spacing w:after="0" w:line="276" w:lineRule="auto"/>
        <w:jc w:val="both"/>
        <w:rPr>
          <w:rFonts w:cstheme="minorHAnsi"/>
          <w:sz w:val="24"/>
          <w:szCs w:val="24"/>
        </w:rPr>
      </w:pPr>
    </w:p>
    <w:p w14:paraId="7683CED7"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39A2FCDA"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3CCAFCA8"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524B7B1E"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34BF0FAE"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20C961A0"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68B301AD" w14:textId="77777777" w:rsidR="00BC3738" w:rsidRPr="00236F66" w:rsidRDefault="00BC3738"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36543FC9" w14:textId="77777777" w:rsidR="003C1F7B" w:rsidRPr="00236F66" w:rsidRDefault="003C1F7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591FD81C" w14:textId="77777777" w:rsidR="003C1F7B" w:rsidRPr="00236F66" w:rsidRDefault="003C1F7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35B29F10" w14:textId="77777777" w:rsidR="003C1F7B" w:rsidRPr="00236F66" w:rsidRDefault="003C1F7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208CEA14" w14:textId="77777777" w:rsidR="003C1F7B" w:rsidRPr="00236F66" w:rsidRDefault="003C1F7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58FCBCC2" w14:textId="77777777" w:rsidR="00C24994" w:rsidRPr="00236F66" w:rsidRDefault="00C24994"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72E240DB" w14:textId="77777777" w:rsidR="00C24994" w:rsidRPr="00236F66" w:rsidRDefault="00C24994"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6CDEFE5A" w14:textId="77777777" w:rsidR="00744BD5" w:rsidRPr="00236F66" w:rsidRDefault="00744BD5"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41D0B902" w14:textId="77777777" w:rsidR="00744BD5" w:rsidRPr="00236F66" w:rsidRDefault="00744BD5"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7F56545E" w14:textId="77777777" w:rsidR="00744BD5" w:rsidRDefault="00744BD5"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73B58C32" w14:textId="77777777" w:rsidR="006B354B"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4E1FA83F" w14:textId="77777777" w:rsidR="006B354B"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524DF6A4" w14:textId="77777777" w:rsidR="006B354B"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4118D29E" w14:textId="77777777" w:rsidR="006B354B"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7EEF19B8" w14:textId="77777777" w:rsidR="006B354B"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54D365D9" w14:textId="77777777" w:rsidR="006B354B" w:rsidRPr="00236F66" w:rsidRDefault="006B354B" w:rsidP="00877744">
      <w:pPr>
        <w:pStyle w:val="NormalWeb"/>
        <w:spacing w:before="0" w:beforeAutospacing="0" w:after="0" w:afterAutospacing="0" w:line="276" w:lineRule="auto"/>
        <w:jc w:val="both"/>
        <w:rPr>
          <w:rFonts w:asciiTheme="minorHAnsi" w:hAnsiTheme="minorHAnsi" w:cstheme="minorHAnsi"/>
          <w:b/>
          <w:bCs/>
          <w:color w:val="C00000"/>
          <w:kern w:val="24"/>
          <w:u w:val="single"/>
        </w:rPr>
      </w:pPr>
    </w:p>
    <w:p w14:paraId="2DEFA7C4" w14:textId="77777777" w:rsidR="00695C26" w:rsidRPr="00236F66" w:rsidRDefault="00695C26" w:rsidP="00695C26">
      <w:pPr>
        <w:spacing w:after="0" w:line="240" w:lineRule="auto"/>
        <w:rPr>
          <w:rFonts w:cstheme="minorHAnsi"/>
          <w:sz w:val="24"/>
          <w:szCs w:val="24"/>
        </w:rPr>
      </w:pPr>
      <w:r w:rsidRPr="00236F66">
        <w:rPr>
          <w:rFonts w:cstheme="minorHAnsi"/>
          <w:b/>
          <w:noProof/>
          <w:sz w:val="24"/>
          <w:szCs w:val="24"/>
          <w:u w:val="single"/>
        </w:rPr>
        <w:lastRenderedPageBreak/>
        <w:drawing>
          <wp:anchor distT="0" distB="0" distL="114300" distR="114300" simplePos="0" relativeHeight="251662336" behindDoc="1" locked="0" layoutInCell="1" allowOverlap="1" wp14:anchorId="0734AC94" wp14:editId="0ACD5860">
            <wp:simplePos x="0" y="0"/>
            <wp:positionH relativeFrom="column">
              <wp:posOffset>2040255</wp:posOffset>
            </wp:positionH>
            <wp:positionV relativeFrom="paragraph">
              <wp:posOffset>-79375</wp:posOffset>
            </wp:positionV>
            <wp:extent cx="1739900" cy="483870"/>
            <wp:effectExtent l="0" t="0" r="0" b="0"/>
            <wp:wrapNone/>
            <wp:docPr id="2" name="Picture 1"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pic:cNvPicPr>
                      <a:picLocks noChangeAspect="1" noChangeArrowheads="1"/>
                    </pic:cNvPicPr>
                  </pic:nvPicPr>
                  <pic:blipFill>
                    <a:blip r:embed="rId9" cstate="print"/>
                    <a:srcRect/>
                    <a:stretch>
                      <a:fillRect/>
                    </a:stretch>
                  </pic:blipFill>
                  <pic:spPr bwMode="auto">
                    <a:xfrm>
                      <a:off x="0" y="0"/>
                      <a:ext cx="1739900" cy="483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03C95E" w14:textId="77777777" w:rsidR="00695C26" w:rsidRDefault="00695C26" w:rsidP="00695C26">
      <w:pPr>
        <w:spacing w:after="0" w:line="240" w:lineRule="auto"/>
        <w:rPr>
          <w:rFonts w:cstheme="minorHAnsi"/>
          <w:sz w:val="24"/>
          <w:szCs w:val="24"/>
        </w:rPr>
      </w:pPr>
    </w:p>
    <w:p w14:paraId="6BA88713" w14:textId="77777777" w:rsidR="006B354B" w:rsidRPr="00236F66" w:rsidRDefault="006B354B" w:rsidP="00695C26">
      <w:pPr>
        <w:spacing w:after="0" w:line="240" w:lineRule="auto"/>
        <w:rPr>
          <w:rFonts w:cstheme="minorHAnsi"/>
          <w:sz w:val="24"/>
          <w:szCs w:val="24"/>
        </w:rPr>
      </w:pPr>
    </w:p>
    <w:p w14:paraId="5250F9B5" w14:textId="77777777" w:rsidR="00695C26" w:rsidRPr="00236F66" w:rsidRDefault="00B139DC" w:rsidP="00695C26">
      <w:pPr>
        <w:spacing w:after="0" w:line="360" w:lineRule="auto"/>
        <w:jc w:val="center"/>
        <w:rPr>
          <w:rFonts w:eastAsia="Times New Roman" w:cstheme="minorHAnsi"/>
          <w:sz w:val="24"/>
          <w:szCs w:val="24"/>
          <w:shd w:val="clear" w:color="auto" w:fill="FFFFFF"/>
        </w:rPr>
      </w:pPr>
      <w:r w:rsidRPr="00236F66">
        <w:rPr>
          <w:rFonts w:eastAsia="Times New Roman" w:cstheme="minorHAnsi"/>
          <w:b/>
          <w:bCs/>
          <w:sz w:val="24"/>
          <w:szCs w:val="24"/>
          <w:u w:val="single"/>
          <w:shd w:val="clear" w:color="auto" w:fill="FFFFFF"/>
        </w:rPr>
        <w:t>Al Mujtaba Education Trust</w:t>
      </w:r>
    </w:p>
    <w:p w14:paraId="07887770" w14:textId="77777777" w:rsidR="005036B7" w:rsidRPr="00236F66" w:rsidRDefault="00DF4280" w:rsidP="00457316">
      <w:pPr>
        <w:pStyle w:val="NormalWeb"/>
        <w:spacing w:before="0" w:beforeAutospacing="0" w:after="0" w:afterAutospacing="0" w:line="360" w:lineRule="auto"/>
        <w:jc w:val="both"/>
        <w:rPr>
          <w:rFonts w:asciiTheme="minorHAnsi" w:hAnsiTheme="minorHAnsi" w:cstheme="minorHAnsi"/>
          <w:b/>
          <w:bCs/>
          <w:kern w:val="24"/>
          <w:u w:val="single"/>
        </w:rPr>
      </w:pPr>
      <w:r w:rsidRPr="00236F66">
        <w:rPr>
          <w:rFonts w:asciiTheme="minorHAnsi" w:hAnsiTheme="minorHAnsi" w:cstheme="minorHAnsi"/>
          <w:b/>
          <w:bCs/>
          <w:kern w:val="24"/>
          <w:u w:val="single"/>
        </w:rPr>
        <w:t>Introduction</w:t>
      </w:r>
    </w:p>
    <w:p w14:paraId="195ABFA2" w14:textId="77777777" w:rsidR="00A81387" w:rsidRPr="00236F66" w:rsidRDefault="005C5CCD" w:rsidP="00457316">
      <w:pPr>
        <w:spacing w:after="0" w:line="360" w:lineRule="auto"/>
        <w:ind w:firstLine="720"/>
        <w:jc w:val="both"/>
        <w:rPr>
          <w:rFonts w:eastAsia="Times New Roman" w:cstheme="minorHAnsi"/>
          <w:sz w:val="24"/>
          <w:szCs w:val="24"/>
        </w:rPr>
      </w:pPr>
      <w:r w:rsidRPr="00236F66">
        <w:rPr>
          <w:rFonts w:eastAsia="Times New Roman" w:cstheme="minorHAnsi"/>
          <w:sz w:val="24"/>
          <w:szCs w:val="24"/>
        </w:rPr>
        <w:t xml:space="preserve">Education determines the </w:t>
      </w:r>
      <w:r w:rsidR="00806126" w:rsidRPr="00236F66">
        <w:rPr>
          <w:rFonts w:eastAsia="Times New Roman" w:cstheme="minorHAnsi"/>
          <w:sz w:val="24"/>
          <w:szCs w:val="24"/>
        </w:rPr>
        <w:t>intellectual</w:t>
      </w:r>
      <w:r w:rsidRPr="00236F66">
        <w:rPr>
          <w:rFonts w:eastAsia="Times New Roman" w:cstheme="minorHAnsi"/>
          <w:sz w:val="24"/>
          <w:szCs w:val="24"/>
        </w:rPr>
        <w:t xml:space="preserve"> prowess of a nation and ensures a systematic and assured course towards prosperity. Developed nations have a system of uniform quality education available to all segments of the society in the formative stage through public and private schools. Un</w:t>
      </w:r>
      <w:r w:rsidR="00806126" w:rsidRPr="00236F66">
        <w:rPr>
          <w:rFonts w:eastAsia="Times New Roman" w:cstheme="minorHAnsi"/>
          <w:sz w:val="24"/>
          <w:szCs w:val="24"/>
        </w:rPr>
        <w:t xml:space="preserve">fortunately majority of our talented youth is deprived of this opportunity for a host of reasons and thus a Raison </w:t>
      </w:r>
      <w:proofErr w:type="spellStart"/>
      <w:r w:rsidR="00806126" w:rsidRPr="00236F66">
        <w:rPr>
          <w:rFonts w:eastAsia="Times New Roman" w:cstheme="minorHAnsi"/>
          <w:sz w:val="24"/>
          <w:szCs w:val="24"/>
        </w:rPr>
        <w:t>D’etre</w:t>
      </w:r>
      <w:proofErr w:type="spellEnd"/>
      <w:r w:rsidR="00806126" w:rsidRPr="00236F66">
        <w:rPr>
          <w:rFonts w:eastAsia="Times New Roman" w:cstheme="minorHAnsi"/>
          <w:sz w:val="24"/>
          <w:szCs w:val="24"/>
        </w:rPr>
        <w:t xml:space="preserve"> for the creation of Al Mujtaba Education Trust.</w:t>
      </w:r>
    </w:p>
    <w:p w14:paraId="49766951" w14:textId="3CDEEE22" w:rsidR="00DF4280" w:rsidRPr="00236F66" w:rsidRDefault="00806126" w:rsidP="00457316">
      <w:pPr>
        <w:spacing w:after="0" w:line="360" w:lineRule="auto"/>
        <w:ind w:firstLine="720"/>
        <w:jc w:val="both"/>
        <w:rPr>
          <w:rFonts w:eastAsia="Times New Roman" w:cstheme="minorHAnsi"/>
          <w:sz w:val="24"/>
          <w:szCs w:val="24"/>
        </w:rPr>
      </w:pPr>
      <w:r w:rsidRPr="00236F66">
        <w:rPr>
          <w:rFonts w:eastAsia="Times New Roman" w:cstheme="minorHAnsi"/>
          <w:sz w:val="24"/>
          <w:szCs w:val="24"/>
        </w:rPr>
        <w:t>Al Mujtaba Education Trust (AMET) was established in Jan 2016</w:t>
      </w:r>
      <w:r w:rsidR="00B139DC" w:rsidRPr="00236F66">
        <w:rPr>
          <w:rFonts w:eastAsia="Times New Roman" w:cstheme="minorHAnsi"/>
          <w:sz w:val="24"/>
          <w:szCs w:val="24"/>
        </w:rPr>
        <w:t>. A</w:t>
      </w:r>
      <w:r w:rsidRPr="00236F66">
        <w:rPr>
          <w:rFonts w:eastAsia="Times New Roman" w:cstheme="minorHAnsi"/>
          <w:sz w:val="24"/>
          <w:szCs w:val="24"/>
        </w:rPr>
        <w:t xml:space="preserve">fter </w:t>
      </w:r>
      <w:r w:rsidR="00DF4280" w:rsidRPr="00236F66">
        <w:rPr>
          <w:rFonts w:eastAsia="Times New Roman" w:cstheme="minorHAnsi"/>
          <w:sz w:val="24"/>
          <w:szCs w:val="24"/>
        </w:rPr>
        <w:t>formulation</w:t>
      </w:r>
      <w:r w:rsidRPr="00236F66">
        <w:rPr>
          <w:rFonts w:eastAsia="Times New Roman" w:cstheme="minorHAnsi"/>
          <w:sz w:val="24"/>
          <w:szCs w:val="24"/>
        </w:rPr>
        <w:t xml:space="preserve"> of the Trust Deed and Bye Laws</w:t>
      </w:r>
      <w:r w:rsidR="00260C0A" w:rsidRPr="00236F66">
        <w:rPr>
          <w:rFonts w:eastAsia="Times New Roman" w:cstheme="minorHAnsi"/>
          <w:sz w:val="24"/>
          <w:szCs w:val="24"/>
        </w:rPr>
        <w:t xml:space="preserve"> it</w:t>
      </w:r>
      <w:r w:rsidRPr="00236F66">
        <w:rPr>
          <w:rFonts w:eastAsia="Times New Roman" w:cstheme="minorHAnsi"/>
          <w:sz w:val="24"/>
          <w:szCs w:val="24"/>
        </w:rPr>
        <w:t xml:space="preserve"> was registered in </w:t>
      </w:r>
      <w:r w:rsidR="00260C0A" w:rsidRPr="00236F66">
        <w:rPr>
          <w:rFonts w:eastAsia="Times New Roman" w:cstheme="minorHAnsi"/>
          <w:sz w:val="24"/>
          <w:szCs w:val="24"/>
        </w:rPr>
        <w:t>February</w:t>
      </w:r>
      <w:r w:rsidR="004645A1" w:rsidRPr="00236F66">
        <w:rPr>
          <w:rFonts w:eastAsia="Times New Roman" w:cstheme="minorHAnsi"/>
          <w:sz w:val="24"/>
          <w:szCs w:val="24"/>
        </w:rPr>
        <w:t xml:space="preserve"> 2016</w:t>
      </w:r>
      <w:r w:rsidR="00260C0A" w:rsidRPr="00236F66">
        <w:rPr>
          <w:rFonts w:eastAsia="Times New Roman" w:cstheme="minorHAnsi"/>
          <w:sz w:val="24"/>
          <w:szCs w:val="24"/>
        </w:rPr>
        <w:t xml:space="preserve"> </w:t>
      </w:r>
      <w:r w:rsidR="00DF4280" w:rsidRPr="00236F66">
        <w:rPr>
          <w:rFonts w:eastAsia="Times New Roman" w:cstheme="minorHAnsi"/>
          <w:sz w:val="24"/>
          <w:szCs w:val="24"/>
        </w:rPr>
        <w:t xml:space="preserve">under Societies Registration Act, XXI of 1860 vide Registration No 47/2016. Thereafter, standard operating procedures (SOPs) regarding accounts, ‘zakat’ donations, selection of beneficiaries and monitoring procedures were prepared. Our Bye Laws stipulate the composition of the Executive Committee to run </w:t>
      </w:r>
      <w:r w:rsidR="006B354B" w:rsidRPr="00236F66">
        <w:rPr>
          <w:rFonts w:eastAsia="Times New Roman" w:cstheme="minorHAnsi"/>
          <w:sz w:val="24"/>
          <w:szCs w:val="24"/>
        </w:rPr>
        <w:t>day-to-day</w:t>
      </w:r>
      <w:r w:rsidR="00DF4280" w:rsidRPr="00236F66">
        <w:rPr>
          <w:rFonts w:eastAsia="Times New Roman" w:cstheme="minorHAnsi"/>
          <w:sz w:val="24"/>
          <w:szCs w:val="24"/>
        </w:rPr>
        <w:t xml:space="preserve"> affairs and job description of all members as well as employees. The Board of Trustees oversees the working of the Executive Committee and takes major policy decisions.  </w:t>
      </w:r>
    </w:p>
    <w:p w14:paraId="5EB31C7E" w14:textId="78A7BDCB" w:rsidR="00A81387" w:rsidRPr="00236F66" w:rsidRDefault="00DF4280" w:rsidP="00457316">
      <w:pPr>
        <w:pStyle w:val="NormalWeb"/>
        <w:spacing w:before="0" w:beforeAutospacing="0" w:after="0" w:afterAutospacing="0" w:line="360" w:lineRule="auto"/>
        <w:jc w:val="both"/>
        <w:rPr>
          <w:rFonts w:asciiTheme="minorHAnsi" w:hAnsiTheme="minorHAnsi" w:cstheme="minorHAnsi"/>
          <w:b/>
          <w:bCs/>
          <w:kern w:val="24"/>
          <w:u w:val="single"/>
        </w:rPr>
      </w:pPr>
      <w:r w:rsidRPr="00236F66">
        <w:rPr>
          <w:rFonts w:asciiTheme="minorHAnsi" w:hAnsiTheme="minorHAnsi" w:cstheme="minorHAnsi"/>
          <w:b/>
          <w:bCs/>
          <w:kern w:val="24"/>
          <w:u w:val="single"/>
        </w:rPr>
        <w:t>Vision</w:t>
      </w:r>
    </w:p>
    <w:p w14:paraId="5D615754" w14:textId="7C0682F7" w:rsidR="00423F3B" w:rsidRDefault="0066514C" w:rsidP="007E1013">
      <w:pPr>
        <w:pStyle w:val="NormalWeb"/>
        <w:spacing w:before="0" w:beforeAutospacing="0" w:after="0" w:afterAutospacing="0" w:line="360" w:lineRule="auto"/>
        <w:ind w:firstLine="720"/>
        <w:jc w:val="both"/>
        <w:rPr>
          <w:rFonts w:asciiTheme="minorHAnsi" w:hAnsiTheme="minorHAnsi" w:cstheme="minorHAnsi"/>
        </w:rPr>
      </w:pPr>
      <w:r w:rsidRPr="00236F66">
        <w:rPr>
          <w:rFonts w:asciiTheme="minorHAnsi" w:hAnsiTheme="minorHAnsi" w:cstheme="minorHAnsi"/>
        </w:rPr>
        <w:t xml:space="preserve">Our vision is to </w:t>
      </w:r>
      <w:r w:rsidR="0010447F">
        <w:rPr>
          <w:rFonts w:asciiTheme="minorHAnsi" w:hAnsiTheme="minorHAnsi" w:cstheme="minorHAnsi"/>
        </w:rPr>
        <w:t>‘</w:t>
      </w:r>
      <w:r w:rsidRPr="0010447F">
        <w:rPr>
          <w:rFonts w:asciiTheme="minorHAnsi" w:hAnsiTheme="minorHAnsi" w:cstheme="minorHAnsi"/>
          <w:b/>
          <w:bCs/>
        </w:rPr>
        <w:t>break the poverty – illiteracy linkage</w:t>
      </w:r>
      <w:r w:rsidRPr="00236F66">
        <w:rPr>
          <w:rFonts w:asciiTheme="minorHAnsi" w:hAnsiTheme="minorHAnsi" w:cstheme="minorHAnsi"/>
        </w:rPr>
        <w:t>,</w:t>
      </w:r>
      <w:r w:rsidR="00D76958" w:rsidRPr="00236F66">
        <w:rPr>
          <w:rFonts w:asciiTheme="minorHAnsi" w:hAnsiTheme="minorHAnsi" w:cstheme="minorHAnsi"/>
        </w:rPr>
        <w:t>’</w:t>
      </w:r>
      <w:r w:rsidR="00423F3B">
        <w:rPr>
          <w:rFonts w:asciiTheme="minorHAnsi" w:hAnsiTheme="minorHAnsi" w:cstheme="minorHAnsi"/>
        </w:rPr>
        <w:t xml:space="preserve">. </w:t>
      </w:r>
      <w:r w:rsidRPr="00236F66">
        <w:rPr>
          <w:rFonts w:asciiTheme="minorHAnsi" w:hAnsiTheme="minorHAnsi" w:cstheme="minorHAnsi"/>
        </w:rPr>
        <w:t xml:space="preserve">We </w:t>
      </w:r>
      <w:r w:rsidR="00423F3B">
        <w:rPr>
          <w:rFonts w:asciiTheme="minorHAnsi" w:hAnsiTheme="minorHAnsi" w:cstheme="minorHAnsi"/>
        </w:rPr>
        <w:t xml:space="preserve">intend to contribute towards </w:t>
      </w:r>
      <w:r w:rsidR="000F03BC">
        <w:rPr>
          <w:rFonts w:asciiTheme="minorHAnsi" w:hAnsiTheme="minorHAnsi" w:cstheme="minorHAnsi"/>
        </w:rPr>
        <w:t xml:space="preserve">the </w:t>
      </w:r>
      <w:r w:rsidR="00423F3B">
        <w:rPr>
          <w:rFonts w:asciiTheme="minorHAnsi" w:hAnsiTheme="minorHAnsi" w:cstheme="minorHAnsi"/>
        </w:rPr>
        <w:t xml:space="preserve">creation and sustenance of an environment where </w:t>
      </w:r>
      <w:r w:rsidRPr="00236F66">
        <w:rPr>
          <w:rFonts w:asciiTheme="minorHAnsi" w:hAnsiTheme="minorHAnsi" w:cstheme="minorHAnsi"/>
        </w:rPr>
        <w:t xml:space="preserve">talented </w:t>
      </w:r>
      <w:r w:rsidR="00423F3B">
        <w:rPr>
          <w:rFonts w:asciiTheme="minorHAnsi" w:hAnsiTheme="minorHAnsi" w:cstheme="minorHAnsi"/>
        </w:rPr>
        <w:t xml:space="preserve">and needy </w:t>
      </w:r>
      <w:r w:rsidRPr="00236F66">
        <w:rPr>
          <w:rFonts w:asciiTheme="minorHAnsi" w:hAnsiTheme="minorHAnsi" w:cstheme="minorHAnsi"/>
        </w:rPr>
        <w:t>students</w:t>
      </w:r>
      <w:r w:rsidR="00423F3B">
        <w:rPr>
          <w:rFonts w:asciiTheme="minorHAnsi" w:hAnsiTheme="minorHAnsi" w:cstheme="minorHAnsi"/>
        </w:rPr>
        <w:t xml:space="preserve"> have access to </w:t>
      </w:r>
      <w:r w:rsidR="00730B20" w:rsidRPr="00236F66">
        <w:rPr>
          <w:rFonts w:asciiTheme="minorHAnsi" w:hAnsiTheme="minorHAnsi" w:cstheme="minorHAnsi"/>
        </w:rPr>
        <w:t>scholarships and interventions</w:t>
      </w:r>
      <w:r w:rsidR="0010447F">
        <w:rPr>
          <w:rFonts w:asciiTheme="minorHAnsi" w:hAnsiTheme="minorHAnsi" w:cstheme="minorHAnsi"/>
        </w:rPr>
        <w:t xml:space="preserve"> </w:t>
      </w:r>
      <w:r w:rsidR="00423F3B">
        <w:rPr>
          <w:rFonts w:asciiTheme="minorHAnsi" w:hAnsiTheme="minorHAnsi" w:cstheme="minorHAnsi"/>
        </w:rPr>
        <w:t xml:space="preserve">that </w:t>
      </w:r>
      <w:r w:rsidR="0010447F">
        <w:rPr>
          <w:rFonts w:asciiTheme="minorHAnsi" w:hAnsiTheme="minorHAnsi" w:cstheme="minorHAnsi"/>
        </w:rPr>
        <w:t>a</w:t>
      </w:r>
      <w:r w:rsidR="00730B20" w:rsidRPr="00236F66">
        <w:rPr>
          <w:rFonts w:asciiTheme="minorHAnsi" w:hAnsiTheme="minorHAnsi" w:cstheme="minorHAnsi"/>
        </w:rPr>
        <w:t xml:space="preserve">ddress resource gaps </w:t>
      </w:r>
      <w:r w:rsidR="00D76958" w:rsidRPr="00236F66">
        <w:rPr>
          <w:rFonts w:asciiTheme="minorHAnsi" w:hAnsiTheme="minorHAnsi" w:cstheme="minorHAnsi"/>
        </w:rPr>
        <w:t>a</w:t>
      </w:r>
      <w:r w:rsidR="00286410" w:rsidRPr="00236F66">
        <w:rPr>
          <w:rFonts w:asciiTheme="minorHAnsi" w:hAnsiTheme="minorHAnsi" w:cstheme="minorHAnsi"/>
        </w:rPr>
        <w:t>f</w:t>
      </w:r>
      <w:r w:rsidR="00D76958" w:rsidRPr="00236F66">
        <w:rPr>
          <w:rFonts w:asciiTheme="minorHAnsi" w:hAnsiTheme="minorHAnsi" w:cstheme="minorHAnsi"/>
        </w:rPr>
        <w:t>f</w:t>
      </w:r>
      <w:r w:rsidR="00286410" w:rsidRPr="00236F66">
        <w:rPr>
          <w:rFonts w:asciiTheme="minorHAnsi" w:hAnsiTheme="minorHAnsi" w:cstheme="minorHAnsi"/>
        </w:rPr>
        <w:t>ect</w:t>
      </w:r>
      <w:r w:rsidR="00423F3B">
        <w:rPr>
          <w:rFonts w:asciiTheme="minorHAnsi" w:hAnsiTheme="minorHAnsi" w:cstheme="minorHAnsi"/>
        </w:rPr>
        <w:t>ing the realization of their true potential.</w:t>
      </w:r>
      <w:r w:rsidR="004C0D2A" w:rsidRPr="00236F66">
        <w:rPr>
          <w:rFonts w:asciiTheme="minorHAnsi" w:hAnsiTheme="minorHAnsi" w:cstheme="minorHAnsi"/>
        </w:rPr>
        <w:t xml:space="preserve"> </w:t>
      </w:r>
    </w:p>
    <w:p w14:paraId="18590656" w14:textId="0BB3BE53" w:rsidR="00DF4280" w:rsidRPr="00236F66" w:rsidRDefault="004C0D2A" w:rsidP="001A0348">
      <w:pPr>
        <w:pStyle w:val="NormalWeb"/>
        <w:spacing w:before="0" w:beforeAutospacing="0" w:after="0" w:afterAutospacing="0" w:line="360" w:lineRule="auto"/>
        <w:ind w:left="720" w:right="990"/>
        <w:jc w:val="both"/>
        <w:rPr>
          <w:rFonts w:asciiTheme="minorHAnsi" w:hAnsiTheme="minorHAnsi" w:cstheme="minorHAnsi"/>
        </w:rPr>
      </w:pPr>
      <w:r w:rsidRPr="00423F3B">
        <w:rPr>
          <w:rFonts w:asciiTheme="minorHAnsi" w:hAnsiTheme="minorHAnsi" w:cstheme="minorHAnsi"/>
          <w:b/>
          <w:bCs/>
        </w:rPr>
        <w:t>We visualize a state where every</w:t>
      </w:r>
      <w:r w:rsidR="007E1013">
        <w:rPr>
          <w:rFonts w:asciiTheme="minorHAnsi" w:hAnsiTheme="minorHAnsi" w:cstheme="minorHAnsi"/>
          <w:b/>
          <w:bCs/>
        </w:rPr>
        <w:t xml:space="preserve"> talented and needy </w:t>
      </w:r>
      <w:r w:rsidRPr="00423F3B">
        <w:rPr>
          <w:rFonts w:asciiTheme="minorHAnsi" w:hAnsiTheme="minorHAnsi" w:cstheme="minorHAnsi"/>
          <w:b/>
          <w:bCs/>
        </w:rPr>
        <w:t>child gets fair opportunities to become</w:t>
      </w:r>
      <w:r w:rsidR="00600090" w:rsidRPr="00423F3B">
        <w:rPr>
          <w:rFonts w:asciiTheme="minorHAnsi" w:hAnsiTheme="minorHAnsi" w:cstheme="minorHAnsi"/>
          <w:b/>
          <w:bCs/>
        </w:rPr>
        <w:t xml:space="preserve"> </w:t>
      </w:r>
      <w:r w:rsidRPr="00423F3B">
        <w:rPr>
          <w:rFonts w:asciiTheme="minorHAnsi" w:hAnsiTheme="minorHAnsi" w:cstheme="minorHAnsi"/>
          <w:b/>
          <w:bCs/>
        </w:rPr>
        <w:t xml:space="preserve">responsible and productive member of the </w:t>
      </w:r>
      <w:r w:rsidR="00796A41" w:rsidRPr="00423F3B">
        <w:rPr>
          <w:rFonts w:asciiTheme="minorHAnsi" w:hAnsiTheme="minorHAnsi" w:cstheme="minorHAnsi"/>
          <w:b/>
          <w:bCs/>
        </w:rPr>
        <w:t>society.</w:t>
      </w:r>
    </w:p>
    <w:p w14:paraId="1289E751" w14:textId="77777777" w:rsidR="00A81387" w:rsidRPr="00236F66" w:rsidRDefault="004C0D2A" w:rsidP="00457316">
      <w:pPr>
        <w:pStyle w:val="NormalWeb"/>
        <w:spacing w:before="0" w:beforeAutospacing="0" w:after="0" w:afterAutospacing="0" w:line="360" w:lineRule="auto"/>
        <w:ind w:left="288" w:hanging="288"/>
        <w:jc w:val="both"/>
        <w:rPr>
          <w:rFonts w:asciiTheme="minorHAnsi" w:hAnsiTheme="minorHAnsi" w:cstheme="minorHAnsi"/>
          <w:b/>
          <w:bCs/>
          <w:kern w:val="24"/>
          <w:u w:val="single"/>
        </w:rPr>
      </w:pPr>
      <w:r w:rsidRPr="00236F66">
        <w:rPr>
          <w:rFonts w:asciiTheme="minorHAnsi" w:hAnsiTheme="minorHAnsi" w:cstheme="minorHAnsi"/>
          <w:b/>
          <w:bCs/>
          <w:kern w:val="24"/>
          <w:u w:val="single"/>
        </w:rPr>
        <w:t>Mission</w:t>
      </w:r>
    </w:p>
    <w:p w14:paraId="4F7BDCCD" w14:textId="77777777" w:rsidR="00A81387" w:rsidRPr="00236F66" w:rsidRDefault="00A81387" w:rsidP="00457316">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color w:val="000000" w:themeColor="text1"/>
          <w:kern w:val="24"/>
        </w:rPr>
        <w:t>Provide financial assistance</w:t>
      </w:r>
      <w:r w:rsidR="00BC3738" w:rsidRPr="00236F66">
        <w:rPr>
          <w:rFonts w:asciiTheme="minorHAnsi" w:hAnsiTheme="minorHAnsi" w:cstheme="minorHAnsi"/>
          <w:color w:val="000000" w:themeColor="text1"/>
          <w:kern w:val="24"/>
        </w:rPr>
        <w:t xml:space="preserve"> </w:t>
      </w:r>
      <w:r w:rsidRPr="00236F66">
        <w:rPr>
          <w:rFonts w:asciiTheme="minorHAnsi" w:hAnsiTheme="minorHAnsi" w:cstheme="minorHAnsi"/>
          <w:color w:val="000000" w:themeColor="text1"/>
          <w:kern w:val="24"/>
        </w:rPr>
        <w:t xml:space="preserve">to </w:t>
      </w:r>
      <w:r w:rsidR="004C0D2A" w:rsidRPr="00236F66">
        <w:rPr>
          <w:rFonts w:asciiTheme="minorHAnsi" w:hAnsiTheme="minorHAnsi" w:cstheme="minorHAnsi"/>
          <w:color w:val="000000" w:themeColor="text1"/>
          <w:kern w:val="24"/>
        </w:rPr>
        <w:t>talented boys and girls from poor families to</w:t>
      </w:r>
      <w:r w:rsidR="00CB2587" w:rsidRPr="00236F66">
        <w:rPr>
          <w:rFonts w:asciiTheme="minorHAnsi" w:hAnsiTheme="minorHAnsi" w:cstheme="minorHAnsi"/>
          <w:color w:val="000000" w:themeColor="text1"/>
          <w:kern w:val="24"/>
        </w:rPr>
        <w:t xml:space="preserve"> </w:t>
      </w:r>
      <w:r w:rsidR="004C0D2A" w:rsidRPr="00236F66">
        <w:rPr>
          <w:rFonts w:asciiTheme="minorHAnsi" w:hAnsiTheme="minorHAnsi" w:cstheme="minorHAnsi"/>
          <w:color w:val="000000" w:themeColor="text1"/>
          <w:kern w:val="24"/>
        </w:rPr>
        <w:t>enable them to study and excel in existing or higher quality schools</w:t>
      </w:r>
      <w:r w:rsidR="007D004C" w:rsidRPr="00236F66">
        <w:rPr>
          <w:rFonts w:asciiTheme="minorHAnsi" w:hAnsiTheme="minorHAnsi" w:cstheme="minorHAnsi"/>
          <w:color w:val="000000" w:themeColor="text1"/>
          <w:kern w:val="24"/>
        </w:rPr>
        <w:t>,</w:t>
      </w:r>
      <w:r w:rsidR="004C0D2A" w:rsidRPr="00236F66">
        <w:rPr>
          <w:rFonts w:asciiTheme="minorHAnsi" w:hAnsiTheme="minorHAnsi" w:cstheme="minorHAnsi"/>
          <w:color w:val="000000" w:themeColor="text1"/>
          <w:kern w:val="24"/>
        </w:rPr>
        <w:t xml:space="preserve"> colleges</w:t>
      </w:r>
      <w:r w:rsidR="00090E8D" w:rsidRPr="00236F66">
        <w:rPr>
          <w:rFonts w:asciiTheme="minorHAnsi" w:hAnsiTheme="minorHAnsi" w:cstheme="minorHAnsi"/>
          <w:color w:val="000000" w:themeColor="text1"/>
          <w:kern w:val="24"/>
        </w:rPr>
        <w:t xml:space="preserve"> and institutions of technology</w:t>
      </w:r>
      <w:r w:rsidR="004C0D2A" w:rsidRPr="00236F66">
        <w:rPr>
          <w:rFonts w:asciiTheme="minorHAnsi" w:hAnsiTheme="minorHAnsi" w:cstheme="minorHAnsi"/>
          <w:color w:val="000000" w:themeColor="text1"/>
          <w:kern w:val="24"/>
        </w:rPr>
        <w:t>. Where necessary, assist educational institutions in improving teaching skills of their teachers.</w:t>
      </w:r>
    </w:p>
    <w:p w14:paraId="5DD27E29" w14:textId="77777777" w:rsidR="00BC3738" w:rsidRPr="00236F66" w:rsidRDefault="00DA4932" w:rsidP="000C7044">
      <w:pPr>
        <w:pStyle w:val="NormalWeb"/>
        <w:spacing w:before="0" w:beforeAutospacing="0" w:after="0" w:afterAutospacing="0" w:line="360" w:lineRule="auto"/>
        <w:ind w:left="288" w:hanging="288"/>
        <w:jc w:val="both"/>
        <w:rPr>
          <w:rFonts w:asciiTheme="minorHAnsi" w:hAnsiTheme="minorHAnsi" w:cstheme="minorHAnsi"/>
          <w:b/>
          <w:bCs/>
          <w:kern w:val="24"/>
          <w:u w:val="single"/>
        </w:rPr>
      </w:pPr>
      <w:r w:rsidRPr="00236F66">
        <w:rPr>
          <w:rFonts w:asciiTheme="minorHAnsi" w:hAnsiTheme="minorHAnsi" w:cstheme="minorHAnsi"/>
          <w:b/>
          <w:bCs/>
          <w:kern w:val="24"/>
          <w:u w:val="single"/>
        </w:rPr>
        <w:t xml:space="preserve">Objectives </w:t>
      </w:r>
    </w:p>
    <w:p w14:paraId="6F3ED4FE" w14:textId="20FEA26E" w:rsidR="00DA4932" w:rsidRPr="00236F66" w:rsidRDefault="00A81387" w:rsidP="006B354B">
      <w:pPr>
        <w:pStyle w:val="ListParagraph"/>
        <w:numPr>
          <w:ilvl w:val="0"/>
          <w:numId w:val="6"/>
        </w:numPr>
        <w:tabs>
          <w:tab w:val="clear" w:pos="1440"/>
        </w:tabs>
        <w:spacing w:line="360" w:lineRule="auto"/>
        <w:ind w:left="72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Support education of</w:t>
      </w:r>
      <w:r w:rsidR="007D004C" w:rsidRPr="00236F66">
        <w:rPr>
          <w:rFonts w:asciiTheme="minorHAnsi" w:hAnsiTheme="minorHAnsi" w:cstheme="minorHAnsi"/>
          <w:color w:val="000000" w:themeColor="text1"/>
          <w:kern w:val="24"/>
        </w:rPr>
        <w:t xml:space="preserve"> needy talented</w:t>
      </w:r>
      <w:r w:rsidR="00DA4932" w:rsidRPr="00236F66">
        <w:rPr>
          <w:rFonts w:asciiTheme="minorHAnsi" w:hAnsiTheme="minorHAnsi" w:cstheme="minorHAnsi"/>
          <w:color w:val="000000" w:themeColor="text1"/>
          <w:kern w:val="24"/>
        </w:rPr>
        <w:t xml:space="preserve"> stud</w:t>
      </w:r>
      <w:r w:rsidR="00406115" w:rsidRPr="00236F66">
        <w:rPr>
          <w:rFonts w:asciiTheme="minorHAnsi" w:hAnsiTheme="minorHAnsi" w:cstheme="minorHAnsi"/>
          <w:color w:val="000000" w:themeColor="text1"/>
          <w:kern w:val="24"/>
        </w:rPr>
        <w:t>e</w:t>
      </w:r>
      <w:r w:rsidR="00DA4932" w:rsidRPr="00236F66">
        <w:rPr>
          <w:rFonts w:asciiTheme="minorHAnsi" w:hAnsiTheme="minorHAnsi" w:cstheme="minorHAnsi"/>
          <w:color w:val="000000" w:themeColor="text1"/>
          <w:kern w:val="24"/>
        </w:rPr>
        <w:t>nts by bearing expenses on fees, uniform</w:t>
      </w:r>
      <w:r w:rsidR="00BD1E8A" w:rsidRPr="00236F66">
        <w:rPr>
          <w:rFonts w:asciiTheme="minorHAnsi" w:hAnsiTheme="minorHAnsi" w:cstheme="minorHAnsi"/>
          <w:color w:val="000000" w:themeColor="text1"/>
          <w:kern w:val="24"/>
        </w:rPr>
        <w:t>s</w:t>
      </w:r>
      <w:r w:rsidR="003931D5">
        <w:rPr>
          <w:rFonts w:asciiTheme="minorHAnsi" w:hAnsiTheme="minorHAnsi" w:cstheme="minorHAnsi"/>
          <w:color w:val="000000" w:themeColor="text1"/>
          <w:kern w:val="24"/>
        </w:rPr>
        <w:t>,</w:t>
      </w:r>
      <w:r w:rsidR="00DA4932" w:rsidRPr="00236F66">
        <w:rPr>
          <w:rFonts w:asciiTheme="minorHAnsi" w:hAnsiTheme="minorHAnsi" w:cstheme="minorHAnsi"/>
          <w:color w:val="000000" w:themeColor="text1"/>
          <w:kern w:val="24"/>
        </w:rPr>
        <w:t xml:space="preserve"> and </w:t>
      </w:r>
      <w:r w:rsidR="00406115" w:rsidRPr="00236F66">
        <w:rPr>
          <w:rFonts w:asciiTheme="minorHAnsi" w:hAnsiTheme="minorHAnsi" w:cstheme="minorHAnsi"/>
          <w:color w:val="000000" w:themeColor="text1"/>
          <w:kern w:val="24"/>
        </w:rPr>
        <w:t>conveyance</w:t>
      </w:r>
      <w:r w:rsidR="00DA4932" w:rsidRPr="00236F66">
        <w:rPr>
          <w:rFonts w:asciiTheme="minorHAnsi" w:hAnsiTheme="minorHAnsi" w:cstheme="minorHAnsi"/>
          <w:color w:val="000000" w:themeColor="text1"/>
          <w:kern w:val="24"/>
        </w:rPr>
        <w:t xml:space="preserve"> </w:t>
      </w:r>
      <w:r w:rsidR="003931D5" w:rsidRPr="00236F66">
        <w:rPr>
          <w:rFonts w:asciiTheme="minorHAnsi" w:hAnsiTheme="minorHAnsi" w:cstheme="minorHAnsi"/>
          <w:color w:val="000000" w:themeColor="text1"/>
          <w:kern w:val="24"/>
        </w:rPr>
        <w:t>etc.</w:t>
      </w:r>
      <w:r w:rsidR="003D025A" w:rsidRPr="00236F66">
        <w:rPr>
          <w:rFonts w:asciiTheme="minorHAnsi" w:hAnsiTheme="minorHAnsi" w:cstheme="minorHAnsi"/>
          <w:color w:val="000000" w:themeColor="text1"/>
          <w:kern w:val="24"/>
        </w:rPr>
        <w:t>,</w:t>
      </w:r>
      <w:r w:rsidR="00DA4932" w:rsidRPr="00236F66">
        <w:rPr>
          <w:rFonts w:asciiTheme="minorHAnsi" w:hAnsiTheme="minorHAnsi" w:cstheme="minorHAnsi"/>
          <w:color w:val="000000" w:themeColor="text1"/>
          <w:kern w:val="24"/>
        </w:rPr>
        <w:t xml:space="preserve"> and where necessary, have them ad</w:t>
      </w:r>
      <w:r w:rsidR="00406115" w:rsidRPr="00236F66">
        <w:rPr>
          <w:rFonts w:asciiTheme="minorHAnsi" w:hAnsiTheme="minorHAnsi" w:cstheme="minorHAnsi"/>
          <w:color w:val="000000" w:themeColor="text1"/>
          <w:kern w:val="24"/>
        </w:rPr>
        <w:t>m</w:t>
      </w:r>
      <w:r w:rsidR="00DA4932" w:rsidRPr="00236F66">
        <w:rPr>
          <w:rFonts w:asciiTheme="minorHAnsi" w:hAnsiTheme="minorHAnsi" w:cstheme="minorHAnsi"/>
          <w:color w:val="000000" w:themeColor="text1"/>
          <w:kern w:val="24"/>
        </w:rPr>
        <w:t>itted in higher quality institu</w:t>
      </w:r>
      <w:r w:rsidR="00406115" w:rsidRPr="00236F66">
        <w:rPr>
          <w:rFonts w:asciiTheme="minorHAnsi" w:hAnsiTheme="minorHAnsi" w:cstheme="minorHAnsi"/>
          <w:color w:val="000000" w:themeColor="text1"/>
          <w:kern w:val="24"/>
        </w:rPr>
        <w:t>t</w:t>
      </w:r>
      <w:r w:rsidR="00DA4932" w:rsidRPr="00236F66">
        <w:rPr>
          <w:rFonts w:asciiTheme="minorHAnsi" w:hAnsiTheme="minorHAnsi" w:cstheme="minorHAnsi"/>
          <w:color w:val="000000" w:themeColor="text1"/>
          <w:kern w:val="24"/>
        </w:rPr>
        <w:t xml:space="preserve">ions. </w:t>
      </w:r>
    </w:p>
    <w:p w14:paraId="587DF5E7" w14:textId="77777777" w:rsidR="00DA4932" w:rsidRPr="00236F66" w:rsidRDefault="00DA4932" w:rsidP="006B354B">
      <w:pPr>
        <w:pStyle w:val="ListParagraph"/>
        <w:numPr>
          <w:ilvl w:val="0"/>
          <w:numId w:val="6"/>
        </w:numPr>
        <w:tabs>
          <w:tab w:val="clear" w:pos="1440"/>
        </w:tabs>
        <w:spacing w:line="360" w:lineRule="auto"/>
        <w:ind w:left="72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Finance technical and vocational training for boys and girls having aptitude, thereby enabling them for suitable jobs. </w:t>
      </w:r>
    </w:p>
    <w:p w14:paraId="734F92D4" w14:textId="77777777" w:rsidR="00406115" w:rsidRPr="00236F66" w:rsidRDefault="00DA4932" w:rsidP="006B354B">
      <w:pPr>
        <w:pStyle w:val="ListParagraph"/>
        <w:numPr>
          <w:ilvl w:val="0"/>
          <w:numId w:val="6"/>
        </w:numPr>
        <w:tabs>
          <w:tab w:val="clear" w:pos="1440"/>
        </w:tabs>
        <w:spacing w:line="360" w:lineRule="auto"/>
        <w:ind w:left="72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lastRenderedPageBreak/>
        <w:t>Support stud</w:t>
      </w:r>
      <w:r w:rsidR="00406115" w:rsidRPr="00236F66">
        <w:rPr>
          <w:rFonts w:asciiTheme="minorHAnsi" w:hAnsiTheme="minorHAnsi" w:cstheme="minorHAnsi"/>
          <w:color w:val="000000" w:themeColor="text1"/>
          <w:kern w:val="24"/>
        </w:rPr>
        <w:t>e</w:t>
      </w:r>
      <w:r w:rsidRPr="00236F66">
        <w:rPr>
          <w:rFonts w:asciiTheme="minorHAnsi" w:hAnsiTheme="minorHAnsi" w:cstheme="minorHAnsi"/>
          <w:color w:val="000000" w:themeColor="text1"/>
          <w:kern w:val="24"/>
        </w:rPr>
        <w:t>nts having high grades to study in quality colleges to enable them to qualify for higher studies</w:t>
      </w:r>
      <w:r w:rsidR="00D76958" w:rsidRPr="00236F66">
        <w:rPr>
          <w:rFonts w:asciiTheme="minorHAnsi" w:hAnsiTheme="minorHAnsi" w:cstheme="minorHAnsi"/>
          <w:color w:val="000000" w:themeColor="text1"/>
          <w:kern w:val="24"/>
        </w:rPr>
        <w:t xml:space="preserve"> such as MBBS, MBA and Computer Science</w:t>
      </w:r>
      <w:r w:rsidRPr="00236F66">
        <w:rPr>
          <w:rFonts w:asciiTheme="minorHAnsi" w:hAnsiTheme="minorHAnsi" w:cstheme="minorHAnsi"/>
          <w:color w:val="000000" w:themeColor="text1"/>
          <w:kern w:val="24"/>
        </w:rPr>
        <w:t xml:space="preserve">. </w:t>
      </w:r>
    </w:p>
    <w:p w14:paraId="4EC0CF24" w14:textId="77777777" w:rsidR="00DA4932" w:rsidRPr="00236F66" w:rsidRDefault="00DA4932" w:rsidP="006B354B">
      <w:pPr>
        <w:pStyle w:val="ListParagraph"/>
        <w:numPr>
          <w:ilvl w:val="0"/>
          <w:numId w:val="6"/>
        </w:numPr>
        <w:tabs>
          <w:tab w:val="clear" w:pos="1440"/>
        </w:tabs>
        <w:spacing w:line="360" w:lineRule="auto"/>
        <w:ind w:left="72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Assist in capacity building in selected schools by organizing workshops and short courses in collaboration with NGO’s etc. </w:t>
      </w:r>
    </w:p>
    <w:p w14:paraId="55D7894B" w14:textId="77777777" w:rsidR="00480215" w:rsidRPr="00236F66" w:rsidRDefault="00480215" w:rsidP="000C7044">
      <w:pPr>
        <w:spacing w:after="0" w:line="360" w:lineRule="auto"/>
        <w:jc w:val="both"/>
        <w:rPr>
          <w:rFonts w:cstheme="minorHAnsi"/>
          <w:b/>
          <w:bCs/>
          <w:kern w:val="24"/>
          <w:sz w:val="24"/>
          <w:szCs w:val="24"/>
          <w:u w:val="single"/>
        </w:rPr>
      </w:pPr>
      <w:r w:rsidRPr="00236F66">
        <w:rPr>
          <w:rFonts w:cstheme="minorHAnsi"/>
          <w:b/>
          <w:bCs/>
          <w:kern w:val="24"/>
          <w:sz w:val="24"/>
          <w:szCs w:val="24"/>
          <w:u w:val="single"/>
        </w:rPr>
        <w:t>Scholarship Award Policy</w:t>
      </w:r>
    </w:p>
    <w:p w14:paraId="48BAEDB1" w14:textId="77777777" w:rsidR="00480215" w:rsidRPr="00236F66" w:rsidRDefault="00480215" w:rsidP="00480215">
      <w:pPr>
        <w:pStyle w:val="ListParagraph"/>
        <w:spacing w:line="360" w:lineRule="auto"/>
        <w:ind w:left="0"/>
        <w:jc w:val="both"/>
        <w:rPr>
          <w:rFonts w:asciiTheme="minorHAnsi" w:hAnsiTheme="minorHAnsi" w:cstheme="minorHAnsi"/>
        </w:rPr>
      </w:pPr>
      <w:r w:rsidRPr="00236F66">
        <w:rPr>
          <w:rFonts w:asciiTheme="minorHAnsi" w:hAnsiTheme="minorHAnsi" w:cstheme="minorHAnsi"/>
          <w:b/>
          <w:bCs/>
          <w:u w:val="single"/>
        </w:rPr>
        <w:t>Purpose</w:t>
      </w:r>
      <w:r w:rsidRPr="00236F66">
        <w:rPr>
          <w:rFonts w:asciiTheme="minorHAnsi" w:hAnsiTheme="minorHAnsi" w:cstheme="minorHAnsi"/>
        </w:rPr>
        <w:t>. Ensure that students selected for award of scholarships are the most deserving in accordance with aims and objectives of the Trust.</w:t>
      </w:r>
    </w:p>
    <w:p w14:paraId="463D8B46" w14:textId="77777777" w:rsidR="00480215" w:rsidRPr="00236F66" w:rsidRDefault="00480215" w:rsidP="00480215">
      <w:pPr>
        <w:pStyle w:val="ListParagraph"/>
        <w:spacing w:line="360" w:lineRule="auto"/>
        <w:ind w:left="0"/>
        <w:jc w:val="both"/>
        <w:rPr>
          <w:rFonts w:asciiTheme="minorHAnsi" w:hAnsiTheme="minorHAnsi" w:cstheme="minorHAnsi"/>
        </w:rPr>
      </w:pPr>
      <w:r w:rsidRPr="00236F66">
        <w:rPr>
          <w:rFonts w:asciiTheme="minorHAnsi" w:hAnsiTheme="minorHAnsi" w:cstheme="minorHAnsi"/>
          <w:b/>
          <w:bCs/>
          <w:u w:val="single"/>
        </w:rPr>
        <w:t>Scope</w:t>
      </w:r>
      <w:r w:rsidRPr="00236F66">
        <w:rPr>
          <w:rFonts w:asciiTheme="minorHAnsi" w:hAnsiTheme="minorHAnsi" w:cstheme="minorHAnsi"/>
        </w:rPr>
        <w:t xml:space="preserve">. The policy covers aspects related to selection of students for award of scholarships. It will be treated as guidelines for Trust selection processes by Trustees and the Executive Committee. While the policy covers all general considerations involved in processing student applications, case specific/additional issues needing special handling cannot be ruled out. Chairman of the Trust and Executive Committee will be authorized to handle and manage any deviations deemed essential and suitable to the situation/case in hand.    </w:t>
      </w:r>
    </w:p>
    <w:p w14:paraId="4214CC74" w14:textId="77777777" w:rsidR="00480215" w:rsidRPr="00236F66" w:rsidRDefault="00480215" w:rsidP="00480215">
      <w:pPr>
        <w:pStyle w:val="ListParagraph"/>
        <w:spacing w:line="360" w:lineRule="auto"/>
        <w:ind w:left="0"/>
        <w:jc w:val="both"/>
        <w:rPr>
          <w:rFonts w:asciiTheme="minorHAnsi" w:hAnsiTheme="minorHAnsi" w:cstheme="minorHAnsi"/>
          <w:color w:val="000000" w:themeColor="text1"/>
        </w:rPr>
      </w:pPr>
      <w:r w:rsidRPr="00236F66">
        <w:rPr>
          <w:rFonts w:asciiTheme="minorHAnsi" w:hAnsiTheme="minorHAnsi" w:cstheme="minorHAnsi"/>
          <w:b/>
          <w:bCs/>
          <w:u w:val="single"/>
        </w:rPr>
        <w:t>Policy Framework.</w:t>
      </w:r>
      <w:r w:rsidRPr="00236F66">
        <w:rPr>
          <w:rFonts w:asciiTheme="minorHAnsi" w:hAnsiTheme="minorHAnsi" w:cstheme="minorHAnsi"/>
        </w:rPr>
        <w:t xml:space="preserve"> </w:t>
      </w:r>
    </w:p>
    <w:p w14:paraId="32F457AE" w14:textId="15E60FDA" w:rsidR="00480215" w:rsidRPr="00236F66" w:rsidRDefault="00480215" w:rsidP="008626C1">
      <w:pPr>
        <w:pStyle w:val="ListParagraph"/>
        <w:numPr>
          <w:ilvl w:val="0"/>
          <w:numId w:val="29"/>
        </w:numPr>
        <w:spacing w:line="360" w:lineRule="auto"/>
        <w:jc w:val="both"/>
        <w:rPr>
          <w:rFonts w:asciiTheme="minorHAnsi" w:hAnsiTheme="minorHAnsi" w:cstheme="minorHAnsi"/>
          <w:color w:val="000000" w:themeColor="text1"/>
        </w:rPr>
      </w:pPr>
      <w:r w:rsidRPr="00236F66">
        <w:rPr>
          <w:rFonts w:asciiTheme="minorHAnsi" w:hAnsiTheme="minorHAnsi" w:cstheme="minorHAnsi"/>
          <w:u w:val="single"/>
        </w:rPr>
        <w:t>Principles</w:t>
      </w:r>
      <w:r w:rsidRPr="00236F66">
        <w:rPr>
          <w:rFonts w:asciiTheme="minorHAnsi" w:hAnsiTheme="minorHAnsi" w:cstheme="minorHAnsi"/>
        </w:rPr>
        <w:t xml:space="preserve">. Proper selection of students is a vital and sacred responsibility. Following principles form the cornerstones of the policy to ensure that Trust funds are utilized effectively for achieving objectives laid out in the </w:t>
      </w:r>
      <w:r w:rsidR="006B354B">
        <w:rPr>
          <w:rFonts w:asciiTheme="minorHAnsi" w:hAnsiTheme="minorHAnsi" w:cstheme="minorHAnsi"/>
        </w:rPr>
        <w:t>‘</w:t>
      </w:r>
      <w:r w:rsidRPr="00236F66">
        <w:rPr>
          <w:rFonts w:asciiTheme="minorHAnsi" w:hAnsiTheme="minorHAnsi" w:cstheme="minorHAnsi"/>
        </w:rPr>
        <w:t>Memorandum</w:t>
      </w:r>
      <w:r w:rsidR="006B354B">
        <w:rPr>
          <w:rFonts w:asciiTheme="minorHAnsi" w:hAnsiTheme="minorHAnsi" w:cstheme="minorHAnsi"/>
        </w:rPr>
        <w:t>’</w:t>
      </w:r>
      <w:r w:rsidRPr="00236F66">
        <w:rPr>
          <w:rFonts w:asciiTheme="minorHAnsi" w:hAnsiTheme="minorHAnsi" w:cstheme="minorHAnsi"/>
        </w:rPr>
        <w:t xml:space="preserve"> </w:t>
      </w:r>
      <w:r w:rsidR="00E1113A" w:rsidRPr="00236F66">
        <w:rPr>
          <w:rFonts w:asciiTheme="minorHAnsi" w:hAnsiTheme="minorHAnsi" w:cstheme="minorHAnsi"/>
        </w:rPr>
        <w:t xml:space="preserve">and </w:t>
      </w:r>
      <w:r w:rsidR="006B354B">
        <w:rPr>
          <w:rFonts w:asciiTheme="minorHAnsi" w:hAnsiTheme="minorHAnsi" w:cstheme="minorHAnsi"/>
        </w:rPr>
        <w:t>the ‘A</w:t>
      </w:r>
      <w:r w:rsidR="0046109A" w:rsidRPr="00236F66">
        <w:rPr>
          <w:rFonts w:asciiTheme="minorHAnsi" w:hAnsiTheme="minorHAnsi" w:cstheme="minorHAnsi"/>
        </w:rPr>
        <w:t>rticles</w:t>
      </w:r>
      <w:r w:rsidR="00E1113A" w:rsidRPr="00236F66">
        <w:rPr>
          <w:rFonts w:asciiTheme="minorHAnsi" w:hAnsiTheme="minorHAnsi" w:cstheme="minorHAnsi"/>
        </w:rPr>
        <w:t xml:space="preserve"> </w:t>
      </w:r>
      <w:r w:rsidRPr="00236F66">
        <w:rPr>
          <w:rFonts w:asciiTheme="minorHAnsi" w:hAnsiTheme="minorHAnsi" w:cstheme="minorHAnsi"/>
        </w:rPr>
        <w:t>of Association</w:t>
      </w:r>
      <w:r w:rsidR="006B354B">
        <w:rPr>
          <w:rFonts w:asciiTheme="minorHAnsi" w:hAnsiTheme="minorHAnsi" w:cstheme="minorHAnsi"/>
        </w:rPr>
        <w:t>’</w:t>
      </w:r>
      <w:r w:rsidRPr="00236F66">
        <w:rPr>
          <w:rFonts w:asciiTheme="minorHAnsi" w:hAnsiTheme="minorHAnsi" w:cstheme="minorHAnsi"/>
        </w:rPr>
        <w:t>:</w:t>
      </w:r>
      <w:r w:rsidR="006B354B">
        <w:rPr>
          <w:rFonts w:asciiTheme="minorHAnsi" w:hAnsiTheme="minorHAnsi" w:cstheme="minorHAnsi"/>
        </w:rPr>
        <w:t xml:space="preserve"> </w:t>
      </w:r>
      <w:r w:rsidRPr="00236F66">
        <w:rPr>
          <w:rFonts w:asciiTheme="minorHAnsi" w:hAnsiTheme="minorHAnsi" w:cstheme="minorHAnsi"/>
        </w:rPr>
        <w:t>-</w:t>
      </w:r>
    </w:p>
    <w:p w14:paraId="62D48A5F" w14:textId="77777777" w:rsidR="00480215" w:rsidRPr="00236F66" w:rsidRDefault="00480215" w:rsidP="008626C1">
      <w:pPr>
        <w:pStyle w:val="ListParagraph"/>
        <w:numPr>
          <w:ilvl w:val="0"/>
          <w:numId w:val="30"/>
        </w:numPr>
        <w:spacing w:line="360" w:lineRule="auto"/>
        <w:jc w:val="both"/>
        <w:rPr>
          <w:rFonts w:asciiTheme="minorHAnsi" w:hAnsiTheme="minorHAnsi" w:cstheme="minorHAnsi"/>
          <w:color w:val="000000" w:themeColor="text1"/>
        </w:rPr>
      </w:pPr>
      <w:r w:rsidRPr="00236F66">
        <w:rPr>
          <w:rFonts w:asciiTheme="minorHAnsi" w:hAnsiTheme="minorHAnsi" w:cstheme="minorHAnsi"/>
        </w:rPr>
        <w:t>Incorporation of fair, criteria based and transparent selection process.</w:t>
      </w:r>
    </w:p>
    <w:p w14:paraId="0ECD4864" w14:textId="0EC585F9" w:rsidR="00480215" w:rsidRPr="00236F66" w:rsidRDefault="006B354B" w:rsidP="008626C1">
      <w:pPr>
        <w:pStyle w:val="ListParagraph"/>
        <w:numPr>
          <w:ilvl w:val="0"/>
          <w:numId w:val="30"/>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t>Gender-based</w:t>
      </w:r>
      <w:r w:rsidR="00480215" w:rsidRPr="00236F66">
        <w:rPr>
          <w:rFonts w:asciiTheme="minorHAnsi" w:hAnsiTheme="minorHAnsi" w:cstheme="minorHAnsi"/>
          <w:color w:val="000000" w:themeColor="text1"/>
        </w:rPr>
        <w:t xml:space="preserve"> equalization of opportunities.</w:t>
      </w:r>
    </w:p>
    <w:p w14:paraId="745ECAB0" w14:textId="77777777" w:rsidR="00480215" w:rsidRPr="00236F66" w:rsidRDefault="00480215" w:rsidP="008626C1">
      <w:pPr>
        <w:pStyle w:val="ListParagraph"/>
        <w:numPr>
          <w:ilvl w:val="0"/>
          <w:numId w:val="30"/>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t>Maximization of outreach to exten</w:t>
      </w:r>
      <w:r w:rsidR="00D968DD" w:rsidRPr="00236F66">
        <w:rPr>
          <w:rFonts w:asciiTheme="minorHAnsi" w:hAnsiTheme="minorHAnsi" w:cstheme="minorHAnsi"/>
          <w:color w:val="000000" w:themeColor="text1"/>
        </w:rPr>
        <w:t xml:space="preserve">d benefits to all areas of the </w:t>
      </w:r>
      <w:r w:rsidRPr="00236F66">
        <w:rPr>
          <w:rFonts w:asciiTheme="minorHAnsi" w:hAnsiTheme="minorHAnsi" w:cstheme="minorHAnsi"/>
          <w:color w:val="000000" w:themeColor="text1"/>
        </w:rPr>
        <w:t>Country.</w:t>
      </w:r>
    </w:p>
    <w:p w14:paraId="7392C223" w14:textId="77777777" w:rsidR="00480215" w:rsidRPr="00236F66" w:rsidRDefault="00480215" w:rsidP="008626C1">
      <w:pPr>
        <w:pStyle w:val="ListParagraph"/>
        <w:numPr>
          <w:ilvl w:val="0"/>
          <w:numId w:val="30"/>
        </w:numPr>
        <w:spacing w:line="360" w:lineRule="auto"/>
        <w:jc w:val="both"/>
        <w:rPr>
          <w:rFonts w:asciiTheme="minorHAnsi" w:hAnsiTheme="minorHAnsi" w:cstheme="minorHAnsi"/>
          <w:color w:val="000000" w:themeColor="text1"/>
        </w:rPr>
      </w:pPr>
      <w:r w:rsidRPr="00236F66">
        <w:rPr>
          <w:rFonts w:asciiTheme="minorHAnsi" w:hAnsiTheme="minorHAnsi" w:cstheme="minorHAnsi"/>
        </w:rPr>
        <w:t>Maximization of coverage of education streams.</w:t>
      </w:r>
    </w:p>
    <w:p w14:paraId="602EB0D3" w14:textId="77777777" w:rsidR="00480215" w:rsidRPr="00236F66" w:rsidRDefault="00480215" w:rsidP="008626C1">
      <w:pPr>
        <w:pStyle w:val="ListParagraph"/>
        <w:numPr>
          <w:ilvl w:val="0"/>
          <w:numId w:val="30"/>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t>Sustainability.</w:t>
      </w:r>
    </w:p>
    <w:p w14:paraId="7A426F15" w14:textId="77777777" w:rsidR="00480215" w:rsidRPr="00236F66" w:rsidRDefault="00480215" w:rsidP="008626C1">
      <w:pPr>
        <w:pStyle w:val="ListParagraph"/>
        <w:numPr>
          <w:ilvl w:val="0"/>
          <w:numId w:val="31"/>
        </w:numPr>
        <w:spacing w:line="360" w:lineRule="auto"/>
        <w:jc w:val="both"/>
        <w:rPr>
          <w:rFonts w:asciiTheme="minorHAnsi" w:hAnsiTheme="minorHAnsi" w:cstheme="minorHAnsi"/>
        </w:rPr>
      </w:pPr>
      <w:r w:rsidRPr="00236F66">
        <w:rPr>
          <w:rFonts w:asciiTheme="minorHAnsi" w:hAnsiTheme="minorHAnsi" w:cstheme="minorHAnsi"/>
        </w:rPr>
        <w:t>The process of selection will be kept simple and flexible with provision for due oversight. The policy will regulate following aspects: -</w:t>
      </w:r>
    </w:p>
    <w:p w14:paraId="61AC7010" w14:textId="77777777" w:rsidR="00480215" w:rsidRPr="00236F66" w:rsidRDefault="00480215" w:rsidP="006B354B">
      <w:pPr>
        <w:pStyle w:val="ListParagraph"/>
        <w:numPr>
          <w:ilvl w:val="0"/>
          <w:numId w:val="32"/>
        </w:numPr>
        <w:spacing w:line="360" w:lineRule="auto"/>
        <w:ind w:left="1080"/>
        <w:jc w:val="both"/>
        <w:rPr>
          <w:rFonts w:asciiTheme="minorHAnsi" w:hAnsiTheme="minorHAnsi" w:cstheme="minorHAnsi"/>
        </w:rPr>
      </w:pPr>
      <w:r w:rsidRPr="00236F66">
        <w:rPr>
          <w:rFonts w:asciiTheme="minorHAnsi" w:hAnsiTheme="minorHAnsi" w:cstheme="minorHAnsi"/>
        </w:rPr>
        <w:t xml:space="preserve">Education levels for which scholarships will be awarded. </w:t>
      </w:r>
    </w:p>
    <w:p w14:paraId="2F540455" w14:textId="77777777" w:rsidR="00480215" w:rsidRPr="00236F66" w:rsidRDefault="00480215" w:rsidP="006B354B">
      <w:pPr>
        <w:pStyle w:val="ListParagraph"/>
        <w:numPr>
          <w:ilvl w:val="0"/>
          <w:numId w:val="32"/>
        </w:numPr>
        <w:spacing w:line="360" w:lineRule="auto"/>
        <w:ind w:left="1080"/>
        <w:jc w:val="both"/>
        <w:rPr>
          <w:rFonts w:asciiTheme="minorHAnsi" w:hAnsiTheme="minorHAnsi" w:cstheme="minorHAnsi"/>
        </w:rPr>
      </w:pPr>
      <w:r w:rsidRPr="00236F66">
        <w:rPr>
          <w:rFonts w:asciiTheme="minorHAnsi" w:hAnsiTheme="minorHAnsi" w:cstheme="minorHAnsi"/>
        </w:rPr>
        <w:t>Criteria for selection of beneficiaries.</w:t>
      </w:r>
    </w:p>
    <w:p w14:paraId="453707A5" w14:textId="4AE1154D" w:rsidR="00480215" w:rsidRPr="00236F66" w:rsidRDefault="00480215" w:rsidP="006B354B">
      <w:pPr>
        <w:pStyle w:val="ListParagraph"/>
        <w:numPr>
          <w:ilvl w:val="0"/>
          <w:numId w:val="32"/>
        </w:numPr>
        <w:spacing w:line="360" w:lineRule="auto"/>
        <w:ind w:left="1080"/>
        <w:jc w:val="both"/>
        <w:rPr>
          <w:rFonts w:asciiTheme="minorHAnsi" w:hAnsiTheme="minorHAnsi" w:cstheme="minorHAnsi"/>
        </w:rPr>
      </w:pPr>
      <w:r w:rsidRPr="00236F66">
        <w:rPr>
          <w:rFonts w:asciiTheme="minorHAnsi" w:hAnsiTheme="minorHAnsi" w:cstheme="minorHAnsi"/>
        </w:rPr>
        <w:t>Selection Process</w:t>
      </w:r>
      <w:r w:rsidR="006B354B">
        <w:rPr>
          <w:rFonts w:asciiTheme="minorHAnsi" w:hAnsiTheme="minorHAnsi" w:cstheme="minorHAnsi"/>
        </w:rPr>
        <w:t>.</w:t>
      </w:r>
    </w:p>
    <w:p w14:paraId="6B2D2BD1" w14:textId="37FB0018" w:rsidR="00480215" w:rsidRPr="00236F66" w:rsidRDefault="00480215" w:rsidP="006B354B">
      <w:pPr>
        <w:pStyle w:val="ListParagraph"/>
        <w:numPr>
          <w:ilvl w:val="0"/>
          <w:numId w:val="32"/>
        </w:numPr>
        <w:spacing w:line="360" w:lineRule="auto"/>
        <w:ind w:left="1080"/>
        <w:jc w:val="both"/>
        <w:rPr>
          <w:rFonts w:asciiTheme="minorHAnsi" w:hAnsiTheme="minorHAnsi" w:cstheme="minorHAnsi"/>
        </w:rPr>
      </w:pPr>
      <w:r w:rsidRPr="00236F66">
        <w:rPr>
          <w:rFonts w:asciiTheme="minorHAnsi" w:hAnsiTheme="minorHAnsi" w:cstheme="minorHAnsi"/>
        </w:rPr>
        <w:t>Roles and Responsibilities</w:t>
      </w:r>
      <w:r w:rsidR="006B354B">
        <w:rPr>
          <w:rFonts w:asciiTheme="minorHAnsi" w:hAnsiTheme="minorHAnsi" w:cstheme="minorHAnsi"/>
        </w:rPr>
        <w:t>.</w:t>
      </w:r>
      <w:r w:rsidRPr="00236F66">
        <w:rPr>
          <w:rFonts w:asciiTheme="minorHAnsi" w:hAnsiTheme="minorHAnsi" w:cstheme="minorHAnsi"/>
        </w:rPr>
        <w:t xml:space="preserve">   </w:t>
      </w:r>
    </w:p>
    <w:p w14:paraId="3EF6D9D3" w14:textId="77777777" w:rsidR="00480215" w:rsidRPr="00236F66" w:rsidRDefault="00480215" w:rsidP="00480215">
      <w:pPr>
        <w:pStyle w:val="ListParagraph"/>
        <w:spacing w:line="360" w:lineRule="auto"/>
        <w:ind w:left="0"/>
        <w:jc w:val="both"/>
        <w:rPr>
          <w:rFonts w:asciiTheme="minorHAnsi" w:hAnsiTheme="minorHAnsi" w:cstheme="minorHAnsi"/>
        </w:rPr>
      </w:pPr>
      <w:r w:rsidRPr="00236F66">
        <w:rPr>
          <w:rFonts w:asciiTheme="minorHAnsi" w:hAnsiTheme="minorHAnsi" w:cstheme="minorHAnsi"/>
          <w:b/>
          <w:color w:val="000000" w:themeColor="text1"/>
          <w:u w:val="single"/>
        </w:rPr>
        <w:t>Categories/Levels of Education</w:t>
      </w:r>
      <w:r w:rsidRPr="00236F66">
        <w:rPr>
          <w:rFonts w:asciiTheme="minorHAnsi" w:hAnsiTheme="minorHAnsi" w:cstheme="minorHAnsi"/>
          <w:bCs/>
          <w:color w:val="000000" w:themeColor="text1"/>
        </w:rPr>
        <w:t>. Students of following education streams will be eligible for award of AMET scholarships: -</w:t>
      </w:r>
    </w:p>
    <w:p w14:paraId="1F0F58E2" w14:textId="77777777" w:rsidR="00480215" w:rsidRPr="00236F66" w:rsidRDefault="00480215" w:rsidP="008626C1">
      <w:pPr>
        <w:pStyle w:val="ListParagraph"/>
        <w:numPr>
          <w:ilvl w:val="0"/>
          <w:numId w:val="31"/>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t>Secondary (SSC) and Higher Secondary School Certificate (HS</w:t>
      </w:r>
      <w:r w:rsidR="00323305" w:rsidRPr="00236F66">
        <w:rPr>
          <w:rFonts w:asciiTheme="minorHAnsi" w:hAnsiTheme="minorHAnsi" w:cstheme="minorHAnsi"/>
          <w:color w:val="000000" w:themeColor="text1"/>
        </w:rPr>
        <w:t>S</w:t>
      </w:r>
      <w:r w:rsidRPr="00236F66">
        <w:rPr>
          <w:rFonts w:asciiTheme="minorHAnsi" w:hAnsiTheme="minorHAnsi" w:cstheme="minorHAnsi"/>
          <w:color w:val="000000" w:themeColor="text1"/>
        </w:rPr>
        <w:t>C) levels.</w:t>
      </w:r>
    </w:p>
    <w:p w14:paraId="2AD198CA" w14:textId="77777777" w:rsidR="00480215" w:rsidRPr="00236F66" w:rsidRDefault="00480215" w:rsidP="008626C1">
      <w:pPr>
        <w:pStyle w:val="ListParagraph"/>
        <w:numPr>
          <w:ilvl w:val="0"/>
          <w:numId w:val="31"/>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lastRenderedPageBreak/>
        <w:t>Vocational/Skill Training Courses</w:t>
      </w:r>
    </w:p>
    <w:p w14:paraId="45DF4A2F" w14:textId="77777777" w:rsidR="00480215" w:rsidRPr="00236F66" w:rsidRDefault="00480215" w:rsidP="008626C1">
      <w:pPr>
        <w:pStyle w:val="ListParagraph"/>
        <w:numPr>
          <w:ilvl w:val="0"/>
          <w:numId w:val="31"/>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u w:val="single"/>
        </w:rPr>
        <w:t>Technology Courses</w:t>
      </w:r>
      <w:r w:rsidRPr="00236F66">
        <w:rPr>
          <w:rFonts w:asciiTheme="minorHAnsi" w:hAnsiTheme="minorHAnsi" w:cstheme="minorHAnsi"/>
          <w:color w:val="000000" w:themeColor="text1"/>
        </w:rPr>
        <w:t>. Skill Certificates, post Matric Diploma Associate Engineer (DAE) Courses.</w:t>
      </w:r>
    </w:p>
    <w:p w14:paraId="222DCDE2" w14:textId="1676192C" w:rsidR="00480215" w:rsidRPr="00236F66" w:rsidRDefault="00480215" w:rsidP="008626C1">
      <w:pPr>
        <w:pStyle w:val="ListParagraph"/>
        <w:numPr>
          <w:ilvl w:val="0"/>
          <w:numId w:val="31"/>
        </w:numPr>
        <w:spacing w:line="360" w:lineRule="auto"/>
        <w:jc w:val="both"/>
        <w:rPr>
          <w:rFonts w:asciiTheme="minorHAnsi" w:hAnsiTheme="minorHAnsi" w:cstheme="minorHAnsi"/>
          <w:color w:val="000000" w:themeColor="text1"/>
        </w:rPr>
      </w:pPr>
      <w:r w:rsidRPr="00236F66">
        <w:rPr>
          <w:rFonts w:asciiTheme="minorHAnsi" w:hAnsiTheme="minorHAnsi" w:cstheme="minorHAnsi"/>
          <w:color w:val="000000" w:themeColor="text1"/>
        </w:rPr>
        <w:t xml:space="preserve">Graduate/Postgraduate Levels except </w:t>
      </w:r>
      <w:proofErr w:type="spellStart"/>
      <w:r w:rsidRPr="00236F66">
        <w:rPr>
          <w:rFonts w:asciiTheme="minorHAnsi" w:hAnsiTheme="minorHAnsi" w:cstheme="minorHAnsi"/>
          <w:color w:val="000000" w:themeColor="text1"/>
        </w:rPr>
        <w:t>Phd</w:t>
      </w:r>
      <w:proofErr w:type="spellEnd"/>
      <w:r w:rsidRPr="00236F66">
        <w:rPr>
          <w:rFonts w:asciiTheme="minorHAnsi" w:hAnsiTheme="minorHAnsi" w:cstheme="minorHAnsi"/>
          <w:color w:val="000000" w:themeColor="text1"/>
        </w:rPr>
        <w:t>.</w:t>
      </w:r>
    </w:p>
    <w:p w14:paraId="524024A7" w14:textId="77777777" w:rsidR="00480215" w:rsidRPr="00236F66" w:rsidRDefault="00480215" w:rsidP="00480215">
      <w:pPr>
        <w:pStyle w:val="ListParagraph"/>
        <w:spacing w:line="360" w:lineRule="auto"/>
        <w:ind w:left="0"/>
        <w:jc w:val="both"/>
        <w:rPr>
          <w:rFonts w:asciiTheme="minorHAnsi" w:hAnsiTheme="minorHAnsi" w:cstheme="minorHAnsi"/>
          <w:bCs/>
          <w:color w:val="000000" w:themeColor="text1"/>
        </w:rPr>
      </w:pPr>
      <w:r w:rsidRPr="00236F66">
        <w:rPr>
          <w:rFonts w:asciiTheme="minorHAnsi" w:hAnsiTheme="minorHAnsi" w:cstheme="minorHAnsi"/>
          <w:b/>
          <w:color w:val="000000" w:themeColor="text1"/>
          <w:u w:val="single"/>
        </w:rPr>
        <w:t>General Criteria</w:t>
      </w:r>
      <w:r w:rsidRPr="00236F66">
        <w:rPr>
          <w:rFonts w:asciiTheme="minorHAnsi" w:hAnsiTheme="minorHAnsi" w:cstheme="minorHAnsi"/>
          <w:b/>
          <w:color w:val="000000" w:themeColor="text1"/>
        </w:rPr>
        <w:t xml:space="preserve"> </w:t>
      </w:r>
    </w:p>
    <w:p w14:paraId="01CAF470" w14:textId="1157FCF3" w:rsidR="00480215" w:rsidRPr="00236F66" w:rsidRDefault="00480215" w:rsidP="008626C1">
      <w:pPr>
        <w:pStyle w:val="ListParagraph"/>
        <w:numPr>
          <w:ilvl w:val="0"/>
          <w:numId w:val="33"/>
        </w:numPr>
        <w:spacing w:before="240" w:line="360" w:lineRule="auto"/>
        <w:jc w:val="both"/>
        <w:rPr>
          <w:rFonts w:asciiTheme="minorHAnsi" w:hAnsiTheme="minorHAnsi" w:cstheme="minorHAnsi"/>
          <w:bCs/>
          <w:color w:val="000000" w:themeColor="text1"/>
        </w:rPr>
      </w:pPr>
      <w:r w:rsidRPr="00236F66">
        <w:rPr>
          <w:rFonts w:asciiTheme="minorHAnsi" w:hAnsiTheme="minorHAnsi" w:cstheme="minorHAnsi"/>
          <w:bCs/>
          <w:color w:val="000000" w:themeColor="text1"/>
        </w:rPr>
        <w:t>Talented</w:t>
      </w:r>
      <w:r w:rsidRPr="00236F66">
        <w:rPr>
          <w:rFonts w:asciiTheme="minorHAnsi" w:hAnsiTheme="minorHAnsi" w:cstheme="minorHAnsi"/>
          <w:b/>
          <w:color w:val="000000" w:themeColor="text1"/>
        </w:rPr>
        <w:t xml:space="preserve"> </w:t>
      </w:r>
      <w:r w:rsidRPr="00236F66">
        <w:rPr>
          <w:rFonts w:asciiTheme="minorHAnsi" w:hAnsiTheme="minorHAnsi" w:cstheme="minorHAnsi"/>
          <w:bCs/>
          <w:color w:val="000000" w:themeColor="text1"/>
        </w:rPr>
        <w:t xml:space="preserve">students </w:t>
      </w:r>
      <w:r w:rsidRPr="00236F66">
        <w:rPr>
          <w:rFonts w:asciiTheme="minorHAnsi" w:hAnsiTheme="minorHAnsi" w:cstheme="minorHAnsi"/>
          <w:color w:val="000000" w:themeColor="text1"/>
          <w:shd w:val="clear" w:color="auto" w:fill="FFFFFF"/>
        </w:rPr>
        <w:t xml:space="preserve">belonging to economically challenged families will be eligible. Duality will not be allowed in </w:t>
      </w:r>
      <w:r w:rsidR="009B78CF">
        <w:rPr>
          <w:rFonts w:asciiTheme="minorHAnsi" w:hAnsiTheme="minorHAnsi" w:cstheme="minorHAnsi"/>
          <w:color w:val="000000" w:themeColor="text1"/>
          <w:shd w:val="clear" w:color="auto" w:fill="FFFFFF"/>
        </w:rPr>
        <w:t xml:space="preserve">that, </w:t>
      </w:r>
      <w:r w:rsidR="009B78CF" w:rsidRPr="00236F66">
        <w:rPr>
          <w:rFonts w:asciiTheme="minorHAnsi" w:hAnsiTheme="minorHAnsi" w:cstheme="minorHAnsi"/>
          <w:color w:val="000000" w:themeColor="text1"/>
          <w:shd w:val="clear" w:color="auto" w:fill="FFFFFF"/>
        </w:rPr>
        <w:t>students</w:t>
      </w:r>
      <w:r w:rsidRPr="00236F66">
        <w:rPr>
          <w:rFonts w:asciiTheme="minorHAnsi" w:hAnsiTheme="minorHAnsi" w:cstheme="minorHAnsi"/>
          <w:color w:val="000000" w:themeColor="text1"/>
          <w:shd w:val="clear" w:color="auto" w:fill="FFFFFF"/>
        </w:rPr>
        <w:t xml:space="preserve"> receiving financial support from any other source</w:t>
      </w:r>
      <w:r w:rsidR="009B78CF">
        <w:rPr>
          <w:rFonts w:asciiTheme="minorHAnsi" w:hAnsiTheme="minorHAnsi" w:cstheme="minorHAnsi"/>
          <w:color w:val="000000" w:themeColor="text1"/>
          <w:shd w:val="clear" w:color="auto" w:fill="FFFFFF"/>
        </w:rPr>
        <w:t xml:space="preserve">, </w:t>
      </w:r>
      <w:r w:rsidRPr="00236F66">
        <w:rPr>
          <w:rFonts w:asciiTheme="minorHAnsi" w:hAnsiTheme="minorHAnsi" w:cstheme="minorHAnsi"/>
          <w:color w:val="000000" w:themeColor="text1"/>
          <w:shd w:val="clear" w:color="auto" w:fill="FFFFFF"/>
        </w:rPr>
        <w:t xml:space="preserve">otherwise eligible will not be considered. Following criteria will be applied; - </w:t>
      </w:r>
    </w:p>
    <w:p w14:paraId="62101107" w14:textId="77777777"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u w:val="single"/>
          <w:shd w:val="clear" w:color="auto" w:fill="FFFFFF"/>
        </w:rPr>
        <w:t>Good Academic Record</w:t>
      </w:r>
      <w:r w:rsidRPr="00236F66">
        <w:rPr>
          <w:rFonts w:asciiTheme="minorHAnsi" w:hAnsiTheme="minorHAnsi" w:cstheme="minorHAnsi"/>
          <w:color w:val="000000" w:themeColor="text1"/>
          <w:shd w:val="clear" w:color="auto" w:fill="FFFFFF"/>
        </w:rPr>
        <w:t xml:space="preserve">. Must have scored minimum ‘A’ grade marks in previous formal examinations with priority to: - </w:t>
      </w:r>
    </w:p>
    <w:p w14:paraId="1D6A170F" w14:textId="5BF4B3DB"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Students </w:t>
      </w:r>
      <w:r w:rsidR="009B78CF" w:rsidRPr="00236F66">
        <w:rPr>
          <w:rFonts w:asciiTheme="minorHAnsi" w:hAnsiTheme="minorHAnsi" w:cstheme="minorHAnsi"/>
          <w:color w:val="000000" w:themeColor="text1"/>
          <w:shd w:val="clear" w:color="auto" w:fill="FFFFFF"/>
        </w:rPr>
        <w:t>at</w:t>
      </w:r>
      <w:r w:rsidRPr="00236F66">
        <w:rPr>
          <w:rFonts w:asciiTheme="minorHAnsi" w:hAnsiTheme="minorHAnsi" w:cstheme="minorHAnsi"/>
          <w:color w:val="000000" w:themeColor="text1"/>
          <w:shd w:val="clear" w:color="auto" w:fill="FFFFFF"/>
        </w:rPr>
        <w:t xml:space="preserve"> rural Govt. schools. </w:t>
      </w:r>
    </w:p>
    <w:p w14:paraId="0A0358F1" w14:textId="2B59B959"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Students </w:t>
      </w:r>
      <w:r w:rsidR="009B78CF" w:rsidRPr="00236F66">
        <w:rPr>
          <w:rFonts w:asciiTheme="minorHAnsi" w:hAnsiTheme="minorHAnsi" w:cstheme="minorHAnsi"/>
          <w:color w:val="000000" w:themeColor="text1"/>
          <w:shd w:val="clear" w:color="auto" w:fill="FFFFFF"/>
        </w:rPr>
        <w:t>at</w:t>
      </w:r>
      <w:r w:rsidRPr="00236F66">
        <w:rPr>
          <w:rFonts w:asciiTheme="minorHAnsi" w:hAnsiTheme="minorHAnsi" w:cstheme="minorHAnsi"/>
          <w:color w:val="000000" w:themeColor="text1"/>
          <w:shd w:val="clear" w:color="auto" w:fill="FFFFFF"/>
        </w:rPr>
        <w:t xml:space="preserve"> private schools where Govt. Schools are not available, inoperative or lacking specific subject teaching facility.</w:t>
      </w:r>
    </w:p>
    <w:p w14:paraId="3D77DBC2" w14:textId="77777777"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Orphans will be especially facilitated.</w:t>
      </w:r>
    </w:p>
    <w:p w14:paraId="3A3682E2" w14:textId="77777777" w:rsidR="00480215" w:rsidRPr="00236F66" w:rsidRDefault="00480215" w:rsidP="008626C1">
      <w:pPr>
        <w:pStyle w:val="ListParagraph"/>
        <w:numPr>
          <w:ilvl w:val="0"/>
          <w:numId w:val="34"/>
        </w:numPr>
        <w:tabs>
          <w:tab w:val="right" w:pos="1350"/>
        </w:tabs>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Recommended by administration of school where enrolled and/or Trustee.</w:t>
      </w:r>
    </w:p>
    <w:p w14:paraId="5847F709" w14:textId="77777777"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Students who have lower grades but still recommended by Trustee/Community representative and/or school administration on basis of their potential and/or marginalized status of family will be supported after independent evaluation carried out by the Scrutiny Committee deputed by the Board of Trustees.</w:t>
      </w:r>
    </w:p>
    <w:p w14:paraId="5BDCF36D" w14:textId="77777777" w:rsidR="00480215" w:rsidRPr="00236F66" w:rsidRDefault="00480215" w:rsidP="008626C1">
      <w:pPr>
        <w:pStyle w:val="ListParagraph"/>
        <w:numPr>
          <w:ilvl w:val="0"/>
          <w:numId w:val="34"/>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Un-enrolled children of poor families/orphans/madrassa students/street children (separated from families) will be considered as special cases and supported on case-to-case basis as decided by Board of Trustees. Recommendations for consideration for such cases may be made based on any of the following: - </w:t>
      </w:r>
    </w:p>
    <w:p w14:paraId="467390A9" w14:textId="27F5E0C5" w:rsidR="00480215" w:rsidRPr="00236F66" w:rsidRDefault="00480215" w:rsidP="009B78CF">
      <w:pPr>
        <w:pStyle w:val="ListParagraph"/>
        <w:numPr>
          <w:ilvl w:val="1"/>
          <w:numId w:val="34"/>
        </w:numPr>
        <w:spacing w:before="240" w:line="360" w:lineRule="auto"/>
        <w:ind w:left="1530" w:hanging="45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Personal information of </w:t>
      </w:r>
      <w:r w:rsidR="005D033C">
        <w:rPr>
          <w:rFonts w:asciiTheme="minorHAnsi" w:hAnsiTheme="minorHAnsi" w:cstheme="minorHAnsi"/>
          <w:color w:val="000000" w:themeColor="text1"/>
          <w:shd w:val="clear" w:color="auto" w:fill="FFFFFF"/>
        </w:rPr>
        <w:t>S</w:t>
      </w:r>
      <w:r w:rsidRPr="00236F66">
        <w:rPr>
          <w:rFonts w:asciiTheme="minorHAnsi" w:hAnsiTheme="minorHAnsi" w:cstheme="minorHAnsi"/>
          <w:color w:val="000000" w:themeColor="text1"/>
          <w:shd w:val="clear" w:color="auto" w:fill="FFFFFF"/>
        </w:rPr>
        <w:t>ponsor/</w:t>
      </w:r>
      <w:r w:rsidR="005D033C">
        <w:rPr>
          <w:rFonts w:asciiTheme="minorHAnsi" w:hAnsiTheme="minorHAnsi" w:cstheme="minorHAnsi"/>
          <w:color w:val="000000" w:themeColor="text1"/>
          <w:shd w:val="clear" w:color="auto" w:fill="FFFFFF"/>
        </w:rPr>
        <w:t>P</w:t>
      </w:r>
      <w:r w:rsidRPr="00236F66">
        <w:rPr>
          <w:rFonts w:asciiTheme="minorHAnsi" w:hAnsiTheme="minorHAnsi" w:cstheme="minorHAnsi"/>
          <w:color w:val="000000" w:themeColor="text1"/>
          <w:shd w:val="clear" w:color="auto" w:fill="FFFFFF"/>
        </w:rPr>
        <w:t xml:space="preserve">roject </w:t>
      </w:r>
      <w:r w:rsidR="005D033C">
        <w:rPr>
          <w:rFonts w:asciiTheme="minorHAnsi" w:hAnsiTheme="minorHAnsi" w:cstheme="minorHAnsi"/>
          <w:color w:val="000000" w:themeColor="text1"/>
          <w:shd w:val="clear" w:color="auto" w:fill="FFFFFF"/>
        </w:rPr>
        <w:t>D</w:t>
      </w:r>
      <w:r w:rsidRPr="00236F66">
        <w:rPr>
          <w:rFonts w:asciiTheme="minorHAnsi" w:hAnsiTheme="minorHAnsi" w:cstheme="minorHAnsi"/>
          <w:color w:val="000000" w:themeColor="text1"/>
          <w:shd w:val="clear" w:color="auto" w:fill="FFFFFF"/>
        </w:rPr>
        <w:t>irector/</w:t>
      </w:r>
      <w:r w:rsidR="005D033C">
        <w:rPr>
          <w:rFonts w:asciiTheme="minorHAnsi" w:hAnsiTheme="minorHAnsi" w:cstheme="minorHAnsi"/>
          <w:color w:val="000000" w:themeColor="text1"/>
          <w:shd w:val="clear" w:color="auto" w:fill="FFFFFF"/>
        </w:rPr>
        <w:t>M</w:t>
      </w:r>
      <w:r w:rsidRPr="00236F66">
        <w:rPr>
          <w:rFonts w:asciiTheme="minorHAnsi" w:hAnsiTheme="minorHAnsi" w:cstheme="minorHAnsi"/>
          <w:color w:val="000000" w:themeColor="text1"/>
          <w:shd w:val="clear" w:color="auto" w:fill="FFFFFF"/>
        </w:rPr>
        <w:t xml:space="preserve">ember </w:t>
      </w:r>
      <w:r w:rsidR="005D033C">
        <w:rPr>
          <w:rFonts w:asciiTheme="minorHAnsi" w:hAnsiTheme="minorHAnsi" w:cstheme="minorHAnsi"/>
          <w:color w:val="000000" w:themeColor="text1"/>
          <w:shd w:val="clear" w:color="auto" w:fill="FFFFFF"/>
        </w:rPr>
        <w:t>A</w:t>
      </w:r>
      <w:r w:rsidRPr="00236F66">
        <w:rPr>
          <w:rFonts w:asciiTheme="minorHAnsi" w:hAnsiTheme="minorHAnsi" w:cstheme="minorHAnsi"/>
          <w:color w:val="000000" w:themeColor="text1"/>
          <w:shd w:val="clear" w:color="auto" w:fill="FFFFFF"/>
        </w:rPr>
        <w:t xml:space="preserve">rea </w:t>
      </w:r>
      <w:r w:rsidR="005D033C">
        <w:rPr>
          <w:rFonts w:asciiTheme="minorHAnsi" w:hAnsiTheme="minorHAnsi" w:cstheme="minorHAnsi"/>
          <w:color w:val="000000" w:themeColor="text1"/>
          <w:shd w:val="clear" w:color="auto" w:fill="FFFFFF"/>
        </w:rPr>
        <w:t>C</w:t>
      </w:r>
      <w:r w:rsidRPr="00236F66">
        <w:rPr>
          <w:rFonts w:asciiTheme="minorHAnsi" w:hAnsiTheme="minorHAnsi" w:cstheme="minorHAnsi"/>
          <w:color w:val="000000" w:themeColor="text1"/>
          <w:shd w:val="clear" w:color="auto" w:fill="FFFFFF"/>
        </w:rPr>
        <w:t xml:space="preserve">oordination </w:t>
      </w:r>
      <w:r w:rsidR="005D033C">
        <w:rPr>
          <w:rFonts w:asciiTheme="minorHAnsi" w:hAnsiTheme="minorHAnsi" w:cstheme="minorHAnsi"/>
          <w:color w:val="000000" w:themeColor="text1"/>
          <w:shd w:val="clear" w:color="auto" w:fill="FFFFFF"/>
        </w:rPr>
        <w:t>C</w:t>
      </w:r>
      <w:r w:rsidRPr="00236F66">
        <w:rPr>
          <w:rFonts w:asciiTheme="minorHAnsi" w:hAnsiTheme="minorHAnsi" w:cstheme="minorHAnsi"/>
          <w:color w:val="000000" w:themeColor="text1"/>
          <w:shd w:val="clear" w:color="auto" w:fill="FFFFFF"/>
        </w:rPr>
        <w:t xml:space="preserve">ommittee (ACC). </w:t>
      </w:r>
    </w:p>
    <w:p w14:paraId="5A818B18" w14:textId="77777777" w:rsidR="00480215" w:rsidRPr="00236F66" w:rsidRDefault="00480215" w:rsidP="009B78CF">
      <w:pPr>
        <w:pStyle w:val="ListParagraph"/>
        <w:numPr>
          <w:ilvl w:val="1"/>
          <w:numId w:val="34"/>
        </w:numPr>
        <w:spacing w:before="240" w:line="360" w:lineRule="auto"/>
        <w:ind w:left="1530" w:hanging="45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Recommendations of community representatives.</w:t>
      </w:r>
    </w:p>
    <w:p w14:paraId="36C2008B" w14:textId="77777777" w:rsidR="00480215" w:rsidRPr="00236F66" w:rsidRDefault="00480215" w:rsidP="009B78CF">
      <w:pPr>
        <w:pStyle w:val="ListParagraph"/>
        <w:numPr>
          <w:ilvl w:val="1"/>
          <w:numId w:val="34"/>
        </w:numPr>
        <w:spacing w:before="240" w:line="360" w:lineRule="auto"/>
        <w:ind w:left="1530" w:hanging="45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Any other reliable source of information.     </w:t>
      </w:r>
    </w:p>
    <w:p w14:paraId="4B9BB2C1" w14:textId="4F36D123" w:rsidR="00480215" w:rsidRPr="00236F66" w:rsidRDefault="00480215" w:rsidP="00480215">
      <w:pPr>
        <w:pStyle w:val="ListParagraph"/>
        <w:spacing w:line="360" w:lineRule="auto"/>
        <w:ind w:left="0"/>
        <w:jc w:val="both"/>
        <w:rPr>
          <w:rFonts w:asciiTheme="minorHAnsi" w:hAnsiTheme="minorHAnsi" w:cstheme="minorHAnsi"/>
          <w:color w:val="000000" w:themeColor="text1"/>
          <w:shd w:val="clear" w:color="auto" w:fill="FFFFFF"/>
        </w:rPr>
      </w:pPr>
      <w:r w:rsidRPr="00236F66">
        <w:rPr>
          <w:rFonts w:asciiTheme="minorHAnsi" w:hAnsiTheme="minorHAnsi" w:cstheme="minorHAnsi"/>
          <w:b/>
          <w:bCs/>
          <w:color w:val="000000" w:themeColor="text1"/>
          <w:u w:val="single"/>
          <w:shd w:val="clear" w:color="auto" w:fill="FFFFFF"/>
        </w:rPr>
        <w:t>Specific Criteria</w:t>
      </w:r>
    </w:p>
    <w:p w14:paraId="2F258349" w14:textId="2F42DC1A" w:rsidR="00480215" w:rsidRPr="00236F66" w:rsidRDefault="00480215" w:rsidP="008626C1">
      <w:pPr>
        <w:pStyle w:val="ListParagraph"/>
        <w:numPr>
          <w:ilvl w:val="0"/>
          <w:numId w:val="19"/>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b/>
          <w:bCs/>
          <w:color w:val="000000" w:themeColor="text1"/>
          <w:u w:val="single"/>
          <w:shd w:val="clear" w:color="auto" w:fill="FFFFFF"/>
        </w:rPr>
        <w:t>Secondary School Certificate (SSC)/Higher Secondary School</w:t>
      </w:r>
      <w:r w:rsidR="005D033C">
        <w:rPr>
          <w:rFonts w:asciiTheme="minorHAnsi" w:hAnsiTheme="minorHAnsi" w:cstheme="minorHAnsi"/>
          <w:b/>
          <w:bCs/>
          <w:color w:val="000000" w:themeColor="text1"/>
          <w:u w:val="single"/>
          <w:shd w:val="clear" w:color="auto" w:fill="FFFFFF"/>
        </w:rPr>
        <w:t xml:space="preserve"> </w:t>
      </w:r>
      <w:r w:rsidRPr="00236F66">
        <w:rPr>
          <w:rFonts w:asciiTheme="minorHAnsi" w:hAnsiTheme="minorHAnsi" w:cstheme="minorHAnsi"/>
          <w:b/>
          <w:bCs/>
          <w:color w:val="000000" w:themeColor="text1"/>
          <w:u w:val="single"/>
          <w:shd w:val="clear" w:color="auto" w:fill="FFFFFF"/>
        </w:rPr>
        <w:t>Certificate (HSSC)</w:t>
      </w:r>
    </w:p>
    <w:p w14:paraId="4D2A53F2" w14:textId="77777777" w:rsidR="00480215" w:rsidRPr="00236F66" w:rsidRDefault="00480215" w:rsidP="008626C1">
      <w:pPr>
        <w:pStyle w:val="ListParagraph"/>
        <w:numPr>
          <w:ilvl w:val="0"/>
          <w:numId w:val="35"/>
        </w:numPr>
        <w:spacing w:before="240" w:line="360" w:lineRule="auto"/>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Candidate must have secure</w:t>
      </w:r>
      <w:r w:rsidR="002D04A5" w:rsidRPr="00236F66">
        <w:rPr>
          <w:rFonts w:asciiTheme="minorHAnsi" w:hAnsiTheme="minorHAnsi" w:cstheme="minorHAnsi"/>
          <w:color w:val="000000" w:themeColor="text1"/>
          <w:shd w:val="clear" w:color="auto" w:fill="FFFFFF"/>
        </w:rPr>
        <w:t xml:space="preserve">d 80% marks in class 8 annual </w:t>
      </w:r>
      <w:r w:rsidRPr="00236F66">
        <w:rPr>
          <w:rFonts w:asciiTheme="minorHAnsi" w:hAnsiTheme="minorHAnsi" w:cstheme="minorHAnsi"/>
          <w:color w:val="000000" w:themeColor="text1"/>
          <w:shd w:val="clear" w:color="auto" w:fill="FFFFFF"/>
        </w:rPr>
        <w:t>examination</w:t>
      </w:r>
      <w:r w:rsidR="00F74E77" w:rsidRPr="00236F66">
        <w:rPr>
          <w:rFonts w:asciiTheme="minorHAnsi" w:hAnsiTheme="minorHAnsi" w:cstheme="minorHAnsi"/>
          <w:color w:val="000000" w:themeColor="text1"/>
          <w:shd w:val="clear" w:color="auto" w:fill="FFFFFF"/>
        </w:rPr>
        <w:t>.</w:t>
      </w:r>
      <w:r w:rsidRPr="00236F66">
        <w:rPr>
          <w:rFonts w:asciiTheme="minorHAnsi" w:hAnsiTheme="minorHAnsi" w:cstheme="minorHAnsi"/>
          <w:color w:val="000000" w:themeColor="text1"/>
          <w:shd w:val="clear" w:color="auto" w:fill="FFFFFF"/>
        </w:rPr>
        <w:t xml:space="preserve"> </w:t>
      </w:r>
    </w:p>
    <w:p w14:paraId="6BE34F3E" w14:textId="77777777" w:rsidR="00480215" w:rsidRPr="00236F66" w:rsidRDefault="00480215" w:rsidP="008626C1">
      <w:pPr>
        <w:pStyle w:val="ListParagraph"/>
        <w:numPr>
          <w:ilvl w:val="0"/>
          <w:numId w:val="35"/>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Candidate must have sought adm</w:t>
      </w:r>
      <w:r w:rsidR="002D04A5" w:rsidRPr="00236F66">
        <w:rPr>
          <w:rFonts w:asciiTheme="minorHAnsi" w:hAnsiTheme="minorHAnsi" w:cstheme="minorHAnsi"/>
          <w:color w:val="000000" w:themeColor="text1"/>
          <w:shd w:val="clear" w:color="auto" w:fill="FFFFFF"/>
        </w:rPr>
        <w:t xml:space="preserve">ission in a local registered/ </w:t>
      </w:r>
      <w:r w:rsidRPr="00236F66">
        <w:rPr>
          <w:rFonts w:asciiTheme="minorHAnsi" w:hAnsiTheme="minorHAnsi" w:cstheme="minorHAnsi"/>
          <w:color w:val="000000" w:themeColor="text1"/>
          <w:shd w:val="clear" w:color="auto" w:fill="FFFFFF"/>
        </w:rPr>
        <w:t>recognized school/college respectively.</w:t>
      </w:r>
    </w:p>
    <w:p w14:paraId="0A63DFAF" w14:textId="3F060E50" w:rsidR="00480215" w:rsidRPr="00236F66" w:rsidRDefault="005D033C" w:rsidP="008626C1">
      <w:pPr>
        <w:pStyle w:val="ListParagraph"/>
        <w:numPr>
          <w:ilvl w:val="0"/>
          <w:numId w:val="35"/>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lastRenderedPageBreak/>
        <w:t>Candidates</w:t>
      </w:r>
      <w:r w:rsidR="00480215" w:rsidRPr="00236F66">
        <w:rPr>
          <w:rFonts w:asciiTheme="minorHAnsi" w:hAnsiTheme="minorHAnsi" w:cstheme="minorHAnsi"/>
          <w:color w:val="000000" w:themeColor="text1"/>
          <w:shd w:val="clear" w:color="auto" w:fill="FFFFFF"/>
        </w:rPr>
        <w:t xml:space="preserve"> must be recommended fo</w:t>
      </w:r>
      <w:r w:rsidR="002D04A5" w:rsidRPr="00236F66">
        <w:rPr>
          <w:rFonts w:asciiTheme="minorHAnsi" w:hAnsiTheme="minorHAnsi" w:cstheme="minorHAnsi"/>
          <w:color w:val="000000" w:themeColor="text1"/>
          <w:shd w:val="clear" w:color="auto" w:fill="FFFFFF"/>
        </w:rPr>
        <w:t xml:space="preserve">r award of scholarship by the </w:t>
      </w:r>
      <w:r w:rsidR="00480215" w:rsidRPr="00236F66">
        <w:rPr>
          <w:rFonts w:asciiTheme="minorHAnsi" w:hAnsiTheme="minorHAnsi" w:cstheme="minorHAnsi"/>
          <w:color w:val="000000" w:themeColor="text1"/>
          <w:shd w:val="clear" w:color="auto" w:fill="FFFFFF"/>
        </w:rPr>
        <w:t>head of the institution, member area c</w:t>
      </w:r>
      <w:r w:rsidR="002D04A5" w:rsidRPr="00236F66">
        <w:rPr>
          <w:rFonts w:asciiTheme="minorHAnsi" w:hAnsiTheme="minorHAnsi" w:cstheme="minorHAnsi"/>
          <w:color w:val="000000" w:themeColor="text1"/>
          <w:shd w:val="clear" w:color="auto" w:fill="FFFFFF"/>
        </w:rPr>
        <w:t xml:space="preserve">oordination committee and the </w:t>
      </w:r>
      <w:r w:rsidR="00480215" w:rsidRPr="00236F66">
        <w:rPr>
          <w:rFonts w:asciiTheme="minorHAnsi" w:hAnsiTheme="minorHAnsi" w:cstheme="minorHAnsi"/>
          <w:color w:val="000000" w:themeColor="text1"/>
          <w:shd w:val="clear" w:color="auto" w:fill="FFFFFF"/>
        </w:rPr>
        <w:t xml:space="preserve">Project Director of the area. </w:t>
      </w:r>
    </w:p>
    <w:p w14:paraId="3488EE41" w14:textId="3AAA1E1A" w:rsidR="00480215" w:rsidRPr="00236F66" w:rsidRDefault="00480215" w:rsidP="006D4ABA">
      <w:pPr>
        <w:pStyle w:val="ListParagraph"/>
        <w:numPr>
          <w:ilvl w:val="0"/>
          <w:numId w:val="35"/>
        </w:numPr>
        <w:spacing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Continuation of support will be sub</w:t>
      </w:r>
      <w:r w:rsidR="002D04A5" w:rsidRPr="00236F66">
        <w:rPr>
          <w:rFonts w:asciiTheme="minorHAnsi" w:hAnsiTheme="minorHAnsi" w:cstheme="minorHAnsi"/>
          <w:color w:val="000000" w:themeColor="text1"/>
          <w:shd w:val="clear" w:color="auto" w:fill="FFFFFF"/>
        </w:rPr>
        <w:t xml:space="preserve">ject to academic performance. </w:t>
      </w:r>
      <w:r w:rsidRPr="00236F66">
        <w:rPr>
          <w:rFonts w:asciiTheme="minorHAnsi" w:hAnsiTheme="minorHAnsi" w:cstheme="minorHAnsi"/>
          <w:color w:val="000000" w:themeColor="text1"/>
          <w:shd w:val="clear" w:color="auto" w:fill="FFFFFF"/>
        </w:rPr>
        <w:t>Achievement of at</w:t>
      </w:r>
      <w:r w:rsidR="005D033C">
        <w:rPr>
          <w:rFonts w:asciiTheme="minorHAnsi" w:hAnsiTheme="minorHAnsi" w:cstheme="minorHAnsi"/>
          <w:color w:val="000000" w:themeColor="text1"/>
          <w:shd w:val="clear" w:color="auto" w:fill="FFFFFF"/>
        </w:rPr>
        <w:t xml:space="preserve"> </w:t>
      </w:r>
      <w:r w:rsidRPr="00236F66">
        <w:rPr>
          <w:rFonts w:asciiTheme="minorHAnsi" w:hAnsiTheme="minorHAnsi" w:cstheme="minorHAnsi"/>
          <w:color w:val="000000" w:themeColor="text1"/>
          <w:shd w:val="clear" w:color="auto" w:fill="FFFFFF"/>
        </w:rPr>
        <w:t>least A grade i</w:t>
      </w:r>
      <w:r w:rsidR="002D04A5" w:rsidRPr="00236F66">
        <w:rPr>
          <w:rFonts w:asciiTheme="minorHAnsi" w:hAnsiTheme="minorHAnsi" w:cstheme="minorHAnsi"/>
          <w:color w:val="000000" w:themeColor="text1"/>
          <w:shd w:val="clear" w:color="auto" w:fill="FFFFFF"/>
        </w:rPr>
        <w:t xml:space="preserve">n class 9 and class 11 board </w:t>
      </w:r>
      <w:r w:rsidRPr="00236F66">
        <w:rPr>
          <w:rFonts w:asciiTheme="minorHAnsi" w:hAnsiTheme="minorHAnsi" w:cstheme="minorHAnsi"/>
          <w:color w:val="000000" w:themeColor="text1"/>
          <w:shd w:val="clear" w:color="auto" w:fill="FFFFFF"/>
        </w:rPr>
        <w:t xml:space="preserve">examinations respectively will be mandatory. </w:t>
      </w:r>
    </w:p>
    <w:p w14:paraId="0428F781" w14:textId="77777777" w:rsidR="00480215" w:rsidRPr="00236F66" w:rsidRDefault="00480215" w:rsidP="006D4ABA">
      <w:pPr>
        <w:spacing w:after="0" w:line="360" w:lineRule="auto"/>
        <w:jc w:val="both"/>
        <w:rPr>
          <w:rFonts w:cstheme="minorHAnsi"/>
          <w:b/>
          <w:color w:val="000000" w:themeColor="text1"/>
          <w:sz w:val="24"/>
          <w:szCs w:val="24"/>
          <w:u w:val="single"/>
          <w:shd w:val="clear" w:color="auto" w:fill="FFFFFF"/>
        </w:rPr>
      </w:pPr>
      <w:r w:rsidRPr="00236F66">
        <w:rPr>
          <w:rFonts w:cstheme="minorHAnsi"/>
          <w:b/>
          <w:color w:val="000000" w:themeColor="text1"/>
          <w:sz w:val="24"/>
          <w:szCs w:val="24"/>
          <w:u w:val="single"/>
          <w:shd w:val="clear" w:color="auto" w:fill="FFFFFF"/>
        </w:rPr>
        <w:t>Higher Education and Technology Courses – Additional Criteria</w:t>
      </w:r>
    </w:p>
    <w:p w14:paraId="32ABB2B5" w14:textId="77777777" w:rsidR="00480215" w:rsidRPr="00236F66" w:rsidRDefault="00480215" w:rsidP="006D4ABA">
      <w:pPr>
        <w:pStyle w:val="ListParagraph"/>
        <w:numPr>
          <w:ilvl w:val="0"/>
          <w:numId w:val="19"/>
        </w:numPr>
        <w:spacing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Candidates must have secured admission in recognized Colleges/Universities/Institutes through their own efforts.</w:t>
      </w:r>
    </w:p>
    <w:p w14:paraId="7FF38EFC" w14:textId="77777777" w:rsidR="00480215" w:rsidRPr="00236F66" w:rsidRDefault="00480215" w:rsidP="008626C1">
      <w:pPr>
        <w:pStyle w:val="ListParagraph"/>
        <w:numPr>
          <w:ilvl w:val="0"/>
          <w:numId w:val="19"/>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Must have secured following minimum percentage marks for respective levels: -</w:t>
      </w:r>
    </w:p>
    <w:p w14:paraId="3DC15375" w14:textId="77777777" w:rsidR="00480215" w:rsidRPr="00236F66" w:rsidRDefault="00480215" w:rsidP="005D033C">
      <w:pPr>
        <w:pStyle w:val="ListParagraph"/>
        <w:numPr>
          <w:ilvl w:val="0"/>
          <w:numId w:val="20"/>
        </w:numPr>
        <w:spacing w:before="240" w:line="360" w:lineRule="auto"/>
        <w:ind w:left="108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u w:val="single"/>
          <w:shd w:val="clear" w:color="auto" w:fill="FFFFFF"/>
        </w:rPr>
        <w:t>Higher Education</w:t>
      </w:r>
      <w:r w:rsidRPr="00236F66">
        <w:rPr>
          <w:rFonts w:asciiTheme="minorHAnsi" w:hAnsiTheme="minorHAnsi" w:cstheme="minorHAnsi"/>
          <w:color w:val="000000" w:themeColor="text1"/>
          <w:shd w:val="clear" w:color="auto" w:fill="FFFFFF"/>
        </w:rPr>
        <w:t xml:space="preserve">. </w:t>
      </w:r>
      <w:r w:rsidR="00CC2D9D" w:rsidRPr="00236F66">
        <w:rPr>
          <w:rFonts w:asciiTheme="minorHAnsi" w:hAnsiTheme="minorHAnsi" w:cstheme="minorHAnsi"/>
          <w:color w:val="000000" w:themeColor="text1"/>
          <w:shd w:val="clear" w:color="auto" w:fill="FFFFFF"/>
        </w:rPr>
        <w:t>80</w:t>
      </w:r>
      <w:r w:rsidRPr="00236F66">
        <w:rPr>
          <w:rFonts w:asciiTheme="minorHAnsi" w:hAnsiTheme="minorHAnsi" w:cstheme="minorHAnsi"/>
          <w:color w:val="000000" w:themeColor="text1"/>
          <w:shd w:val="clear" w:color="auto" w:fill="FFFFFF"/>
        </w:rPr>
        <w:t>%</w:t>
      </w:r>
    </w:p>
    <w:p w14:paraId="3CAB775C" w14:textId="77777777" w:rsidR="00480215" w:rsidRPr="00236F66" w:rsidRDefault="00480215" w:rsidP="005D033C">
      <w:pPr>
        <w:pStyle w:val="ListParagraph"/>
        <w:numPr>
          <w:ilvl w:val="0"/>
          <w:numId w:val="20"/>
        </w:numPr>
        <w:spacing w:before="240" w:line="360" w:lineRule="auto"/>
        <w:ind w:left="108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u w:val="single"/>
          <w:shd w:val="clear" w:color="auto" w:fill="FFFFFF"/>
        </w:rPr>
        <w:t>DAE Courses</w:t>
      </w:r>
      <w:r w:rsidRPr="00236F66">
        <w:rPr>
          <w:rFonts w:asciiTheme="minorHAnsi" w:hAnsiTheme="minorHAnsi" w:cstheme="minorHAnsi"/>
          <w:color w:val="000000" w:themeColor="text1"/>
          <w:shd w:val="clear" w:color="auto" w:fill="FFFFFF"/>
        </w:rPr>
        <w:t xml:space="preserve">. 60% in Matric or Entrance test of Institute. </w:t>
      </w:r>
    </w:p>
    <w:p w14:paraId="190EE5AE" w14:textId="77777777" w:rsidR="00480215" w:rsidRPr="00236F66" w:rsidRDefault="00480215" w:rsidP="005D033C">
      <w:pPr>
        <w:pStyle w:val="ListParagraph"/>
        <w:numPr>
          <w:ilvl w:val="0"/>
          <w:numId w:val="20"/>
        </w:numPr>
        <w:spacing w:before="240" w:line="360" w:lineRule="auto"/>
        <w:ind w:left="108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u w:val="single"/>
          <w:shd w:val="clear" w:color="auto" w:fill="FFFFFF"/>
        </w:rPr>
        <w:t>Skill Certificates</w:t>
      </w:r>
      <w:r w:rsidRPr="00236F66">
        <w:rPr>
          <w:rFonts w:asciiTheme="minorHAnsi" w:hAnsiTheme="minorHAnsi" w:cstheme="minorHAnsi"/>
          <w:color w:val="000000" w:themeColor="text1"/>
          <w:shd w:val="clear" w:color="auto" w:fill="FFFFFF"/>
        </w:rPr>
        <w:t xml:space="preserve">. As per requirements of course. (Preferably 60% in Matric or Entrance test of Institute).  </w:t>
      </w:r>
    </w:p>
    <w:p w14:paraId="6B8E1535" w14:textId="77777777" w:rsidR="00480215" w:rsidRPr="00236F66" w:rsidRDefault="00480215" w:rsidP="005D033C">
      <w:pPr>
        <w:pStyle w:val="ListParagraph"/>
        <w:numPr>
          <w:ilvl w:val="2"/>
          <w:numId w:val="39"/>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For DAE courses and Skill Certificates nominations (in accordance with Trust criteria) from partner institutes duly pre-evaluated by Trust will be given preference. </w:t>
      </w:r>
    </w:p>
    <w:p w14:paraId="44D079A8" w14:textId="68F6D620" w:rsidR="00480215" w:rsidRPr="00236F66" w:rsidRDefault="00480215" w:rsidP="005D033C">
      <w:pPr>
        <w:pStyle w:val="ListParagraph"/>
        <w:numPr>
          <w:ilvl w:val="2"/>
          <w:numId w:val="39"/>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 Existing beneficiaries coming through lower levels will be given extra weightage marks (to be decided by </w:t>
      </w:r>
      <w:r w:rsidR="000F4784">
        <w:rPr>
          <w:rFonts w:asciiTheme="minorHAnsi" w:hAnsiTheme="minorHAnsi" w:cstheme="minorHAnsi"/>
          <w:color w:val="000000" w:themeColor="text1"/>
          <w:shd w:val="clear" w:color="auto" w:fill="FFFFFF"/>
        </w:rPr>
        <w:t>the ‘</w:t>
      </w:r>
      <w:r w:rsidRPr="00236F66">
        <w:rPr>
          <w:rFonts w:asciiTheme="minorHAnsi" w:hAnsiTheme="minorHAnsi" w:cstheme="minorHAnsi"/>
          <w:color w:val="000000" w:themeColor="text1"/>
          <w:shd w:val="clear" w:color="auto" w:fill="FFFFFF"/>
        </w:rPr>
        <w:t>Executive Committee</w:t>
      </w:r>
      <w:r w:rsidR="000F4784">
        <w:rPr>
          <w:rFonts w:asciiTheme="minorHAnsi" w:hAnsiTheme="minorHAnsi" w:cstheme="minorHAnsi"/>
          <w:color w:val="000000" w:themeColor="text1"/>
          <w:shd w:val="clear" w:color="auto" w:fill="FFFFFF"/>
        </w:rPr>
        <w:t>’ (EC)</w:t>
      </w:r>
      <w:r w:rsidRPr="00236F66">
        <w:rPr>
          <w:rFonts w:asciiTheme="minorHAnsi" w:hAnsiTheme="minorHAnsi" w:cstheme="minorHAnsi"/>
          <w:color w:val="000000" w:themeColor="text1"/>
          <w:shd w:val="clear" w:color="auto" w:fill="FFFFFF"/>
        </w:rPr>
        <w:t xml:space="preserve"> for continuation to graduate levels subject to meeting other criteria.</w:t>
      </w:r>
    </w:p>
    <w:p w14:paraId="0CD7EEFC" w14:textId="77777777" w:rsidR="00480215" w:rsidRPr="00236F66" w:rsidRDefault="00480215" w:rsidP="005D033C">
      <w:pPr>
        <w:pStyle w:val="ListParagraph"/>
        <w:numPr>
          <w:ilvl w:val="2"/>
          <w:numId w:val="39"/>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Continuation of support will be subject to academic performance. Achievement of following minimum grades will be mandatory: -</w:t>
      </w:r>
    </w:p>
    <w:p w14:paraId="52F801ED" w14:textId="77777777" w:rsidR="00480215" w:rsidRPr="00236F66" w:rsidRDefault="00480215" w:rsidP="005D033C">
      <w:pPr>
        <w:pStyle w:val="ListParagraph"/>
        <w:numPr>
          <w:ilvl w:val="0"/>
          <w:numId w:val="21"/>
        </w:numPr>
        <w:spacing w:before="240" w:line="360" w:lineRule="auto"/>
        <w:ind w:left="1080"/>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Higher Education. Minimum 75% or equivalent GPA</w:t>
      </w:r>
      <w:r w:rsidR="00FF50CD" w:rsidRPr="00236F66">
        <w:rPr>
          <w:rFonts w:asciiTheme="minorHAnsi" w:hAnsiTheme="minorHAnsi" w:cstheme="minorHAnsi"/>
          <w:color w:val="000000" w:themeColor="text1"/>
          <w:shd w:val="clear" w:color="auto" w:fill="FFFFFF"/>
        </w:rPr>
        <w:t xml:space="preserve"> (2.75)</w:t>
      </w:r>
      <w:r w:rsidRPr="00236F66">
        <w:rPr>
          <w:rFonts w:asciiTheme="minorHAnsi" w:hAnsiTheme="minorHAnsi" w:cstheme="minorHAnsi"/>
          <w:color w:val="000000" w:themeColor="text1"/>
          <w:shd w:val="clear" w:color="auto" w:fill="FFFFFF"/>
        </w:rPr>
        <w:t>.</w:t>
      </w:r>
    </w:p>
    <w:p w14:paraId="081BC504" w14:textId="17EBFBCB" w:rsidR="00613CBE" w:rsidRPr="006D4ABA" w:rsidRDefault="00480215" w:rsidP="003748AE">
      <w:pPr>
        <w:pStyle w:val="ListParagraph"/>
        <w:numPr>
          <w:ilvl w:val="0"/>
          <w:numId w:val="21"/>
        </w:numPr>
        <w:spacing w:before="240" w:line="360" w:lineRule="auto"/>
        <w:ind w:left="1080"/>
        <w:jc w:val="both"/>
        <w:rPr>
          <w:rFonts w:cstheme="minorHAnsi"/>
          <w:b/>
          <w:bCs/>
          <w:color w:val="000000" w:themeColor="text1"/>
          <w:u w:val="single"/>
          <w:shd w:val="clear" w:color="auto" w:fill="FFFFFF"/>
        </w:rPr>
      </w:pPr>
      <w:r w:rsidRPr="006D4ABA">
        <w:rPr>
          <w:rFonts w:asciiTheme="minorHAnsi" w:hAnsiTheme="minorHAnsi" w:cstheme="minorHAnsi"/>
          <w:color w:val="000000" w:themeColor="text1"/>
          <w:shd w:val="clear" w:color="auto" w:fill="FFFFFF"/>
        </w:rPr>
        <w:t>DAE. Minimum 60%</w:t>
      </w:r>
      <w:r w:rsidR="006D4ABA" w:rsidRPr="006D4ABA">
        <w:rPr>
          <w:rFonts w:asciiTheme="minorHAnsi" w:hAnsiTheme="minorHAnsi" w:cstheme="minorHAnsi"/>
          <w:color w:val="000000" w:themeColor="text1"/>
          <w:shd w:val="clear" w:color="auto" w:fill="FFFFFF"/>
        </w:rPr>
        <w:t>.</w:t>
      </w:r>
    </w:p>
    <w:p w14:paraId="28B27C15" w14:textId="56580A8C" w:rsidR="00480215" w:rsidRPr="00236F66" w:rsidRDefault="00480215" w:rsidP="006D4ABA">
      <w:pPr>
        <w:spacing w:after="0" w:line="360" w:lineRule="auto"/>
        <w:jc w:val="both"/>
        <w:rPr>
          <w:rFonts w:cstheme="minorHAnsi"/>
          <w:color w:val="000000" w:themeColor="text1"/>
          <w:sz w:val="24"/>
          <w:szCs w:val="24"/>
          <w:shd w:val="clear" w:color="auto" w:fill="FFFFFF"/>
        </w:rPr>
      </w:pPr>
      <w:r w:rsidRPr="00236F66">
        <w:rPr>
          <w:rFonts w:cstheme="minorHAnsi"/>
          <w:b/>
          <w:bCs/>
          <w:color w:val="000000" w:themeColor="text1"/>
          <w:sz w:val="24"/>
          <w:szCs w:val="24"/>
          <w:u w:val="single"/>
          <w:shd w:val="clear" w:color="auto" w:fill="FFFFFF"/>
        </w:rPr>
        <w:t>Vocational Training in Rural Areas</w:t>
      </w:r>
      <w:r w:rsidRPr="00236F66">
        <w:rPr>
          <w:rFonts w:cstheme="minorHAnsi"/>
          <w:color w:val="000000" w:themeColor="text1"/>
          <w:sz w:val="24"/>
          <w:szCs w:val="24"/>
          <w:shd w:val="clear" w:color="auto" w:fill="FFFFFF"/>
        </w:rPr>
        <w:t xml:space="preserve">. Youth of rural areas will be eligible irrespective of education qualifications. Preference will be given to girls </w:t>
      </w:r>
      <w:r w:rsidR="006D4ABA" w:rsidRPr="00236F66">
        <w:rPr>
          <w:rFonts w:cstheme="minorHAnsi"/>
          <w:color w:val="000000" w:themeColor="text1"/>
          <w:sz w:val="24"/>
          <w:szCs w:val="24"/>
          <w:shd w:val="clear" w:color="auto" w:fill="FFFFFF"/>
        </w:rPr>
        <w:t>who</w:t>
      </w:r>
      <w:r w:rsidRPr="00236F66">
        <w:rPr>
          <w:rFonts w:cstheme="minorHAnsi"/>
          <w:color w:val="000000" w:themeColor="text1"/>
          <w:sz w:val="24"/>
          <w:szCs w:val="24"/>
          <w:shd w:val="clear" w:color="auto" w:fill="FFFFFF"/>
        </w:rPr>
        <w:t xml:space="preserve"> matriculate. </w:t>
      </w:r>
    </w:p>
    <w:p w14:paraId="624EF54A" w14:textId="77777777" w:rsidR="00480215" w:rsidRPr="00236F66" w:rsidRDefault="00480215" w:rsidP="006D4ABA">
      <w:pPr>
        <w:pStyle w:val="ListParagraph"/>
        <w:spacing w:line="360" w:lineRule="auto"/>
        <w:ind w:left="0"/>
        <w:jc w:val="both"/>
        <w:rPr>
          <w:rFonts w:asciiTheme="minorHAnsi" w:hAnsiTheme="minorHAnsi" w:cstheme="minorHAnsi"/>
        </w:rPr>
      </w:pPr>
      <w:r w:rsidRPr="00236F66">
        <w:rPr>
          <w:rFonts w:asciiTheme="minorHAnsi" w:hAnsiTheme="minorHAnsi" w:cstheme="minorHAnsi"/>
          <w:b/>
          <w:u w:val="single"/>
        </w:rPr>
        <w:t>Selection Process</w:t>
      </w:r>
      <w:r w:rsidRPr="00236F66">
        <w:rPr>
          <w:rFonts w:asciiTheme="minorHAnsi" w:hAnsiTheme="minorHAnsi" w:cstheme="minorHAnsi"/>
        </w:rPr>
        <w:t xml:space="preserve">  </w:t>
      </w:r>
    </w:p>
    <w:p w14:paraId="0A24F28D" w14:textId="2C097314" w:rsidR="00480215" w:rsidRPr="00236F66" w:rsidRDefault="00480215" w:rsidP="008626C1">
      <w:pPr>
        <w:pStyle w:val="ListParagraph"/>
        <w:numPr>
          <w:ilvl w:val="0"/>
          <w:numId w:val="19"/>
        </w:numPr>
        <w:spacing w:before="240" w:line="360" w:lineRule="auto"/>
        <w:jc w:val="both"/>
        <w:rPr>
          <w:rFonts w:asciiTheme="minorHAnsi" w:hAnsiTheme="minorHAnsi" w:cstheme="minorHAnsi"/>
        </w:rPr>
      </w:pPr>
      <w:r w:rsidRPr="00236F66">
        <w:rPr>
          <w:rFonts w:asciiTheme="minorHAnsi" w:hAnsiTheme="minorHAnsi" w:cstheme="minorHAnsi"/>
          <w:b/>
          <w:u w:val="single"/>
        </w:rPr>
        <w:t>Budgetary Allocation</w:t>
      </w:r>
      <w:r w:rsidRPr="00236F66">
        <w:rPr>
          <w:rFonts w:asciiTheme="minorHAnsi" w:hAnsiTheme="minorHAnsi" w:cstheme="minorHAnsi"/>
          <w:bCs/>
        </w:rPr>
        <w:t xml:space="preserve">. </w:t>
      </w:r>
      <w:r w:rsidR="00613CBE" w:rsidRPr="00236F66">
        <w:rPr>
          <w:rFonts w:asciiTheme="minorHAnsi" w:hAnsiTheme="minorHAnsi" w:cstheme="minorHAnsi"/>
        </w:rPr>
        <w:t>The number</w:t>
      </w:r>
      <w:r w:rsidRPr="00236F66">
        <w:rPr>
          <w:rFonts w:asciiTheme="minorHAnsi" w:hAnsiTheme="minorHAnsi" w:cstheme="minorHAnsi"/>
        </w:rPr>
        <w:t xml:space="preserve"> of beneficiaries to be supported will depend on resource availability for the academic year. Subject to inflow of funds, draft plan for distribution of resources amongst various education levels will be evaluated by the Executive Committee and approved by the Chairman on following basis:</w:t>
      </w:r>
      <w:r w:rsidR="00613CBE">
        <w:rPr>
          <w:rFonts w:asciiTheme="minorHAnsi" w:hAnsiTheme="minorHAnsi" w:cstheme="minorHAnsi"/>
        </w:rPr>
        <w:t xml:space="preserve"> </w:t>
      </w:r>
      <w:r w:rsidRPr="00236F66">
        <w:rPr>
          <w:rFonts w:asciiTheme="minorHAnsi" w:hAnsiTheme="minorHAnsi" w:cstheme="minorHAnsi"/>
        </w:rPr>
        <w:t>-</w:t>
      </w:r>
    </w:p>
    <w:p w14:paraId="4679B675" w14:textId="77777777" w:rsidR="00480215" w:rsidRPr="00236F66" w:rsidRDefault="00480215" w:rsidP="00613CBE">
      <w:pPr>
        <w:pStyle w:val="ListParagraph"/>
        <w:numPr>
          <w:ilvl w:val="0"/>
          <w:numId w:val="36"/>
        </w:numPr>
        <w:spacing w:before="240" w:line="360" w:lineRule="auto"/>
        <w:ind w:left="1080"/>
        <w:jc w:val="both"/>
        <w:rPr>
          <w:rFonts w:asciiTheme="minorHAnsi" w:hAnsiTheme="minorHAnsi" w:cstheme="minorHAnsi"/>
        </w:rPr>
      </w:pPr>
      <w:r w:rsidRPr="00236F66">
        <w:rPr>
          <w:rFonts w:asciiTheme="minorHAnsi" w:hAnsiTheme="minorHAnsi" w:cstheme="minorHAnsi"/>
          <w:bCs/>
        </w:rPr>
        <w:t>Availability of funds for continuation of scholarships for enrolled beneficiaries.</w:t>
      </w:r>
    </w:p>
    <w:p w14:paraId="465978ED" w14:textId="77777777" w:rsidR="00480215" w:rsidRPr="00236F66" w:rsidRDefault="00480215" w:rsidP="00613CBE">
      <w:pPr>
        <w:pStyle w:val="ListParagraph"/>
        <w:numPr>
          <w:ilvl w:val="0"/>
          <w:numId w:val="36"/>
        </w:numPr>
        <w:spacing w:before="240" w:line="360" w:lineRule="auto"/>
        <w:ind w:left="1080"/>
        <w:jc w:val="both"/>
        <w:rPr>
          <w:rFonts w:asciiTheme="minorHAnsi" w:hAnsiTheme="minorHAnsi" w:cstheme="minorHAnsi"/>
        </w:rPr>
      </w:pPr>
      <w:r w:rsidRPr="00236F66">
        <w:rPr>
          <w:rFonts w:asciiTheme="minorHAnsi" w:hAnsiTheme="minorHAnsi" w:cstheme="minorHAnsi"/>
        </w:rPr>
        <w:t>Donor preferences for streams of education to be supported.</w:t>
      </w:r>
    </w:p>
    <w:p w14:paraId="7180EE71" w14:textId="18D10655" w:rsidR="00480215" w:rsidRPr="00236F66" w:rsidRDefault="00480215" w:rsidP="00613CBE">
      <w:pPr>
        <w:pStyle w:val="ListParagraph"/>
        <w:numPr>
          <w:ilvl w:val="0"/>
          <w:numId w:val="36"/>
        </w:numPr>
        <w:spacing w:before="240" w:line="360" w:lineRule="auto"/>
        <w:ind w:left="1080"/>
        <w:jc w:val="both"/>
        <w:rPr>
          <w:rFonts w:asciiTheme="minorHAnsi" w:hAnsiTheme="minorHAnsi" w:cstheme="minorHAnsi"/>
        </w:rPr>
      </w:pPr>
      <w:r w:rsidRPr="00236F66">
        <w:rPr>
          <w:rFonts w:asciiTheme="minorHAnsi" w:hAnsiTheme="minorHAnsi" w:cstheme="minorHAnsi"/>
        </w:rPr>
        <w:lastRenderedPageBreak/>
        <w:t xml:space="preserve">Balanced distribution amongst genders, geographical areas, and education streams. </w:t>
      </w:r>
      <w:r w:rsidR="00613CBE" w:rsidRPr="00236F66">
        <w:rPr>
          <w:rFonts w:asciiTheme="minorHAnsi" w:hAnsiTheme="minorHAnsi" w:cstheme="minorHAnsi"/>
        </w:rPr>
        <w:t>The number</w:t>
      </w:r>
      <w:r w:rsidRPr="00236F66">
        <w:rPr>
          <w:rFonts w:asciiTheme="minorHAnsi" w:hAnsiTheme="minorHAnsi" w:cstheme="minorHAnsi"/>
        </w:rPr>
        <w:t xml:space="preserve"> of students for each level will be determined on </w:t>
      </w:r>
      <w:r w:rsidR="006D4ABA" w:rsidRPr="00236F66">
        <w:rPr>
          <w:rFonts w:asciiTheme="minorHAnsi" w:hAnsiTheme="minorHAnsi" w:cstheme="minorHAnsi"/>
        </w:rPr>
        <w:t>an annual</w:t>
      </w:r>
      <w:r w:rsidRPr="00236F66">
        <w:rPr>
          <w:rFonts w:asciiTheme="minorHAnsi" w:hAnsiTheme="minorHAnsi" w:cstheme="minorHAnsi"/>
        </w:rPr>
        <w:t xml:space="preserve"> basis.</w:t>
      </w:r>
    </w:p>
    <w:p w14:paraId="7A4856CA" w14:textId="7A5D8EF9" w:rsidR="003B34B9" w:rsidRPr="00236F66" w:rsidRDefault="00480215" w:rsidP="00613CBE">
      <w:pPr>
        <w:pStyle w:val="ListParagraph"/>
        <w:numPr>
          <w:ilvl w:val="0"/>
          <w:numId w:val="36"/>
        </w:numPr>
        <w:spacing w:before="240" w:line="360" w:lineRule="auto"/>
        <w:ind w:left="1080"/>
        <w:jc w:val="both"/>
        <w:rPr>
          <w:rFonts w:asciiTheme="minorHAnsi" w:hAnsiTheme="minorHAnsi" w:cstheme="minorHAnsi"/>
        </w:rPr>
      </w:pPr>
      <w:r w:rsidRPr="00236F66">
        <w:rPr>
          <w:rFonts w:asciiTheme="minorHAnsi" w:hAnsiTheme="minorHAnsi" w:cstheme="minorHAnsi"/>
        </w:rPr>
        <w:t xml:space="preserve">Budget estimates and targets set for different levels of education will be approved by </w:t>
      </w:r>
      <w:r w:rsidR="00613CBE" w:rsidRPr="00236F66">
        <w:rPr>
          <w:rFonts w:asciiTheme="minorHAnsi" w:hAnsiTheme="minorHAnsi" w:cstheme="minorHAnsi"/>
        </w:rPr>
        <w:t xml:space="preserve">the </w:t>
      </w:r>
      <w:r w:rsidR="00A406E1" w:rsidRPr="00236F66">
        <w:rPr>
          <w:rFonts w:asciiTheme="minorHAnsi" w:hAnsiTheme="minorHAnsi" w:cstheme="minorHAnsi"/>
        </w:rPr>
        <w:t>EC</w:t>
      </w:r>
      <w:r w:rsidRPr="00236F66">
        <w:rPr>
          <w:rFonts w:asciiTheme="minorHAnsi" w:hAnsiTheme="minorHAnsi" w:cstheme="minorHAnsi"/>
        </w:rPr>
        <w:t xml:space="preserve"> on </w:t>
      </w:r>
      <w:r w:rsidR="006D4ABA" w:rsidRPr="00236F66">
        <w:rPr>
          <w:rFonts w:asciiTheme="minorHAnsi" w:hAnsiTheme="minorHAnsi" w:cstheme="minorHAnsi"/>
        </w:rPr>
        <w:t>a yearly</w:t>
      </w:r>
      <w:r w:rsidRPr="00236F66">
        <w:rPr>
          <w:rFonts w:asciiTheme="minorHAnsi" w:hAnsiTheme="minorHAnsi" w:cstheme="minorHAnsi"/>
        </w:rPr>
        <w:t xml:space="preserve"> basis. </w:t>
      </w:r>
    </w:p>
    <w:p w14:paraId="44367965" w14:textId="77777777" w:rsidR="00480215" w:rsidRPr="00236F66" w:rsidRDefault="00480215" w:rsidP="006D4ABA">
      <w:pPr>
        <w:spacing w:line="360" w:lineRule="auto"/>
        <w:jc w:val="both"/>
        <w:rPr>
          <w:rFonts w:cstheme="minorHAnsi"/>
          <w:sz w:val="24"/>
          <w:szCs w:val="24"/>
        </w:rPr>
      </w:pPr>
      <w:r w:rsidRPr="00236F66">
        <w:rPr>
          <w:rFonts w:cstheme="minorHAnsi"/>
          <w:b/>
          <w:sz w:val="24"/>
          <w:szCs w:val="24"/>
          <w:u w:val="single"/>
        </w:rPr>
        <w:t>Identification of Potential Beneficiaries</w:t>
      </w:r>
    </w:p>
    <w:p w14:paraId="78DBF4D3" w14:textId="77777777" w:rsidR="00480215" w:rsidRPr="00236F66" w:rsidRDefault="00480215" w:rsidP="006D4ABA">
      <w:pPr>
        <w:pStyle w:val="ListParagraph"/>
        <w:numPr>
          <w:ilvl w:val="2"/>
          <w:numId w:val="22"/>
        </w:numPr>
        <w:spacing w:line="360" w:lineRule="auto"/>
        <w:jc w:val="both"/>
        <w:rPr>
          <w:rFonts w:asciiTheme="minorHAnsi" w:hAnsiTheme="minorHAnsi" w:cstheme="minorHAnsi"/>
        </w:rPr>
      </w:pPr>
      <w:r w:rsidRPr="00236F66">
        <w:rPr>
          <w:rFonts w:asciiTheme="minorHAnsi" w:hAnsiTheme="minorHAnsi" w:cstheme="minorHAnsi"/>
        </w:rPr>
        <w:t>Needy and talented students meeting Trust criteria of academic record can apply directly to Trust. Applications will be required to be sent to Trust offices on prescribed forms downloadable from Trust website ‘almujtaba.pk’ or acquired from Trust office.</w:t>
      </w:r>
    </w:p>
    <w:p w14:paraId="294C3A64" w14:textId="77777777" w:rsidR="00480215" w:rsidRPr="00236F66" w:rsidRDefault="00480215" w:rsidP="008626C1">
      <w:pPr>
        <w:pStyle w:val="ListParagraph"/>
        <w:numPr>
          <w:ilvl w:val="2"/>
          <w:numId w:val="22"/>
        </w:numPr>
        <w:spacing w:before="240" w:line="360" w:lineRule="auto"/>
        <w:jc w:val="both"/>
        <w:rPr>
          <w:rFonts w:asciiTheme="minorHAnsi" w:hAnsiTheme="minorHAnsi" w:cstheme="minorHAnsi"/>
        </w:rPr>
      </w:pPr>
      <w:r w:rsidRPr="00236F66">
        <w:rPr>
          <w:rFonts w:asciiTheme="minorHAnsi" w:hAnsiTheme="minorHAnsi" w:cstheme="minorHAnsi"/>
        </w:rPr>
        <w:t xml:space="preserve">Trustees nominated as ‘Project Director (PD)’ will recommend potential candidates for AMET support and facilitate their selection process. </w:t>
      </w:r>
    </w:p>
    <w:p w14:paraId="6C68CBFE" w14:textId="77777777" w:rsidR="00480215" w:rsidRPr="00236F66" w:rsidRDefault="00480215" w:rsidP="008626C1">
      <w:pPr>
        <w:pStyle w:val="ListParagraph"/>
        <w:numPr>
          <w:ilvl w:val="2"/>
          <w:numId w:val="22"/>
        </w:numPr>
        <w:spacing w:before="240" w:line="360" w:lineRule="auto"/>
        <w:jc w:val="both"/>
        <w:rPr>
          <w:rFonts w:asciiTheme="minorHAnsi" w:hAnsiTheme="minorHAnsi" w:cstheme="minorHAnsi"/>
        </w:rPr>
      </w:pPr>
      <w:r w:rsidRPr="00236F66">
        <w:rPr>
          <w:rFonts w:asciiTheme="minorHAnsi" w:hAnsiTheme="minorHAnsi" w:cstheme="minorHAnsi"/>
        </w:rPr>
        <w:t>Tests/interviews etc., will be conducted by AMET if/when considered necessary.</w:t>
      </w:r>
    </w:p>
    <w:p w14:paraId="0B66BBEC" w14:textId="77777777" w:rsidR="00480215" w:rsidRPr="00236F66" w:rsidRDefault="00480215" w:rsidP="00831F8C">
      <w:pPr>
        <w:spacing w:before="240" w:line="360" w:lineRule="auto"/>
        <w:jc w:val="both"/>
        <w:rPr>
          <w:rFonts w:cstheme="minorHAnsi"/>
          <w:sz w:val="24"/>
          <w:szCs w:val="24"/>
        </w:rPr>
      </w:pPr>
      <w:r w:rsidRPr="00236F66">
        <w:rPr>
          <w:rFonts w:cstheme="minorHAnsi"/>
          <w:b/>
          <w:bCs/>
          <w:sz w:val="24"/>
          <w:szCs w:val="24"/>
          <w:u w:val="single"/>
        </w:rPr>
        <w:t>Consideration of Beneficiaries for Selection</w:t>
      </w:r>
    </w:p>
    <w:p w14:paraId="7F440EE4" w14:textId="294AA4A3" w:rsidR="00480215" w:rsidRPr="00236F66" w:rsidRDefault="00480215" w:rsidP="008626C1">
      <w:pPr>
        <w:pStyle w:val="ListParagraph"/>
        <w:numPr>
          <w:ilvl w:val="2"/>
          <w:numId w:val="23"/>
        </w:numPr>
        <w:spacing w:before="240" w:line="360" w:lineRule="auto"/>
        <w:jc w:val="both"/>
        <w:rPr>
          <w:rFonts w:asciiTheme="minorHAnsi" w:hAnsiTheme="minorHAnsi" w:cstheme="minorHAnsi"/>
        </w:rPr>
      </w:pPr>
      <w:r w:rsidRPr="00236F66">
        <w:rPr>
          <w:rFonts w:asciiTheme="minorHAnsi" w:hAnsiTheme="minorHAnsi" w:cstheme="minorHAnsi"/>
        </w:rPr>
        <w:t xml:space="preserve">Recommended cases will be scrutinized by ‘Scrutiny Committee’ (SC) nominated by Chairman Trust for shortlisting prior to discussion in </w:t>
      </w:r>
      <w:r w:rsidR="00A406E1">
        <w:rPr>
          <w:rFonts w:asciiTheme="minorHAnsi" w:hAnsiTheme="minorHAnsi" w:cstheme="minorHAnsi"/>
        </w:rPr>
        <w:t>EC</w:t>
      </w:r>
      <w:r w:rsidRPr="00236F66">
        <w:rPr>
          <w:rFonts w:asciiTheme="minorHAnsi" w:hAnsiTheme="minorHAnsi" w:cstheme="minorHAnsi"/>
        </w:rPr>
        <w:t xml:space="preserve"> meeting for final approval.</w:t>
      </w:r>
    </w:p>
    <w:p w14:paraId="70FC4FF0" w14:textId="5F8A1178" w:rsidR="00480215" w:rsidRPr="00236F66" w:rsidRDefault="00480215" w:rsidP="008626C1">
      <w:pPr>
        <w:pStyle w:val="ListParagraph"/>
        <w:numPr>
          <w:ilvl w:val="2"/>
          <w:numId w:val="23"/>
        </w:numPr>
        <w:spacing w:before="240" w:line="360" w:lineRule="auto"/>
        <w:jc w:val="both"/>
        <w:rPr>
          <w:rFonts w:asciiTheme="minorHAnsi" w:hAnsiTheme="minorHAnsi" w:cstheme="minorHAnsi"/>
        </w:rPr>
      </w:pPr>
      <w:r w:rsidRPr="00236F66">
        <w:rPr>
          <w:rFonts w:asciiTheme="minorHAnsi" w:hAnsiTheme="minorHAnsi" w:cstheme="minorHAnsi"/>
        </w:rPr>
        <w:t xml:space="preserve">Donors may nominate specific cases for award of scholarships out of their donations. Such nominations will be included as </w:t>
      </w:r>
      <w:r w:rsidR="00A406E1" w:rsidRPr="00236F66">
        <w:rPr>
          <w:rFonts w:asciiTheme="minorHAnsi" w:hAnsiTheme="minorHAnsi" w:cstheme="minorHAnsi"/>
        </w:rPr>
        <w:t>a special</w:t>
      </w:r>
      <w:r w:rsidRPr="00236F66">
        <w:rPr>
          <w:rFonts w:asciiTheme="minorHAnsi" w:hAnsiTheme="minorHAnsi" w:cstheme="minorHAnsi"/>
        </w:rPr>
        <w:t xml:space="preserve"> category, however, approval in EC meeting will be mandatory. In case EC considers a nomination at variance with Trust policies, alternate names will be requested or proposed for concurrence by donor. </w:t>
      </w:r>
    </w:p>
    <w:p w14:paraId="1A93A7FF" w14:textId="799C0229" w:rsidR="00480215" w:rsidRPr="00236F66" w:rsidRDefault="00480215" w:rsidP="008626C1">
      <w:pPr>
        <w:pStyle w:val="ListParagraph"/>
        <w:numPr>
          <w:ilvl w:val="2"/>
          <w:numId w:val="23"/>
        </w:numPr>
        <w:spacing w:before="240" w:line="360" w:lineRule="auto"/>
        <w:jc w:val="both"/>
        <w:rPr>
          <w:rFonts w:asciiTheme="minorHAnsi" w:hAnsiTheme="minorHAnsi" w:cstheme="minorHAnsi"/>
        </w:rPr>
      </w:pPr>
      <w:r w:rsidRPr="00236F66">
        <w:rPr>
          <w:rFonts w:asciiTheme="minorHAnsi" w:hAnsiTheme="minorHAnsi" w:cstheme="minorHAnsi"/>
        </w:rPr>
        <w:t xml:space="preserve">Selection will be finalized and approved by </w:t>
      </w:r>
      <w:r w:rsidR="00A406E1" w:rsidRPr="00236F66">
        <w:rPr>
          <w:rFonts w:asciiTheme="minorHAnsi" w:hAnsiTheme="minorHAnsi" w:cstheme="minorHAnsi"/>
        </w:rPr>
        <w:t>the E</w:t>
      </w:r>
      <w:r w:rsidR="00A406E1">
        <w:rPr>
          <w:rFonts w:asciiTheme="minorHAnsi" w:hAnsiTheme="minorHAnsi" w:cstheme="minorHAnsi"/>
        </w:rPr>
        <w:t xml:space="preserve">C. </w:t>
      </w:r>
      <w:r w:rsidRPr="00236F66">
        <w:rPr>
          <w:rFonts w:asciiTheme="minorHAnsi" w:hAnsiTheme="minorHAnsi" w:cstheme="minorHAnsi"/>
          <w:color w:val="000000" w:themeColor="text1"/>
          <w:shd w:val="clear" w:color="auto" w:fill="FFFFFF"/>
        </w:rPr>
        <w:t>Chairman will be final arbiter.</w:t>
      </w:r>
    </w:p>
    <w:p w14:paraId="2DA09437" w14:textId="77777777" w:rsidR="00480215" w:rsidRPr="00236F66" w:rsidRDefault="00480215" w:rsidP="008626C1">
      <w:pPr>
        <w:pStyle w:val="ListParagraph"/>
        <w:numPr>
          <w:ilvl w:val="2"/>
          <w:numId w:val="23"/>
        </w:numPr>
        <w:spacing w:before="240" w:line="360" w:lineRule="auto"/>
        <w:jc w:val="both"/>
        <w:rPr>
          <w:rFonts w:asciiTheme="minorHAnsi" w:hAnsiTheme="minorHAnsi" w:cstheme="minorHAnsi"/>
        </w:rPr>
      </w:pPr>
      <w:r w:rsidRPr="00236F66">
        <w:rPr>
          <w:rFonts w:asciiTheme="minorHAnsi" w:hAnsiTheme="minorHAnsi" w:cstheme="minorHAnsi"/>
        </w:rPr>
        <w:t>PDs will act as sponsors for respective candidates.</w:t>
      </w:r>
    </w:p>
    <w:p w14:paraId="0462CCC3" w14:textId="77777777" w:rsidR="00480215" w:rsidRPr="00236F66" w:rsidRDefault="00480215" w:rsidP="008626C1">
      <w:pPr>
        <w:pStyle w:val="ListParagraph"/>
        <w:numPr>
          <w:ilvl w:val="2"/>
          <w:numId w:val="23"/>
        </w:numPr>
        <w:spacing w:before="240" w:line="360" w:lineRule="auto"/>
        <w:jc w:val="both"/>
        <w:rPr>
          <w:rFonts w:asciiTheme="minorHAnsi" w:hAnsiTheme="minorHAnsi" w:cstheme="minorHAnsi"/>
        </w:rPr>
      </w:pPr>
      <w:r w:rsidRPr="00236F66">
        <w:rPr>
          <w:rFonts w:asciiTheme="minorHAnsi" w:hAnsiTheme="minorHAnsi" w:cstheme="minorHAnsi"/>
          <w:u w:val="single"/>
        </w:rPr>
        <w:t>Frequency of Selection</w:t>
      </w:r>
      <w:r w:rsidRPr="00236F66">
        <w:rPr>
          <w:rFonts w:asciiTheme="minorHAnsi" w:hAnsiTheme="minorHAnsi" w:cstheme="minorHAnsi"/>
        </w:rPr>
        <w:t>. Selection of beneficiaries will be carried out in accordance with admission schedules of academic institutions. Exceptions will be considered on case to case and on required basis.</w:t>
      </w:r>
    </w:p>
    <w:p w14:paraId="5D5612F4" w14:textId="77777777" w:rsidR="00480215" w:rsidRPr="00236F66" w:rsidRDefault="00480215" w:rsidP="00831F8C">
      <w:pPr>
        <w:spacing w:before="240" w:line="360" w:lineRule="auto"/>
        <w:jc w:val="both"/>
        <w:rPr>
          <w:rFonts w:eastAsiaTheme="majorEastAsia" w:cstheme="minorHAnsi"/>
          <w:color w:val="000000" w:themeColor="text1"/>
          <w:sz w:val="24"/>
          <w:szCs w:val="24"/>
        </w:rPr>
      </w:pPr>
      <w:r w:rsidRPr="00236F66">
        <w:rPr>
          <w:rFonts w:eastAsiaTheme="majorEastAsia" w:cstheme="minorHAnsi"/>
          <w:b/>
          <w:color w:val="000000" w:themeColor="text1"/>
          <w:sz w:val="24"/>
          <w:szCs w:val="24"/>
          <w:u w:val="single"/>
        </w:rPr>
        <w:t>Selection of Candidates</w:t>
      </w:r>
      <w:r w:rsidRPr="00236F66">
        <w:rPr>
          <w:rFonts w:eastAsiaTheme="majorEastAsia" w:cstheme="minorHAnsi"/>
          <w:color w:val="000000" w:themeColor="text1"/>
          <w:sz w:val="24"/>
          <w:szCs w:val="24"/>
        </w:rPr>
        <w:t xml:space="preserve">. Four step process will be followed: - </w:t>
      </w:r>
    </w:p>
    <w:p w14:paraId="4A220ABC" w14:textId="77777777" w:rsidR="00480215" w:rsidRPr="00236F66" w:rsidRDefault="00480215" w:rsidP="008626C1">
      <w:pPr>
        <w:pStyle w:val="ListParagraph"/>
        <w:numPr>
          <w:ilvl w:val="2"/>
          <w:numId w:val="24"/>
        </w:numPr>
        <w:spacing w:before="240" w:line="360" w:lineRule="auto"/>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bCs/>
          <w:color w:val="000000" w:themeColor="text1"/>
          <w:u w:val="single"/>
        </w:rPr>
        <w:t>Step 1</w:t>
      </w:r>
      <w:r w:rsidRPr="00236F66">
        <w:rPr>
          <w:rFonts w:asciiTheme="minorHAnsi" w:eastAsiaTheme="majorEastAsia" w:hAnsiTheme="minorHAnsi" w:cstheme="minorHAnsi"/>
          <w:bCs/>
          <w:color w:val="000000" w:themeColor="text1"/>
        </w:rPr>
        <w:t xml:space="preserve">. </w:t>
      </w:r>
      <w:r w:rsidRPr="00236F66">
        <w:rPr>
          <w:rFonts w:asciiTheme="minorHAnsi" w:eastAsiaTheme="majorEastAsia" w:hAnsiTheme="minorHAnsi" w:cstheme="minorHAnsi"/>
          <w:color w:val="000000" w:themeColor="text1"/>
        </w:rPr>
        <w:t>Allocation of budget for AMET support.</w:t>
      </w:r>
    </w:p>
    <w:p w14:paraId="17029DF3" w14:textId="77777777" w:rsidR="00480215" w:rsidRPr="00236F66" w:rsidRDefault="00480215" w:rsidP="008626C1">
      <w:pPr>
        <w:pStyle w:val="ListParagraph"/>
        <w:numPr>
          <w:ilvl w:val="2"/>
          <w:numId w:val="24"/>
        </w:numPr>
        <w:spacing w:before="240" w:line="360" w:lineRule="auto"/>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bCs/>
          <w:color w:val="000000" w:themeColor="text1"/>
          <w:u w:val="single"/>
        </w:rPr>
        <w:t>Step 2</w:t>
      </w:r>
      <w:r w:rsidRPr="00236F66">
        <w:rPr>
          <w:rFonts w:asciiTheme="minorHAnsi" w:eastAsiaTheme="majorEastAsia" w:hAnsiTheme="minorHAnsi" w:cstheme="minorHAnsi"/>
          <w:bCs/>
          <w:color w:val="000000" w:themeColor="text1"/>
        </w:rPr>
        <w:t xml:space="preserve">. </w:t>
      </w:r>
      <w:r w:rsidRPr="00236F66">
        <w:rPr>
          <w:rFonts w:asciiTheme="minorHAnsi" w:eastAsiaTheme="majorEastAsia" w:hAnsiTheme="minorHAnsi" w:cstheme="minorHAnsi"/>
          <w:color w:val="000000" w:themeColor="text1"/>
        </w:rPr>
        <w:t>Identification of candidates and recommendations by PDs for inclusion in shortlists for AMET support: -</w:t>
      </w:r>
    </w:p>
    <w:p w14:paraId="5A7229F9" w14:textId="77777777" w:rsidR="00480215" w:rsidRPr="00236F66" w:rsidRDefault="00480215" w:rsidP="00A406E1">
      <w:pPr>
        <w:pStyle w:val="ListParagraph"/>
        <w:numPr>
          <w:ilvl w:val="0"/>
          <w:numId w:val="37"/>
        </w:numPr>
        <w:spacing w:before="240" w:line="360" w:lineRule="auto"/>
        <w:ind w:left="108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color w:val="000000" w:themeColor="text1"/>
        </w:rPr>
        <w:t xml:space="preserve">‘Candidate Registration Form’ will be filled in and endorsed for each proposed candidate for AMET support by respective PDs as well as members area coordination committees. </w:t>
      </w:r>
    </w:p>
    <w:p w14:paraId="68C12639" w14:textId="430F93DA" w:rsidR="00480215" w:rsidRPr="00236F66" w:rsidRDefault="00480215" w:rsidP="00A406E1">
      <w:pPr>
        <w:pStyle w:val="ListParagraph"/>
        <w:numPr>
          <w:ilvl w:val="0"/>
          <w:numId w:val="37"/>
        </w:numPr>
        <w:spacing w:before="240" w:line="360" w:lineRule="auto"/>
        <w:ind w:left="108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color w:val="000000" w:themeColor="text1"/>
        </w:rPr>
        <w:lastRenderedPageBreak/>
        <w:t xml:space="preserve">Where felt necessary ‘Confirmatory Tests’ by Member/Committee designated by </w:t>
      </w:r>
      <w:r w:rsidR="00A406E1">
        <w:rPr>
          <w:rFonts w:asciiTheme="minorHAnsi" w:eastAsiaTheme="majorEastAsia" w:hAnsiTheme="minorHAnsi" w:cstheme="minorHAnsi"/>
          <w:color w:val="000000" w:themeColor="text1"/>
        </w:rPr>
        <w:t>EC</w:t>
      </w:r>
      <w:r w:rsidRPr="00236F66">
        <w:rPr>
          <w:rFonts w:asciiTheme="minorHAnsi" w:eastAsiaTheme="majorEastAsia" w:hAnsiTheme="minorHAnsi" w:cstheme="minorHAnsi"/>
          <w:color w:val="000000" w:themeColor="text1"/>
        </w:rPr>
        <w:t xml:space="preserve"> will be carried out.</w:t>
      </w:r>
    </w:p>
    <w:p w14:paraId="54E440B5" w14:textId="2457F86F" w:rsidR="00480215" w:rsidRPr="00236F66" w:rsidRDefault="00480215" w:rsidP="00A406E1">
      <w:pPr>
        <w:pStyle w:val="ListParagraph"/>
        <w:numPr>
          <w:ilvl w:val="0"/>
          <w:numId w:val="37"/>
        </w:numPr>
        <w:spacing w:before="240" w:line="360" w:lineRule="auto"/>
        <w:ind w:left="108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color w:val="000000" w:themeColor="text1"/>
        </w:rPr>
        <w:t xml:space="preserve">Where considered necessary PD/ Senior Member Coord (SMC) will carry out and present comparative evaluation of candidates </w:t>
      </w:r>
      <w:r w:rsidR="00A406E1" w:rsidRPr="00236F66">
        <w:rPr>
          <w:rFonts w:asciiTheme="minorHAnsi" w:eastAsiaTheme="majorEastAsia" w:hAnsiTheme="minorHAnsi" w:cstheme="minorHAnsi"/>
          <w:color w:val="000000" w:themeColor="text1"/>
        </w:rPr>
        <w:t>to</w:t>
      </w:r>
      <w:r w:rsidRPr="00236F66">
        <w:rPr>
          <w:rFonts w:asciiTheme="minorHAnsi" w:eastAsiaTheme="majorEastAsia" w:hAnsiTheme="minorHAnsi" w:cstheme="minorHAnsi"/>
          <w:color w:val="000000" w:themeColor="text1"/>
        </w:rPr>
        <w:t xml:space="preserve"> en</w:t>
      </w:r>
      <w:r w:rsidR="00A406E1">
        <w:rPr>
          <w:rFonts w:asciiTheme="minorHAnsi" w:eastAsiaTheme="majorEastAsia" w:hAnsiTheme="minorHAnsi" w:cstheme="minorHAnsi"/>
          <w:color w:val="000000" w:themeColor="text1"/>
        </w:rPr>
        <w:t>sure</w:t>
      </w:r>
      <w:r w:rsidRPr="00236F66">
        <w:rPr>
          <w:rFonts w:asciiTheme="minorHAnsi" w:eastAsiaTheme="majorEastAsia" w:hAnsiTheme="minorHAnsi" w:cstheme="minorHAnsi"/>
          <w:color w:val="000000" w:themeColor="text1"/>
        </w:rPr>
        <w:t xml:space="preserve"> fair selection amongst competing cases in case of resource constraint. </w:t>
      </w:r>
    </w:p>
    <w:p w14:paraId="53933E16" w14:textId="77777777" w:rsidR="00480215" w:rsidRPr="00A406E1" w:rsidRDefault="00480215" w:rsidP="00A406E1">
      <w:pPr>
        <w:pStyle w:val="ListParagraph"/>
        <w:numPr>
          <w:ilvl w:val="0"/>
          <w:numId w:val="19"/>
        </w:numPr>
        <w:spacing w:before="240" w:line="360" w:lineRule="auto"/>
        <w:jc w:val="both"/>
        <w:rPr>
          <w:rFonts w:asciiTheme="minorHAnsi" w:eastAsiaTheme="majorEastAsia" w:hAnsiTheme="minorHAnsi" w:cstheme="minorHAnsi"/>
          <w:color w:val="000000" w:themeColor="text1"/>
        </w:rPr>
      </w:pPr>
      <w:r w:rsidRPr="00A406E1">
        <w:rPr>
          <w:rFonts w:asciiTheme="minorHAnsi" w:eastAsiaTheme="majorEastAsia" w:hAnsiTheme="minorHAnsi" w:cstheme="minorHAnsi"/>
          <w:bCs/>
          <w:color w:val="000000" w:themeColor="text1"/>
          <w:u w:val="single"/>
        </w:rPr>
        <w:t>Step 3</w:t>
      </w:r>
      <w:r w:rsidRPr="00A406E1">
        <w:rPr>
          <w:rFonts w:asciiTheme="minorHAnsi" w:eastAsiaTheme="majorEastAsia" w:hAnsiTheme="minorHAnsi" w:cstheme="minorHAnsi"/>
          <w:bCs/>
          <w:color w:val="000000" w:themeColor="text1"/>
        </w:rPr>
        <w:t xml:space="preserve">. </w:t>
      </w:r>
      <w:r w:rsidRPr="00A406E1">
        <w:rPr>
          <w:rFonts w:asciiTheme="minorHAnsi" w:eastAsiaTheme="majorEastAsia" w:hAnsiTheme="minorHAnsi" w:cstheme="minorHAnsi"/>
          <w:color w:val="000000" w:themeColor="text1"/>
        </w:rPr>
        <w:t xml:space="preserve">Short Listing and preparation of provisional list will be carried out by </w:t>
      </w:r>
      <w:r w:rsidR="004760E8" w:rsidRPr="00A406E1">
        <w:rPr>
          <w:rFonts w:asciiTheme="minorHAnsi" w:eastAsiaTheme="majorEastAsia" w:hAnsiTheme="minorHAnsi" w:cstheme="minorHAnsi"/>
          <w:color w:val="000000" w:themeColor="text1"/>
        </w:rPr>
        <w:t>Security Committee (SC)</w:t>
      </w:r>
      <w:r w:rsidRPr="00A406E1">
        <w:rPr>
          <w:rFonts w:asciiTheme="minorHAnsi" w:eastAsiaTheme="majorEastAsia" w:hAnsiTheme="minorHAnsi" w:cstheme="minorHAnsi"/>
          <w:color w:val="000000" w:themeColor="text1"/>
        </w:rPr>
        <w:t>.</w:t>
      </w:r>
    </w:p>
    <w:p w14:paraId="52C1C621" w14:textId="77777777" w:rsidR="00480215" w:rsidRPr="00236F66" w:rsidRDefault="00480215" w:rsidP="008626C1">
      <w:pPr>
        <w:pStyle w:val="ListParagraph"/>
        <w:numPr>
          <w:ilvl w:val="2"/>
          <w:numId w:val="25"/>
        </w:numPr>
        <w:spacing w:before="240" w:line="360" w:lineRule="auto"/>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bCs/>
          <w:color w:val="000000" w:themeColor="text1"/>
          <w:u w:val="single"/>
        </w:rPr>
        <w:t>Step 4 - Final Selection</w:t>
      </w:r>
    </w:p>
    <w:p w14:paraId="6EDACEA8" w14:textId="77777777" w:rsidR="00480215" w:rsidRPr="00236F66" w:rsidRDefault="00480215" w:rsidP="00A406E1">
      <w:pPr>
        <w:pStyle w:val="ListParagraph"/>
        <w:numPr>
          <w:ilvl w:val="0"/>
          <w:numId w:val="38"/>
        </w:numPr>
        <w:spacing w:before="240" w:line="360" w:lineRule="auto"/>
        <w:ind w:left="108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color w:val="000000" w:themeColor="text1"/>
        </w:rPr>
        <w:t>Each candidate included in short-listed as potential beneficiary will be presented in Executive Committee Meeting for approval. Information provided in ‘Beneficiary Registration Form’ will be the basis of consideration.</w:t>
      </w:r>
    </w:p>
    <w:p w14:paraId="5B36E7BC" w14:textId="77777777" w:rsidR="00480215" w:rsidRPr="00236F66" w:rsidRDefault="00480215" w:rsidP="00A406E1">
      <w:pPr>
        <w:pStyle w:val="ListParagraph"/>
        <w:numPr>
          <w:ilvl w:val="0"/>
          <w:numId w:val="38"/>
        </w:numPr>
        <w:spacing w:before="240" w:line="360" w:lineRule="auto"/>
        <w:ind w:left="108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color w:val="000000" w:themeColor="text1"/>
        </w:rPr>
        <w:t>Chairman may approve inclusion of exceptional cases other than those shortlisted by ‘Scrutiny Committee’.</w:t>
      </w:r>
    </w:p>
    <w:p w14:paraId="6464F5EE" w14:textId="77777777" w:rsidR="00480215" w:rsidRPr="00236F66" w:rsidRDefault="00480215" w:rsidP="008626C1">
      <w:pPr>
        <w:pStyle w:val="ListParagraph"/>
        <w:numPr>
          <w:ilvl w:val="0"/>
          <w:numId w:val="19"/>
        </w:numPr>
        <w:spacing w:before="240" w:line="360" w:lineRule="auto"/>
        <w:jc w:val="both"/>
        <w:rPr>
          <w:rFonts w:asciiTheme="minorHAnsi" w:hAnsiTheme="minorHAnsi" w:cstheme="minorHAnsi"/>
          <w:b/>
        </w:rPr>
      </w:pPr>
      <w:r w:rsidRPr="00236F66">
        <w:rPr>
          <w:rFonts w:asciiTheme="minorHAnsi" w:eastAsiaTheme="majorEastAsia" w:hAnsiTheme="minorHAnsi" w:cstheme="minorHAnsi"/>
          <w:bCs/>
          <w:color w:val="000000" w:themeColor="text1"/>
          <w:u w:val="single"/>
        </w:rPr>
        <w:t>Timely Completion of Selection Process</w:t>
      </w:r>
      <w:r w:rsidRPr="00236F66">
        <w:rPr>
          <w:rFonts w:asciiTheme="minorHAnsi" w:eastAsiaTheme="majorEastAsia" w:hAnsiTheme="minorHAnsi" w:cstheme="minorHAnsi"/>
          <w:color w:val="000000" w:themeColor="text1"/>
        </w:rPr>
        <w:t xml:space="preserve">. It will be ensured that the selection process is completed in time to enable selected candidates to pay their education expenses to the respective institutions on specified dates. </w:t>
      </w:r>
    </w:p>
    <w:p w14:paraId="103B951D" w14:textId="77777777" w:rsidR="00480215" w:rsidRPr="00236F66" w:rsidRDefault="00480215" w:rsidP="00480215">
      <w:pPr>
        <w:pStyle w:val="ListParagraph"/>
        <w:spacing w:before="240" w:line="360" w:lineRule="auto"/>
        <w:ind w:left="0"/>
        <w:jc w:val="both"/>
        <w:rPr>
          <w:rFonts w:asciiTheme="minorHAnsi" w:hAnsiTheme="minorHAnsi" w:cstheme="minorHAnsi"/>
          <w:color w:val="000000" w:themeColor="text1"/>
          <w:shd w:val="clear" w:color="auto" w:fill="FFFFFF"/>
        </w:rPr>
      </w:pPr>
      <w:r w:rsidRPr="00236F66">
        <w:rPr>
          <w:rFonts w:asciiTheme="minorHAnsi" w:hAnsiTheme="minorHAnsi" w:cstheme="minorHAnsi"/>
          <w:b/>
          <w:color w:val="000000" w:themeColor="text1"/>
          <w:u w:val="single"/>
          <w:shd w:val="clear" w:color="auto" w:fill="FFFFFF"/>
        </w:rPr>
        <w:t>Support Package</w:t>
      </w:r>
      <w:r w:rsidRPr="00236F66">
        <w:rPr>
          <w:rFonts w:asciiTheme="minorHAnsi" w:hAnsiTheme="minorHAnsi" w:cstheme="minorHAnsi"/>
          <w:color w:val="000000" w:themeColor="text1"/>
          <w:shd w:val="clear" w:color="auto" w:fill="FFFFFF"/>
        </w:rPr>
        <w:t xml:space="preserve"> </w:t>
      </w:r>
    </w:p>
    <w:p w14:paraId="58D4315B" w14:textId="712908AB" w:rsidR="00480215" w:rsidRPr="00236F66" w:rsidRDefault="00480215" w:rsidP="008626C1">
      <w:pPr>
        <w:pStyle w:val="ListParagraph"/>
        <w:numPr>
          <w:ilvl w:val="1"/>
          <w:numId w:val="26"/>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 xml:space="preserve">Financial support levels will vary in accordance with </w:t>
      </w:r>
      <w:r w:rsidR="00A406E1" w:rsidRPr="00236F66">
        <w:rPr>
          <w:rFonts w:asciiTheme="minorHAnsi" w:hAnsiTheme="minorHAnsi" w:cstheme="minorHAnsi"/>
          <w:color w:val="000000" w:themeColor="text1"/>
          <w:shd w:val="clear" w:color="auto" w:fill="FFFFFF"/>
        </w:rPr>
        <w:t>the needs</w:t>
      </w:r>
      <w:r w:rsidRPr="00236F66">
        <w:rPr>
          <w:rFonts w:asciiTheme="minorHAnsi" w:hAnsiTheme="minorHAnsi" w:cstheme="minorHAnsi"/>
          <w:color w:val="000000" w:themeColor="text1"/>
          <w:shd w:val="clear" w:color="auto" w:fill="FFFFFF"/>
        </w:rPr>
        <w:t xml:space="preserve"> of beneficiaries. </w:t>
      </w:r>
    </w:p>
    <w:p w14:paraId="5F765642" w14:textId="1167FC1F" w:rsidR="00480215" w:rsidRPr="00236F66" w:rsidRDefault="00480215" w:rsidP="008626C1">
      <w:pPr>
        <w:pStyle w:val="ListParagraph"/>
        <w:numPr>
          <w:ilvl w:val="1"/>
          <w:numId w:val="26"/>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While all expenses related to education including fees, books, transport/hostel charges, uniform etc., will be eligible, actual grants will be on required basis to be decided by the E</w:t>
      </w:r>
      <w:r w:rsidR="00A406E1">
        <w:rPr>
          <w:rFonts w:asciiTheme="minorHAnsi" w:hAnsiTheme="minorHAnsi" w:cstheme="minorHAnsi"/>
          <w:color w:val="000000" w:themeColor="text1"/>
          <w:shd w:val="clear" w:color="auto" w:fill="FFFFFF"/>
        </w:rPr>
        <w:t>C</w:t>
      </w:r>
      <w:r w:rsidRPr="00236F66">
        <w:rPr>
          <w:rFonts w:asciiTheme="minorHAnsi" w:hAnsiTheme="minorHAnsi" w:cstheme="minorHAnsi"/>
          <w:color w:val="000000" w:themeColor="text1"/>
          <w:shd w:val="clear" w:color="auto" w:fill="FFFFFF"/>
        </w:rPr>
        <w:t xml:space="preserve">. </w:t>
      </w:r>
    </w:p>
    <w:p w14:paraId="59D818E3" w14:textId="0AE8C6B2" w:rsidR="00480215" w:rsidRPr="00236F66" w:rsidRDefault="00480215" w:rsidP="008626C1">
      <w:pPr>
        <w:pStyle w:val="ListParagraph"/>
        <w:numPr>
          <w:ilvl w:val="1"/>
          <w:numId w:val="26"/>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rPr>
        <w:t xml:space="preserve">Sustainability for </w:t>
      </w:r>
      <w:r w:rsidR="00A406E1" w:rsidRPr="00236F66">
        <w:rPr>
          <w:rFonts w:asciiTheme="minorHAnsi" w:hAnsiTheme="minorHAnsi" w:cstheme="minorHAnsi"/>
        </w:rPr>
        <w:t>the entire</w:t>
      </w:r>
      <w:r w:rsidRPr="00236F66">
        <w:rPr>
          <w:rFonts w:asciiTheme="minorHAnsi" w:hAnsiTheme="minorHAnsi" w:cstheme="minorHAnsi"/>
        </w:rPr>
        <w:t xml:space="preserve"> duration of course will be ensured. It will thus be arranged that funds needed for continuation of education progress are kept available as "</w:t>
      </w:r>
      <w:r w:rsidRPr="00A406E1">
        <w:rPr>
          <w:rFonts w:asciiTheme="minorHAnsi" w:hAnsiTheme="minorHAnsi" w:cstheme="minorHAnsi"/>
          <w:b/>
          <w:bCs/>
        </w:rPr>
        <w:t>restricted funds</w:t>
      </w:r>
      <w:r w:rsidRPr="00236F66">
        <w:rPr>
          <w:rFonts w:asciiTheme="minorHAnsi" w:hAnsiTheme="minorHAnsi" w:cstheme="minorHAnsi"/>
        </w:rPr>
        <w:t xml:space="preserve">" to be released in accordance with payment schedules of educational institutions in subsequent years till completion of the course/degree/studies. </w:t>
      </w:r>
    </w:p>
    <w:p w14:paraId="523FA06B" w14:textId="77777777" w:rsidR="00480215" w:rsidRPr="00236F66" w:rsidRDefault="00480215" w:rsidP="008626C1">
      <w:pPr>
        <w:pStyle w:val="ListParagraph"/>
        <w:numPr>
          <w:ilvl w:val="1"/>
          <w:numId w:val="26"/>
        </w:numPr>
        <w:spacing w:before="240" w:line="360" w:lineRule="auto"/>
        <w:jc w:val="both"/>
        <w:rPr>
          <w:rFonts w:asciiTheme="minorHAnsi" w:hAnsiTheme="minorHAnsi" w:cstheme="minorHAnsi"/>
          <w:color w:val="000000" w:themeColor="text1"/>
          <w:shd w:val="clear" w:color="auto" w:fill="FFFFFF"/>
        </w:rPr>
      </w:pPr>
      <w:r w:rsidRPr="00236F66">
        <w:rPr>
          <w:rFonts w:asciiTheme="minorHAnsi" w:hAnsiTheme="minorHAnsi" w:cstheme="minorHAnsi"/>
          <w:color w:val="000000" w:themeColor="text1"/>
          <w:shd w:val="clear" w:color="auto" w:fill="FFFFFF"/>
        </w:rPr>
        <w:t>Part payments, one-time grants and returnable time-based loans may be considered on case-to-case basis.</w:t>
      </w:r>
    </w:p>
    <w:p w14:paraId="6DFA0E8C" w14:textId="77777777" w:rsidR="00480215" w:rsidRPr="00236F66" w:rsidRDefault="00480215" w:rsidP="00480215">
      <w:pPr>
        <w:pStyle w:val="ListParagraph"/>
        <w:spacing w:before="240" w:line="360" w:lineRule="auto"/>
        <w:ind w:left="0"/>
        <w:jc w:val="both"/>
        <w:rPr>
          <w:rFonts w:asciiTheme="minorHAnsi" w:hAnsiTheme="minorHAnsi" w:cstheme="minorHAnsi"/>
        </w:rPr>
      </w:pPr>
      <w:r w:rsidRPr="00236F66">
        <w:rPr>
          <w:rFonts w:asciiTheme="minorHAnsi" w:eastAsiaTheme="majorEastAsia" w:hAnsiTheme="minorHAnsi" w:cstheme="minorHAnsi"/>
          <w:b/>
          <w:bCs/>
          <w:color w:val="000000" w:themeColor="text1"/>
          <w:u w:val="single"/>
        </w:rPr>
        <w:t>Monitoring and Evaluation</w:t>
      </w:r>
      <w:r w:rsidRPr="00236F66">
        <w:rPr>
          <w:rFonts w:asciiTheme="minorHAnsi" w:eastAsiaTheme="majorEastAsia" w:hAnsiTheme="minorHAnsi" w:cstheme="minorHAnsi"/>
          <w:color w:val="000000" w:themeColor="text1"/>
        </w:rPr>
        <w:t>. Post selection beneficiaries will be monitored by respective PDs who will engage with students, parents, and respective academic institutions. Following aspects will be included in the monitoring activities: -</w:t>
      </w:r>
    </w:p>
    <w:p w14:paraId="2D0CFD5B" w14:textId="6B5276D5" w:rsidR="00480215" w:rsidRPr="00236F66" w:rsidRDefault="00480215" w:rsidP="008626C1">
      <w:pPr>
        <w:pStyle w:val="ListParagraph"/>
        <w:numPr>
          <w:ilvl w:val="1"/>
          <w:numId w:val="27"/>
        </w:numPr>
        <w:spacing w:before="240" w:line="360" w:lineRule="auto"/>
        <w:jc w:val="both"/>
        <w:rPr>
          <w:rFonts w:asciiTheme="minorHAnsi" w:hAnsiTheme="minorHAnsi" w:cstheme="minorHAnsi"/>
        </w:rPr>
      </w:pPr>
      <w:r w:rsidRPr="00236F66">
        <w:rPr>
          <w:rFonts w:asciiTheme="minorHAnsi" w:eastAsiaTheme="majorEastAsia" w:hAnsiTheme="minorHAnsi" w:cstheme="minorHAnsi"/>
          <w:color w:val="000000" w:themeColor="text1"/>
        </w:rPr>
        <w:lastRenderedPageBreak/>
        <w:t xml:space="preserve">Monitoring and </w:t>
      </w:r>
      <w:r w:rsidR="000655A3" w:rsidRPr="00236F66">
        <w:rPr>
          <w:rFonts w:asciiTheme="minorHAnsi" w:eastAsiaTheme="majorEastAsia" w:hAnsiTheme="minorHAnsi" w:cstheme="minorHAnsi"/>
          <w:color w:val="000000" w:themeColor="text1"/>
        </w:rPr>
        <w:t>maintaining</w:t>
      </w:r>
      <w:r w:rsidRPr="00236F66">
        <w:rPr>
          <w:rFonts w:asciiTheme="minorHAnsi" w:eastAsiaTheme="majorEastAsia" w:hAnsiTheme="minorHAnsi" w:cstheme="minorHAnsi"/>
          <w:color w:val="000000" w:themeColor="text1"/>
        </w:rPr>
        <w:t xml:space="preserve"> academic results and records of funds allocated</w:t>
      </w:r>
      <w:r w:rsidR="000F4784">
        <w:rPr>
          <w:rFonts w:asciiTheme="minorHAnsi" w:eastAsiaTheme="majorEastAsia" w:hAnsiTheme="minorHAnsi" w:cstheme="minorHAnsi"/>
          <w:color w:val="000000" w:themeColor="text1"/>
        </w:rPr>
        <w:t xml:space="preserve"> </w:t>
      </w:r>
      <w:r w:rsidRPr="00236F66">
        <w:rPr>
          <w:rFonts w:asciiTheme="minorHAnsi" w:eastAsiaTheme="majorEastAsia" w:hAnsiTheme="minorHAnsi" w:cstheme="minorHAnsi"/>
          <w:color w:val="000000" w:themeColor="text1"/>
        </w:rPr>
        <w:t xml:space="preserve">as the </w:t>
      </w:r>
      <w:r w:rsidR="000F4784" w:rsidRPr="00236F66">
        <w:rPr>
          <w:rFonts w:asciiTheme="minorHAnsi" w:eastAsiaTheme="majorEastAsia" w:hAnsiTheme="minorHAnsi" w:cstheme="minorHAnsi"/>
          <w:color w:val="000000" w:themeColor="text1"/>
        </w:rPr>
        <w:t>beneficiaries’</w:t>
      </w:r>
      <w:r w:rsidRPr="00236F66">
        <w:rPr>
          <w:rFonts w:asciiTheme="minorHAnsi" w:eastAsiaTheme="majorEastAsia" w:hAnsiTheme="minorHAnsi" w:cstheme="minorHAnsi"/>
          <w:color w:val="000000" w:themeColor="text1"/>
        </w:rPr>
        <w:t xml:space="preserve"> progress through academic years. Case files for each student will be maintained.</w:t>
      </w:r>
    </w:p>
    <w:p w14:paraId="6660667F" w14:textId="77777777" w:rsidR="00480215" w:rsidRPr="00236F66" w:rsidRDefault="00480215" w:rsidP="008626C1">
      <w:pPr>
        <w:pStyle w:val="ListParagraph"/>
        <w:numPr>
          <w:ilvl w:val="1"/>
          <w:numId w:val="27"/>
        </w:numPr>
        <w:spacing w:before="240" w:line="360" w:lineRule="auto"/>
        <w:jc w:val="both"/>
        <w:rPr>
          <w:rFonts w:asciiTheme="minorHAnsi" w:hAnsiTheme="minorHAnsi" w:cstheme="minorHAnsi"/>
        </w:rPr>
      </w:pPr>
      <w:r w:rsidRPr="00236F66">
        <w:rPr>
          <w:rFonts w:asciiTheme="minorHAnsi" w:eastAsiaTheme="majorEastAsia" w:hAnsiTheme="minorHAnsi" w:cstheme="minorHAnsi"/>
          <w:color w:val="000000" w:themeColor="text1"/>
        </w:rPr>
        <w:t xml:space="preserve">Counselling of beneficiaries who fail to achieve minimum essential grades. A graduated approach from counselling to warning to suspension and if necessary, termination of scholarship, will be adopted allowing maximum possible opportunity to the beneficiary to improve. </w:t>
      </w:r>
    </w:p>
    <w:p w14:paraId="1B48F932" w14:textId="77777777" w:rsidR="00480215" w:rsidRPr="00236F66" w:rsidRDefault="00480215" w:rsidP="008626C1">
      <w:pPr>
        <w:pStyle w:val="ListParagraph"/>
        <w:numPr>
          <w:ilvl w:val="1"/>
          <w:numId w:val="27"/>
        </w:numPr>
        <w:spacing w:before="240" w:line="360" w:lineRule="auto"/>
        <w:jc w:val="both"/>
        <w:rPr>
          <w:rFonts w:asciiTheme="minorHAnsi" w:hAnsiTheme="minorHAnsi" w:cstheme="minorHAnsi"/>
        </w:rPr>
      </w:pPr>
      <w:r w:rsidRPr="00236F66">
        <w:rPr>
          <w:rFonts w:asciiTheme="minorHAnsi" w:eastAsiaTheme="majorEastAsia" w:hAnsiTheme="minorHAnsi" w:cstheme="minorHAnsi"/>
          <w:color w:val="000000" w:themeColor="text1"/>
        </w:rPr>
        <w:t>Facilitation to beneficiaries for resolution of any issues having potential to impact studies.</w:t>
      </w:r>
    </w:p>
    <w:p w14:paraId="598CAB95" w14:textId="77777777" w:rsidR="00480215" w:rsidRPr="00B321A6" w:rsidRDefault="00480215" w:rsidP="008626C1">
      <w:pPr>
        <w:pStyle w:val="ListParagraph"/>
        <w:numPr>
          <w:ilvl w:val="1"/>
          <w:numId w:val="27"/>
        </w:numPr>
        <w:spacing w:before="240" w:line="360" w:lineRule="auto"/>
        <w:jc w:val="both"/>
        <w:rPr>
          <w:rFonts w:asciiTheme="minorHAnsi" w:hAnsiTheme="minorHAnsi" w:cstheme="minorHAnsi"/>
        </w:rPr>
      </w:pPr>
      <w:r w:rsidRPr="00236F66">
        <w:rPr>
          <w:rFonts w:asciiTheme="minorHAnsi" w:eastAsiaTheme="majorEastAsia" w:hAnsiTheme="minorHAnsi" w:cstheme="minorHAnsi"/>
          <w:color w:val="000000" w:themeColor="text1"/>
        </w:rPr>
        <w:t>Recommendations for continuation of support or discontinuation in case of persistent dissatisfactory progress and/or matters related to conduct.</w:t>
      </w:r>
    </w:p>
    <w:p w14:paraId="5960C921" w14:textId="77777777" w:rsidR="00B321A6" w:rsidRPr="00236F66" w:rsidRDefault="00B321A6" w:rsidP="00B321A6">
      <w:pPr>
        <w:pStyle w:val="ListParagraph"/>
        <w:spacing w:before="240" w:line="360" w:lineRule="auto"/>
        <w:ind w:left="810"/>
        <w:jc w:val="both"/>
        <w:rPr>
          <w:rFonts w:asciiTheme="minorHAnsi" w:hAnsiTheme="minorHAnsi" w:cstheme="minorHAnsi"/>
        </w:rPr>
      </w:pPr>
    </w:p>
    <w:p w14:paraId="5AF54A2F" w14:textId="2D02C85F" w:rsidR="00480215" w:rsidRPr="00236F66" w:rsidRDefault="00480215" w:rsidP="00480215">
      <w:pPr>
        <w:pStyle w:val="ListParagraph"/>
        <w:spacing w:before="240" w:line="360" w:lineRule="auto"/>
        <w:ind w:left="0"/>
        <w:jc w:val="both"/>
        <w:rPr>
          <w:rFonts w:asciiTheme="minorHAnsi" w:eastAsiaTheme="majorEastAsia" w:hAnsiTheme="minorHAnsi" w:cstheme="minorHAnsi"/>
          <w:color w:val="000000" w:themeColor="text1"/>
        </w:rPr>
      </w:pPr>
      <w:r w:rsidRPr="00236F66">
        <w:rPr>
          <w:rFonts w:asciiTheme="minorHAnsi" w:eastAsiaTheme="majorEastAsia" w:hAnsiTheme="minorHAnsi" w:cstheme="minorHAnsi"/>
          <w:b/>
          <w:bCs/>
          <w:color w:val="000000" w:themeColor="text1"/>
          <w:u w:val="single"/>
        </w:rPr>
        <w:t>Termination/Withdrawal of Scholarship</w:t>
      </w:r>
      <w:r w:rsidRPr="00236F66">
        <w:rPr>
          <w:rFonts w:asciiTheme="minorHAnsi" w:eastAsiaTheme="majorEastAsia" w:hAnsiTheme="minorHAnsi" w:cstheme="minorHAnsi"/>
          <w:color w:val="000000" w:themeColor="text1"/>
        </w:rPr>
        <w:t xml:space="preserve">. In case of continued and persistent unsatisfactory academic performance or conduct scholarships will be terminated. Scholarships will also be withdrawn from </w:t>
      </w:r>
      <w:r w:rsidR="000655A3" w:rsidRPr="00236F66">
        <w:rPr>
          <w:rFonts w:asciiTheme="minorHAnsi" w:eastAsiaTheme="majorEastAsia" w:hAnsiTheme="minorHAnsi" w:cstheme="minorHAnsi"/>
          <w:color w:val="000000" w:themeColor="text1"/>
        </w:rPr>
        <w:t>beneficiaries</w:t>
      </w:r>
      <w:r w:rsidRPr="00236F66">
        <w:rPr>
          <w:rFonts w:asciiTheme="minorHAnsi" w:eastAsiaTheme="majorEastAsia" w:hAnsiTheme="minorHAnsi" w:cstheme="minorHAnsi"/>
          <w:color w:val="000000" w:themeColor="text1"/>
        </w:rPr>
        <w:t xml:space="preserve"> who </w:t>
      </w:r>
      <w:r w:rsidR="00B321A6" w:rsidRPr="00236F66">
        <w:rPr>
          <w:rFonts w:asciiTheme="minorHAnsi" w:eastAsiaTheme="majorEastAsia" w:hAnsiTheme="minorHAnsi" w:cstheme="minorHAnsi"/>
          <w:color w:val="000000" w:themeColor="text1"/>
        </w:rPr>
        <w:t>manage</w:t>
      </w:r>
      <w:r w:rsidRPr="00236F66">
        <w:rPr>
          <w:rFonts w:asciiTheme="minorHAnsi" w:eastAsiaTheme="majorEastAsia" w:hAnsiTheme="minorHAnsi" w:cstheme="minorHAnsi"/>
          <w:color w:val="000000" w:themeColor="text1"/>
        </w:rPr>
        <w:t xml:space="preserve"> to get financial support from any other source.  </w:t>
      </w:r>
      <w:r w:rsidRPr="00236F66">
        <w:rPr>
          <w:rFonts w:asciiTheme="minorHAnsi" w:hAnsiTheme="minorHAnsi" w:cstheme="minorHAnsi"/>
        </w:rPr>
        <w:t xml:space="preserve"> </w:t>
      </w:r>
    </w:p>
    <w:p w14:paraId="11EF9AE4" w14:textId="77777777" w:rsidR="00B321A6" w:rsidRDefault="00B321A6" w:rsidP="00480215">
      <w:pPr>
        <w:pStyle w:val="ListParagraph"/>
        <w:spacing w:line="360" w:lineRule="auto"/>
        <w:ind w:left="0"/>
        <w:jc w:val="both"/>
        <w:rPr>
          <w:rFonts w:asciiTheme="minorHAnsi" w:hAnsiTheme="minorHAnsi" w:cstheme="minorHAnsi"/>
          <w:b/>
          <w:color w:val="000000" w:themeColor="text1"/>
          <w:u w:val="single"/>
          <w:shd w:val="clear" w:color="auto" w:fill="FFFFFF"/>
        </w:rPr>
      </w:pPr>
    </w:p>
    <w:p w14:paraId="0F2BDD18" w14:textId="2EE49331" w:rsidR="00480215" w:rsidRPr="00236F66" w:rsidRDefault="00480215" w:rsidP="00480215">
      <w:pPr>
        <w:pStyle w:val="ListParagraph"/>
        <w:spacing w:line="360" w:lineRule="auto"/>
        <w:ind w:left="0"/>
        <w:jc w:val="both"/>
        <w:rPr>
          <w:rFonts w:asciiTheme="minorHAnsi" w:hAnsiTheme="minorHAnsi" w:cstheme="minorHAnsi"/>
          <w:color w:val="000000" w:themeColor="text1"/>
          <w:shd w:val="clear" w:color="auto" w:fill="FFFFFF"/>
        </w:rPr>
      </w:pPr>
      <w:r w:rsidRPr="00236F66">
        <w:rPr>
          <w:rFonts w:asciiTheme="minorHAnsi" w:hAnsiTheme="minorHAnsi" w:cstheme="minorHAnsi"/>
          <w:b/>
          <w:color w:val="000000" w:themeColor="text1"/>
          <w:u w:val="single"/>
          <w:shd w:val="clear" w:color="auto" w:fill="FFFFFF"/>
        </w:rPr>
        <w:t>Policy Review</w:t>
      </w:r>
      <w:r w:rsidRPr="00236F66">
        <w:rPr>
          <w:rFonts w:asciiTheme="minorHAnsi" w:hAnsiTheme="minorHAnsi" w:cstheme="minorHAnsi"/>
          <w:bCs/>
          <w:color w:val="000000" w:themeColor="text1"/>
          <w:shd w:val="clear" w:color="auto" w:fill="FFFFFF"/>
        </w:rPr>
        <w:t xml:space="preserve">. The policy will be reviewed on </w:t>
      </w:r>
      <w:r w:rsidR="000655A3" w:rsidRPr="00236F66">
        <w:rPr>
          <w:rFonts w:asciiTheme="minorHAnsi" w:hAnsiTheme="minorHAnsi" w:cstheme="minorHAnsi"/>
          <w:bCs/>
          <w:color w:val="000000" w:themeColor="text1"/>
          <w:shd w:val="clear" w:color="auto" w:fill="FFFFFF"/>
        </w:rPr>
        <w:t>an annual</w:t>
      </w:r>
      <w:r w:rsidRPr="00236F66">
        <w:rPr>
          <w:rFonts w:asciiTheme="minorHAnsi" w:hAnsiTheme="minorHAnsi" w:cstheme="minorHAnsi"/>
          <w:bCs/>
          <w:color w:val="000000" w:themeColor="text1"/>
          <w:shd w:val="clear" w:color="auto" w:fill="FFFFFF"/>
        </w:rPr>
        <w:t xml:space="preserve"> basis.</w:t>
      </w:r>
    </w:p>
    <w:p w14:paraId="20CDAA67" w14:textId="77777777" w:rsidR="00790E9A" w:rsidRPr="00236F66" w:rsidRDefault="00790E9A" w:rsidP="00790E9A">
      <w:pPr>
        <w:spacing w:after="0" w:line="240" w:lineRule="auto"/>
        <w:jc w:val="center"/>
        <w:rPr>
          <w:rFonts w:cstheme="minorHAnsi"/>
          <w:b/>
          <w:bCs/>
          <w:kern w:val="24"/>
          <w:sz w:val="24"/>
          <w:szCs w:val="24"/>
          <w:u w:val="single"/>
        </w:rPr>
      </w:pPr>
    </w:p>
    <w:p w14:paraId="3EECC1A6" w14:textId="77777777" w:rsidR="000655A3" w:rsidRDefault="000655A3" w:rsidP="006E0C11">
      <w:pPr>
        <w:spacing w:after="0" w:line="276" w:lineRule="auto"/>
        <w:jc w:val="center"/>
        <w:rPr>
          <w:rFonts w:cstheme="minorHAnsi"/>
          <w:b/>
          <w:bCs/>
          <w:kern w:val="24"/>
          <w:sz w:val="24"/>
          <w:szCs w:val="24"/>
          <w:u w:val="single"/>
        </w:rPr>
      </w:pPr>
    </w:p>
    <w:p w14:paraId="3FE958F6" w14:textId="77777777" w:rsidR="000655A3" w:rsidRDefault="000655A3" w:rsidP="006E0C11">
      <w:pPr>
        <w:spacing w:after="0" w:line="276" w:lineRule="auto"/>
        <w:jc w:val="center"/>
        <w:rPr>
          <w:rFonts w:cstheme="minorHAnsi"/>
          <w:b/>
          <w:bCs/>
          <w:kern w:val="24"/>
          <w:sz w:val="24"/>
          <w:szCs w:val="24"/>
          <w:u w:val="single"/>
        </w:rPr>
      </w:pPr>
    </w:p>
    <w:p w14:paraId="7B0EC3D1" w14:textId="77777777" w:rsidR="000655A3" w:rsidRDefault="000655A3" w:rsidP="006E0C11">
      <w:pPr>
        <w:spacing w:after="0" w:line="276" w:lineRule="auto"/>
        <w:jc w:val="center"/>
        <w:rPr>
          <w:rFonts w:cstheme="minorHAnsi"/>
          <w:b/>
          <w:bCs/>
          <w:kern w:val="24"/>
          <w:sz w:val="24"/>
          <w:szCs w:val="24"/>
          <w:u w:val="single"/>
        </w:rPr>
      </w:pPr>
    </w:p>
    <w:p w14:paraId="0FA0ABD8" w14:textId="77777777" w:rsidR="000655A3" w:rsidRDefault="000655A3" w:rsidP="006E0C11">
      <w:pPr>
        <w:spacing w:after="0" w:line="276" w:lineRule="auto"/>
        <w:jc w:val="center"/>
        <w:rPr>
          <w:rFonts w:cstheme="minorHAnsi"/>
          <w:b/>
          <w:bCs/>
          <w:kern w:val="24"/>
          <w:sz w:val="24"/>
          <w:szCs w:val="24"/>
          <w:u w:val="single"/>
        </w:rPr>
      </w:pPr>
    </w:p>
    <w:p w14:paraId="2208C1C6" w14:textId="77777777" w:rsidR="000655A3" w:rsidRDefault="000655A3" w:rsidP="006E0C11">
      <w:pPr>
        <w:spacing w:after="0" w:line="276" w:lineRule="auto"/>
        <w:jc w:val="center"/>
        <w:rPr>
          <w:rFonts w:cstheme="minorHAnsi"/>
          <w:b/>
          <w:bCs/>
          <w:kern w:val="24"/>
          <w:sz w:val="24"/>
          <w:szCs w:val="24"/>
          <w:u w:val="single"/>
        </w:rPr>
      </w:pPr>
    </w:p>
    <w:p w14:paraId="73465462" w14:textId="77777777" w:rsidR="000655A3" w:rsidRDefault="000655A3" w:rsidP="006E0C11">
      <w:pPr>
        <w:spacing w:after="0" w:line="276" w:lineRule="auto"/>
        <w:jc w:val="center"/>
        <w:rPr>
          <w:rFonts w:cstheme="minorHAnsi"/>
          <w:b/>
          <w:bCs/>
          <w:kern w:val="24"/>
          <w:sz w:val="24"/>
          <w:szCs w:val="24"/>
          <w:u w:val="single"/>
        </w:rPr>
      </w:pPr>
    </w:p>
    <w:p w14:paraId="2A4AD957" w14:textId="77777777" w:rsidR="000655A3" w:rsidRDefault="000655A3" w:rsidP="006E0C11">
      <w:pPr>
        <w:spacing w:after="0" w:line="276" w:lineRule="auto"/>
        <w:jc w:val="center"/>
        <w:rPr>
          <w:rFonts w:cstheme="minorHAnsi"/>
          <w:b/>
          <w:bCs/>
          <w:kern w:val="24"/>
          <w:sz w:val="24"/>
          <w:szCs w:val="24"/>
          <w:u w:val="single"/>
        </w:rPr>
      </w:pPr>
    </w:p>
    <w:p w14:paraId="27C0CFA4" w14:textId="77777777" w:rsidR="000655A3" w:rsidRDefault="000655A3" w:rsidP="006E0C11">
      <w:pPr>
        <w:spacing w:after="0" w:line="276" w:lineRule="auto"/>
        <w:jc w:val="center"/>
        <w:rPr>
          <w:rFonts w:cstheme="minorHAnsi"/>
          <w:b/>
          <w:bCs/>
          <w:kern w:val="24"/>
          <w:sz w:val="24"/>
          <w:szCs w:val="24"/>
          <w:u w:val="single"/>
        </w:rPr>
      </w:pPr>
    </w:p>
    <w:p w14:paraId="0497CBE0" w14:textId="77777777" w:rsidR="000655A3" w:rsidRDefault="000655A3" w:rsidP="006E0C11">
      <w:pPr>
        <w:spacing w:after="0" w:line="276" w:lineRule="auto"/>
        <w:jc w:val="center"/>
        <w:rPr>
          <w:rFonts w:cstheme="minorHAnsi"/>
          <w:b/>
          <w:bCs/>
          <w:kern w:val="24"/>
          <w:sz w:val="24"/>
          <w:szCs w:val="24"/>
          <w:u w:val="single"/>
        </w:rPr>
      </w:pPr>
    </w:p>
    <w:p w14:paraId="7C54FA84" w14:textId="77777777" w:rsidR="000655A3" w:rsidRDefault="000655A3" w:rsidP="006E0C11">
      <w:pPr>
        <w:spacing w:after="0" w:line="276" w:lineRule="auto"/>
        <w:jc w:val="center"/>
        <w:rPr>
          <w:rFonts w:cstheme="minorHAnsi"/>
          <w:b/>
          <w:bCs/>
          <w:kern w:val="24"/>
          <w:sz w:val="24"/>
          <w:szCs w:val="24"/>
          <w:u w:val="single"/>
        </w:rPr>
      </w:pPr>
    </w:p>
    <w:p w14:paraId="1285BCFB" w14:textId="77777777" w:rsidR="00B321A6" w:rsidRDefault="00B321A6" w:rsidP="006E0C11">
      <w:pPr>
        <w:spacing w:after="0" w:line="276" w:lineRule="auto"/>
        <w:jc w:val="center"/>
        <w:rPr>
          <w:rFonts w:cstheme="minorHAnsi"/>
          <w:b/>
          <w:bCs/>
          <w:kern w:val="24"/>
          <w:sz w:val="24"/>
          <w:szCs w:val="24"/>
          <w:u w:val="single"/>
        </w:rPr>
      </w:pPr>
    </w:p>
    <w:p w14:paraId="7D7BE3B0" w14:textId="77777777" w:rsidR="00B321A6" w:rsidRDefault="00B321A6" w:rsidP="006E0C11">
      <w:pPr>
        <w:spacing w:after="0" w:line="276" w:lineRule="auto"/>
        <w:jc w:val="center"/>
        <w:rPr>
          <w:rFonts w:cstheme="minorHAnsi"/>
          <w:b/>
          <w:bCs/>
          <w:kern w:val="24"/>
          <w:sz w:val="24"/>
          <w:szCs w:val="24"/>
          <w:u w:val="single"/>
        </w:rPr>
      </w:pPr>
    </w:p>
    <w:p w14:paraId="275D35C8" w14:textId="77777777" w:rsidR="00B321A6" w:rsidRDefault="00B321A6" w:rsidP="006E0C11">
      <w:pPr>
        <w:spacing w:after="0" w:line="276" w:lineRule="auto"/>
        <w:jc w:val="center"/>
        <w:rPr>
          <w:rFonts w:cstheme="minorHAnsi"/>
          <w:b/>
          <w:bCs/>
          <w:kern w:val="24"/>
          <w:sz w:val="24"/>
          <w:szCs w:val="24"/>
          <w:u w:val="single"/>
        </w:rPr>
      </w:pPr>
    </w:p>
    <w:p w14:paraId="129AE0D4" w14:textId="77777777" w:rsidR="00B321A6" w:rsidRDefault="00B321A6" w:rsidP="006E0C11">
      <w:pPr>
        <w:spacing w:after="0" w:line="276" w:lineRule="auto"/>
        <w:jc w:val="center"/>
        <w:rPr>
          <w:rFonts w:cstheme="minorHAnsi"/>
          <w:b/>
          <w:bCs/>
          <w:kern w:val="24"/>
          <w:sz w:val="24"/>
          <w:szCs w:val="24"/>
          <w:u w:val="single"/>
        </w:rPr>
      </w:pPr>
    </w:p>
    <w:p w14:paraId="27FFC0B7" w14:textId="77777777" w:rsidR="00B321A6" w:rsidRDefault="00B321A6" w:rsidP="006E0C11">
      <w:pPr>
        <w:spacing w:after="0" w:line="276" w:lineRule="auto"/>
        <w:jc w:val="center"/>
        <w:rPr>
          <w:rFonts w:cstheme="minorHAnsi"/>
          <w:b/>
          <w:bCs/>
          <w:kern w:val="24"/>
          <w:sz w:val="24"/>
          <w:szCs w:val="24"/>
          <w:u w:val="single"/>
        </w:rPr>
      </w:pPr>
    </w:p>
    <w:p w14:paraId="148FC194" w14:textId="77777777" w:rsidR="000F4784" w:rsidRDefault="000F4784" w:rsidP="006E0C11">
      <w:pPr>
        <w:spacing w:after="0" w:line="276" w:lineRule="auto"/>
        <w:jc w:val="center"/>
        <w:rPr>
          <w:rFonts w:cstheme="minorHAnsi"/>
          <w:b/>
          <w:bCs/>
          <w:kern w:val="24"/>
          <w:sz w:val="24"/>
          <w:szCs w:val="24"/>
          <w:u w:val="single"/>
        </w:rPr>
      </w:pPr>
    </w:p>
    <w:p w14:paraId="6BB3E8F9" w14:textId="77777777" w:rsidR="000F4784" w:rsidRDefault="000F4784" w:rsidP="006E0C11">
      <w:pPr>
        <w:spacing w:after="0" w:line="276" w:lineRule="auto"/>
        <w:jc w:val="center"/>
        <w:rPr>
          <w:rFonts w:cstheme="minorHAnsi"/>
          <w:b/>
          <w:bCs/>
          <w:kern w:val="24"/>
          <w:sz w:val="24"/>
          <w:szCs w:val="24"/>
          <w:u w:val="single"/>
        </w:rPr>
      </w:pPr>
    </w:p>
    <w:p w14:paraId="6F12BA59" w14:textId="77777777" w:rsidR="000F4784" w:rsidRDefault="000F4784" w:rsidP="006E0C11">
      <w:pPr>
        <w:spacing w:after="0" w:line="276" w:lineRule="auto"/>
        <w:jc w:val="center"/>
        <w:rPr>
          <w:rFonts w:cstheme="minorHAnsi"/>
          <w:b/>
          <w:bCs/>
          <w:kern w:val="24"/>
          <w:sz w:val="24"/>
          <w:szCs w:val="24"/>
          <w:u w:val="single"/>
        </w:rPr>
      </w:pPr>
    </w:p>
    <w:p w14:paraId="29F5B31B" w14:textId="77777777" w:rsidR="000F4784" w:rsidRDefault="000F4784" w:rsidP="006E0C11">
      <w:pPr>
        <w:spacing w:after="0" w:line="276" w:lineRule="auto"/>
        <w:jc w:val="center"/>
        <w:rPr>
          <w:rFonts w:cstheme="minorHAnsi"/>
          <w:b/>
          <w:bCs/>
          <w:kern w:val="24"/>
          <w:sz w:val="24"/>
          <w:szCs w:val="24"/>
          <w:u w:val="single"/>
        </w:rPr>
      </w:pPr>
    </w:p>
    <w:p w14:paraId="0D0EEC3D" w14:textId="3C83DE58" w:rsidR="00A81387" w:rsidRPr="00236F66" w:rsidRDefault="006661E7" w:rsidP="006E0C11">
      <w:pPr>
        <w:spacing w:after="0" w:line="276" w:lineRule="auto"/>
        <w:jc w:val="center"/>
        <w:rPr>
          <w:rFonts w:cstheme="minorHAnsi"/>
          <w:b/>
          <w:bCs/>
          <w:kern w:val="24"/>
          <w:sz w:val="24"/>
          <w:szCs w:val="24"/>
          <w:u w:val="single"/>
        </w:rPr>
      </w:pPr>
      <w:r w:rsidRPr="00236F66">
        <w:rPr>
          <w:rFonts w:cstheme="minorHAnsi"/>
          <w:b/>
          <w:bCs/>
          <w:kern w:val="24"/>
          <w:sz w:val="24"/>
          <w:szCs w:val="24"/>
          <w:u w:val="single"/>
        </w:rPr>
        <w:lastRenderedPageBreak/>
        <w:t>Education Streams and Scholarships</w:t>
      </w:r>
      <w:r w:rsidR="0031570E" w:rsidRPr="00236F66">
        <w:rPr>
          <w:rFonts w:cstheme="minorHAnsi"/>
          <w:b/>
          <w:bCs/>
          <w:kern w:val="24"/>
          <w:sz w:val="24"/>
          <w:szCs w:val="24"/>
          <w:u w:val="single"/>
        </w:rPr>
        <w:t xml:space="preserve"> Awarded Since Inception</w:t>
      </w:r>
    </w:p>
    <w:p w14:paraId="1089AA31" w14:textId="77777777" w:rsidR="004760E8" w:rsidRPr="00236F66" w:rsidRDefault="004760E8" w:rsidP="006E0C11">
      <w:pPr>
        <w:spacing w:after="0" w:line="276" w:lineRule="auto"/>
        <w:jc w:val="center"/>
        <w:rPr>
          <w:rFonts w:cstheme="minorHAnsi"/>
          <w:b/>
          <w:bCs/>
          <w:kern w:val="24"/>
          <w:sz w:val="24"/>
          <w:szCs w:val="24"/>
          <w:u w:val="single"/>
        </w:rPr>
      </w:pPr>
    </w:p>
    <w:p w14:paraId="0C52DEF7" w14:textId="77777777" w:rsidR="00B81368" w:rsidRPr="00236F66" w:rsidRDefault="009E2E46" w:rsidP="006E0C11">
      <w:pPr>
        <w:pStyle w:val="NormalWeb"/>
        <w:spacing w:before="0" w:beforeAutospacing="0" w:after="0" w:afterAutospacing="0" w:line="276" w:lineRule="auto"/>
        <w:jc w:val="center"/>
        <w:rPr>
          <w:rFonts w:asciiTheme="minorHAnsi" w:hAnsiTheme="minorHAnsi" w:cstheme="minorHAnsi"/>
          <w:noProof/>
        </w:rPr>
      </w:pPr>
      <w:r w:rsidRPr="00236F66">
        <w:rPr>
          <w:rFonts w:asciiTheme="minorHAnsi" w:hAnsiTheme="minorHAnsi" w:cstheme="minorHAnsi"/>
          <w:noProof/>
        </w:rPr>
        <w:drawing>
          <wp:inline distT="0" distB="0" distL="0" distR="0" wp14:anchorId="02C40D9B" wp14:editId="364AA5A9">
            <wp:extent cx="5486400" cy="2286000"/>
            <wp:effectExtent l="0" t="0" r="0" b="0"/>
            <wp:docPr id="10245" name="Chart 10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404FF1" w14:textId="77777777" w:rsidR="00B81368" w:rsidRPr="00B321A6" w:rsidRDefault="00B81368" w:rsidP="000655A3">
      <w:pPr>
        <w:pStyle w:val="NormalWeb"/>
        <w:numPr>
          <w:ilvl w:val="0"/>
          <w:numId w:val="40"/>
        </w:numPr>
        <w:spacing w:before="0" w:beforeAutospacing="0" w:after="0" w:afterAutospacing="0" w:line="276" w:lineRule="auto"/>
        <w:jc w:val="both"/>
        <w:rPr>
          <w:rFonts w:asciiTheme="minorHAnsi" w:hAnsiTheme="minorHAnsi" w:cstheme="minorHAnsi"/>
          <w:bCs/>
          <w:color w:val="000000" w:themeColor="text1"/>
          <w:kern w:val="24"/>
        </w:rPr>
      </w:pPr>
      <w:r w:rsidRPr="00236F66">
        <w:rPr>
          <w:rFonts w:asciiTheme="minorHAnsi" w:hAnsiTheme="minorHAnsi" w:cstheme="minorHAnsi"/>
          <w:b/>
          <w:bCs/>
          <w:color w:val="000000" w:themeColor="text1"/>
          <w:kern w:val="24"/>
          <w:u w:val="single"/>
        </w:rPr>
        <w:t>Areas Covered</w:t>
      </w:r>
      <w:r w:rsidRPr="00236F66">
        <w:rPr>
          <w:rFonts w:asciiTheme="minorHAnsi" w:hAnsiTheme="minorHAnsi" w:cstheme="minorHAnsi"/>
          <w:bCs/>
          <w:color w:val="000000" w:themeColor="text1"/>
          <w:kern w:val="24"/>
        </w:rPr>
        <w:t xml:space="preserve">: 8 Districts including </w:t>
      </w:r>
      <w:r w:rsidRPr="00236F66">
        <w:rPr>
          <w:rFonts w:asciiTheme="minorHAnsi" w:hAnsiTheme="minorHAnsi" w:cstheme="minorHAnsi"/>
          <w:color w:val="000000" w:themeColor="text1"/>
          <w:kern w:val="24"/>
        </w:rPr>
        <w:t xml:space="preserve">Rawalpindi, </w:t>
      </w:r>
      <w:proofErr w:type="spellStart"/>
      <w:r w:rsidRPr="00236F66">
        <w:rPr>
          <w:rFonts w:asciiTheme="minorHAnsi" w:hAnsiTheme="minorHAnsi" w:cstheme="minorHAnsi"/>
          <w:color w:val="000000" w:themeColor="text1"/>
          <w:kern w:val="24"/>
        </w:rPr>
        <w:t>Mansehra</w:t>
      </w:r>
      <w:proofErr w:type="spellEnd"/>
      <w:r w:rsidRPr="00236F66">
        <w:rPr>
          <w:rFonts w:asciiTheme="minorHAnsi" w:hAnsiTheme="minorHAnsi" w:cstheme="minorHAnsi"/>
          <w:color w:val="000000" w:themeColor="text1"/>
          <w:kern w:val="24"/>
        </w:rPr>
        <w:t xml:space="preserve">, Chakwal, Sargodha, </w:t>
      </w:r>
      <w:proofErr w:type="spellStart"/>
      <w:r w:rsidRPr="00236F66">
        <w:rPr>
          <w:rFonts w:asciiTheme="minorHAnsi" w:hAnsiTheme="minorHAnsi" w:cstheme="minorHAnsi"/>
          <w:color w:val="000000" w:themeColor="text1"/>
          <w:kern w:val="24"/>
        </w:rPr>
        <w:t>Attock</w:t>
      </w:r>
      <w:proofErr w:type="spellEnd"/>
      <w:r w:rsidRPr="00236F66">
        <w:rPr>
          <w:rFonts w:asciiTheme="minorHAnsi" w:hAnsiTheme="minorHAnsi" w:cstheme="minorHAnsi"/>
          <w:color w:val="000000" w:themeColor="text1"/>
          <w:kern w:val="24"/>
        </w:rPr>
        <w:t>, Gujranwala, FATA, Karachi</w:t>
      </w:r>
    </w:p>
    <w:p w14:paraId="5847C2D1" w14:textId="77777777" w:rsidR="00157FAF" w:rsidRPr="00236F66" w:rsidRDefault="00157FAF" w:rsidP="00877744">
      <w:pPr>
        <w:pStyle w:val="NormalWeb"/>
        <w:spacing w:before="0" w:beforeAutospacing="0" w:after="0" w:afterAutospacing="0" w:line="276" w:lineRule="auto"/>
        <w:jc w:val="both"/>
        <w:rPr>
          <w:rFonts w:asciiTheme="minorHAnsi" w:hAnsiTheme="minorHAnsi" w:cstheme="minorHAnsi"/>
          <w:bCs/>
          <w:color w:val="000000" w:themeColor="text1"/>
          <w:kern w:val="24"/>
        </w:rPr>
      </w:pPr>
    </w:p>
    <w:p w14:paraId="5409A5D7" w14:textId="77777777" w:rsidR="008C3F98" w:rsidRPr="00236F66" w:rsidRDefault="008C3F98" w:rsidP="006E0C11">
      <w:pPr>
        <w:spacing w:line="276" w:lineRule="auto"/>
        <w:jc w:val="center"/>
        <w:rPr>
          <w:rFonts w:cstheme="minorHAnsi"/>
          <w:noProof/>
          <w:sz w:val="24"/>
          <w:szCs w:val="24"/>
        </w:rPr>
      </w:pPr>
      <w:r w:rsidRPr="00236F66">
        <w:rPr>
          <w:rFonts w:cstheme="minorHAnsi"/>
          <w:noProof/>
          <w:sz w:val="24"/>
          <w:szCs w:val="24"/>
        </w:rPr>
        <w:drawing>
          <wp:inline distT="0" distB="0" distL="0" distR="0" wp14:anchorId="68C220A2" wp14:editId="7A6AC854">
            <wp:extent cx="5486400" cy="2376170"/>
            <wp:effectExtent l="0" t="0" r="0" b="5080"/>
            <wp:docPr id="10246" name="Chart 10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5C388B" w14:textId="4138BCE3" w:rsidR="00DE023D" w:rsidRPr="000655A3" w:rsidRDefault="00DE023D" w:rsidP="000655A3">
      <w:pPr>
        <w:pStyle w:val="ListParagraph"/>
        <w:numPr>
          <w:ilvl w:val="0"/>
          <w:numId w:val="40"/>
        </w:numPr>
        <w:jc w:val="both"/>
        <w:rPr>
          <w:rFonts w:cstheme="minorHAnsi"/>
        </w:rPr>
      </w:pPr>
      <w:r w:rsidRPr="000F4784">
        <w:rPr>
          <w:rFonts w:asciiTheme="minorHAnsi" w:hAnsiTheme="minorHAnsi" w:cstheme="minorHAnsi"/>
          <w:b/>
          <w:bCs/>
          <w:color w:val="000000" w:themeColor="text1"/>
          <w:kern w:val="24"/>
          <w:u w:val="single"/>
        </w:rPr>
        <w:t>Areas Covered</w:t>
      </w:r>
      <w:r w:rsidRPr="000F4784">
        <w:rPr>
          <w:rFonts w:asciiTheme="minorHAnsi" w:hAnsiTheme="minorHAnsi" w:cstheme="minorHAnsi"/>
          <w:bCs/>
          <w:color w:val="000000" w:themeColor="text1"/>
          <w:kern w:val="24"/>
        </w:rPr>
        <w:t>: 18 Districts including</w:t>
      </w:r>
      <w:r w:rsidRPr="000655A3">
        <w:rPr>
          <w:rFonts w:cstheme="minorHAnsi"/>
          <w:bCs/>
          <w:color w:val="000000" w:themeColor="text1"/>
          <w:kern w:val="24"/>
        </w:rPr>
        <w:t>:</w:t>
      </w:r>
      <w:r w:rsidR="00B321A6">
        <w:rPr>
          <w:rFonts w:cstheme="minorHAnsi"/>
          <w:bCs/>
          <w:color w:val="000000" w:themeColor="text1"/>
          <w:kern w:val="24"/>
        </w:rPr>
        <w:t xml:space="preserve"> </w:t>
      </w:r>
      <w:r w:rsidRPr="000655A3">
        <w:rPr>
          <w:rFonts w:cstheme="minorHAnsi"/>
          <w:bCs/>
          <w:color w:val="000000" w:themeColor="text1"/>
          <w:kern w:val="24"/>
        </w:rPr>
        <w:t>-</w:t>
      </w:r>
    </w:p>
    <w:p w14:paraId="49F1EF8E" w14:textId="77777777" w:rsidR="00DE023D" w:rsidRPr="00236F66" w:rsidRDefault="00DE023D" w:rsidP="000655A3">
      <w:pPr>
        <w:pStyle w:val="ListParagraph"/>
        <w:numPr>
          <w:ilvl w:val="0"/>
          <w:numId w:val="41"/>
        </w:numPr>
        <w:jc w:val="both"/>
        <w:rPr>
          <w:rFonts w:asciiTheme="minorHAnsi" w:hAnsiTheme="minorHAnsi" w:cstheme="minorHAnsi"/>
        </w:rPr>
      </w:pPr>
      <w:r w:rsidRPr="00236F66">
        <w:rPr>
          <w:rFonts w:asciiTheme="minorHAnsi" w:hAnsiTheme="minorHAnsi" w:cstheme="minorHAnsi"/>
          <w:b/>
          <w:bCs/>
          <w:color w:val="000000" w:themeColor="text1"/>
          <w:kern w:val="24"/>
          <w:u w:val="single"/>
        </w:rPr>
        <w:t>Punjab</w:t>
      </w:r>
      <w:r w:rsidR="005801FF" w:rsidRPr="00236F66">
        <w:rPr>
          <w:rFonts w:asciiTheme="minorHAnsi" w:hAnsiTheme="minorHAnsi" w:cstheme="minorHAnsi"/>
          <w:bCs/>
          <w:color w:val="000000" w:themeColor="text1"/>
          <w:kern w:val="24"/>
        </w:rPr>
        <w:t>.</w:t>
      </w:r>
      <w:r w:rsidRPr="00236F66">
        <w:rPr>
          <w:rFonts w:asciiTheme="minorHAnsi" w:hAnsiTheme="minorHAnsi" w:cstheme="minorHAnsi"/>
          <w:color w:val="000000" w:themeColor="text1"/>
          <w:kern w:val="24"/>
        </w:rPr>
        <w:t xml:space="preserve"> Rawalpindi, Sargodha, </w:t>
      </w:r>
      <w:proofErr w:type="spellStart"/>
      <w:r w:rsidRPr="00236F66">
        <w:rPr>
          <w:rFonts w:asciiTheme="minorHAnsi" w:hAnsiTheme="minorHAnsi" w:cstheme="minorHAnsi"/>
          <w:color w:val="000000" w:themeColor="text1"/>
          <w:kern w:val="24"/>
        </w:rPr>
        <w:t>Khushab</w:t>
      </w:r>
      <w:proofErr w:type="spellEnd"/>
      <w:r w:rsidRPr="00236F66">
        <w:rPr>
          <w:rFonts w:asciiTheme="minorHAnsi" w:hAnsiTheme="minorHAnsi" w:cstheme="minorHAnsi"/>
          <w:color w:val="000000" w:themeColor="text1"/>
          <w:kern w:val="24"/>
        </w:rPr>
        <w:t xml:space="preserve">, </w:t>
      </w:r>
      <w:proofErr w:type="spellStart"/>
      <w:r w:rsidRPr="00236F66">
        <w:rPr>
          <w:rFonts w:asciiTheme="minorHAnsi" w:hAnsiTheme="minorHAnsi" w:cstheme="minorHAnsi"/>
          <w:color w:val="000000" w:themeColor="text1"/>
          <w:kern w:val="24"/>
        </w:rPr>
        <w:t>Mianwali</w:t>
      </w:r>
      <w:proofErr w:type="spellEnd"/>
      <w:r w:rsidRPr="00236F66">
        <w:rPr>
          <w:rFonts w:asciiTheme="minorHAnsi" w:hAnsiTheme="minorHAnsi" w:cstheme="minorHAnsi"/>
          <w:color w:val="000000" w:themeColor="text1"/>
          <w:kern w:val="24"/>
        </w:rPr>
        <w:t xml:space="preserve">, Chakwal, Faisalabad, Lahore, Sahiwal, Gujranwala, </w:t>
      </w:r>
      <w:proofErr w:type="spellStart"/>
      <w:r w:rsidRPr="00236F66">
        <w:rPr>
          <w:rFonts w:asciiTheme="minorHAnsi" w:hAnsiTheme="minorHAnsi" w:cstheme="minorHAnsi"/>
          <w:color w:val="000000" w:themeColor="text1"/>
          <w:kern w:val="24"/>
        </w:rPr>
        <w:t>Attock</w:t>
      </w:r>
      <w:proofErr w:type="spellEnd"/>
    </w:p>
    <w:p w14:paraId="61800A3B" w14:textId="77777777" w:rsidR="00DE023D" w:rsidRPr="00236F66" w:rsidRDefault="00DE023D" w:rsidP="000655A3">
      <w:pPr>
        <w:pStyle w:val="ListParagraph"/>
        <w:numPr>
          <w:ilvl w:val="0"/>
          <w:numId w:val="41"/>
        </w:numPr>
        <w:jc w:val="both"/>
        <w:rPr>
          <w:rFonts w:asciiTheme="minorHAnsi" w:hAnsiTheme="minorHAnsi" w:cstheme="minorHAnsi"/>
        </w:rPr>
      </w:pPr>
      <w:r w:rsidRPr="00236F66">
        <w:rPr>
          <w:rFonts w:asciiTheme="minorHAnsi" w:hAnsiTheme="minorHAnsi" w:cstheme="minorHAnsi"/>
          <w:b/>
          <w:bCs/>
          <w:color w:val="000000" w:themeColor="text1"/>
          <w:kern w:val="24"/>
          <w:u w:val="single"/>
        </w:rPr>
        <w:t>Sindh</w:t>
      </w:r>
      <w:r w:rsidR="005801FF" w:rsidRPr="00236F66">
        <w:rPr>
          <w:rFonts w:asciiTheme="minorHAnsi" w:hAnsiTheme="minorHAnsi" w:cstheme="minorHAnsi"/>
          <w:bCs/>
          <w:color w:val="000000" w:themeColor="text1"/>
          <w:kern w:val="24"/>
        </w:rPr>
        <w:t xml:space="preserve">. </w:t>
      </w:r>
      <w:r w:rsidRPr="00236F66">
        <w:rPr>
          <w:rFonts w:asciiTheme="minorHAnsi" w:hAnsiTheme="minorHAnsi" w:cstheme="minorHAnsi"/>
          <w:color w:val="000000" w:themeColor="text1"/>
          <w:kern w:val="24"/>
        </w:rPr>
        <w:t xml:space="preserve">Karachi, </w:t>
      </w:r>
      <w:proofErr w:type="spellStart"/>
      <w:r w:rsidRPr="00236F66">
        <w:rPr>
          <w:rFonts w:asciiTheme="minorHAnsi" w:hAnsiTheme="minorHAnsi" w:cstheme="minorHAnsi"/>
          <w:color w:val="000000" w:themeColor="text1"/>
          <w:kern w:val="24"/>
        </w:rPr>
        <w:t>Nawabshah</w:t>
      </w:r>
      <w:proofErr w:type="spellEnd"/>
      <w:r w:rsidRPr="00236F66">
        <w:rPr>
          <w:rFonts w:asciiTheme="minorHAnsi" w:hAnsiTheme="minorHAnsi" w:cstheme="minorHAnsi"/>
          <w:color w:val="000000" w:themeColor="text1"/>
          <w:kern w:val="24"/>
        </w:rPr>
        <w:t xml:space="preserve">     </w:t>
      </w:r>
    </w:p>
    <w:p w14:paraId="0815511A" w14:textId="2B481FF2" w:rsidR="00DE023D" w:rsidRPr="00236F66" w:rsidRDefault="00DE023D" w:rsidP="000655A3">
      <w:pPr>
        <w:pStyle w:val="ListParagraph"/>
        <w:numPr>
          <w:ilvl w:val="0"/>
          <w:numId w:val="41"/>
        </w:numPr>
        <w:jc w:val="both"/>
        <w:rPr>
          <w:rFonts w:asciiTheme="minorHAnsi" w:hAnsiTheme="minorHAnsi" w:cstheme="minorHAnsi"/>
        </w:rPr>
      </w:pPr>
      <w:r w:rsidRPr="00236F66">
        <w:rPr>
          <w:rFonts w:asciiTheme="minorHAnsi" w:hAnsiTheme="minorHAnsi" w:cstheme="minorHAnsi"/>
          <w:b/>
          <w:bCs/>
          <w:color w:val="000000" w:themeColor="text1"/>
          <w:kern w:val="24"/>
          <w:u w:val="single"/>
        </w:rPr>
        <w:t>KP</w:t>
      </w:r>
      <w:r w:rsidR="00B321A6">
        <w:rPr>
          <w:rFonts w:asciiTheme="minorHAnsi" w:hAnsiTheme="minorHAnsi" w:cstheme="minorHAnsi"/>
          <w:b/>
          <w:bCs/>
          <w:color w:val="000000" w:themeColor="text1"/>
          <w:kern w:val="24"/>
          <w:u w:val="single"/>
        </w:rPr>
        <w:t>K</w:t>
      </w:r>
      <w:r w:rsidR="005801FF" w:rsidRPr="00236F66">
        <w:rPr>
          <w:rFonts w:asciiTheme="minorHAnsi" w:hAnsiTheme="minorHAnsi" w:cstheme="minorHAnsi"/>
          <w:bCs/>
          <w:color w:val="000000" w:themeColor="text1"/>
          <w:kern w:val="24"/>
        </w:rPr>
        <w:t xml:space="preserve">. </w:t>
      </w:r>
      <w:proofErr w:type="spellStart"/>
      <w:r w:rsidRPr="00236F66">
        <w:rPr>
          <w:rFonts w:asciiTheme="minorHAnsi" w:hAnsiTheme="minorHAnsi" w:cstheme="minorHAnsi"/>
          <w:color w:val="000000" w:themeColor="text1"/>
          <w:kern w:val="24"/>
        </w:rPr>
        <w:t>Mansehra</w:t>
      </w:r>
      <w:proofErr w:type="spellEnd"/>
      <w:r w:rsidRPr="00236F66">
        <w:rPr>
          <w:rFonts w:asciiTheme="minorHAnsi" w:hAnsiTheme="minorHAnsi" w:cstheme="minorHAnsi"/>
          <w:color w:val="000000" w:themeColor="text1"/>
          <w:kern w:val="24"/>
        </w:rPr>
        <w:t xml:space="preserve">, Kohat, Haripur, </w:t>
      </w:r>
      <w:proofErr w:type="spellStart"/>
      <w:r w:rsidRPr="00236F66">
        <w:rPr>
          <w:rFonts w:asciiTheme="minorHAnsi" w:hAnsiTheme="minorHAnsi" w:cstheme="minorHAnsi"/>
          <w:color w:val="000000" w:themeColor="text1"/>
          <w:kern w:val="24"/>
        </w:rPr>
        <w:t>Charsada</w:t>
      </w:r>
      <w:proofErr w:type="spellEnd"/>
      <w:r w:rsidRPr="00236F66">
        <w:rPr>
          <w:rFonts w:asciiTheme="minorHAnsi" w:hAnsiTheme="minorHAnsi" w:cstheme="minorHAnsi"/>
          <w:color w:val="000000" w:themeColor="text1"/>
          <w:kern w:val="24"/>
        </w:rPr>
        <w:t>, Peshawar</w:t>
      </w:r>
    </w:p>
    <w:p w14:paraId="34D519DA" w14:textId="77777777" w:rsidR="004C744E" w:rsidRPr="00236F66" w:rsidRDefault="00DE023D" w:rsidP="000655A3">
      <w:pPr>
        <w:pStyle w:val="ListParagraph"/>
        <w:numPr>
          <w:ilvl w:val="0"/>
          <w:numId w:val="41"/>
        </w:numPr>
        <w:jc w:val="both"/>
        <w:rPr>
          <w:rFonts w:asciiTheme="minorHAnsi" w:hAnsiTheme="minorHAnsi" w:cstheme="minorHAnsi"/>
        </w:rPr>
      </w:pPr>
      <w:proofErr w:type="spellStart"/>
      <w:r w:rsidRPr="00236F66">
        <w:rPr>
          <w:rFonts w:asciiTheme="minorHAnsi" w:hAnsiTheme="minorHAnsi" w:cstheme="minorHAnsi"/>
          <w:b/>
          <w:bCs/>
          <w:color w:val="000000" w:themeColor="text1"/>
          <w:kern w:val="24"/>
          <w:u w:val="single"/>
        </w:rPr>
        <w:t>Balochistan</w:t>
      </w:r>
      <w:proofErr w:type="spellEnd"/>
      <w:r w:rsidR="005801FF" w:rsidRPr="00236F66">
        <w:rPr>
          <w:rFonts w:asciiTheme="minorHAnsi" w:hAnsiTheme="minorHAnsi" w:cstheme="minorHAnsi"/>
          <w:bCs/>
          <w:color w:val="000000" w:themeColor="text1"/>
          <w:kern w:val="24"/>
        </w:rPr>
        <w:t xml:space="preserve">. </w:t>
      </w:r>
      <w:r w:rsidRPr="00236F66">
        <w:rPr>
          <w:rFonts w:asciiTheme="minorHAnsi" w:hAnsiTheme="minorHAnsi" w:cstheme="minorHAnsi"/>
          <w:color w:val="000000" w:themeColor="text1"/>
          <w:kern w:val="24"/>
        </w:rPr>
        <w:t xml:space="preserve"> </w:t>
      </w:r>
      <w:proofErr w:type="spellStart"/>
      <w:r w:rsidRPr="00236F66">
        <w:rPr>
          <w:rFonts w:asciiTheme="minorHAnsi" w:hAnsiTheme="minorHAnsi" w:cstheme="minorHAnsi"/>
          <w:color w:val="000000" w:themeColor="text1"/>
          <w:kern w:val="24"/>
        </w:rPr>
        <w:t>Kohlu</w:t>
      </w:r>
      <w:proofErr w:type="spellEnd"/>
    </w:p>
    <w:p w14:paraId="6E4D9E01" w14:textId="77777777" w:rsidR="00B50CD3" w:rsidRPr="00236F66" w:rsidRDefault="00B50CD3" w:rsidP="006E0C11">
      <w:pPr>
        <w:pStyle w:val="NormalWeb"/>
        <w:spacing w:before="0" w:beforeAutospacing="0" w:after="0" w:afterAutospacing="0" w:line="276" w:lineRule="auto"/>
        <w:jc w:val="center"/>
        <w:rPr>
          <w:rFonts w:asciiTheme="minorHAnsi" w:hAnsiTheme="minorHAnsi" w:cstheme="minorHAnsi"/>
          <w:noProof/>
        </w:rPr>
      </w:pPr>
      <w:r w:rsidRPr="00236F66">
        <w:rPr>
          <w:rFonts w:asciiTheme="minorHAnsi" w:hAnsiTheme="minorHAnsi" w:cstheme="minorHAnsi"/>
          <w:noProof/>
        </w:rPr>
        <w:lastRenderedPageBreak/>
        <w:drawing>
          <wp:inline distT="0" distB="0" distL="0" distR="0" wp14:anchorId="6D944AC7" wp14:editId="6D05B5B1">
            <wp:extent cx="5486400" cy="2320505"/>
            <wp:effectExtent l="0" t="0" r="0" b="3810"/>
            <wp:docPr id="10248" name="Chart 10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B37617" w14:textId="51E4E42E" w:rsidR="004D33FF" w:rsidRPr="00236F66" w:rsidRDefault="004D33FF" w:rsidP="00EC4138">
      <w:pPr>
        <w:pStyle w:val="NormalWeb"/>
        <w:numPr>
          <w:ilvl w:val="0"/>
          <w:numId w:val="40"/>
        </w:numPr>
        <w:spacing w:before="0" w:beforeAutospacing="0" w:after="0" w:afterAutospacing="0"/>
        <w:jc w:val="both"/>
        <w:rPr>
          <w:rFonts w:asciiTheme="minorHAnsi" w:hAnsiTheme="minorHAnsi" w:cstheme="minorHAnsi"/>
        </w:rPr>
      </w:pPr>
      <w:r w:rsidRPr="00236F66">
        <w:rPr>
          <w:rFonts w:asciiTheme="minorHAnsi" w:hAnsiTheme="minorHAnsi" w:cstheme="minorHAnsi"/>
          <w:b/>
          <w:bCs/>
          <w:color w:val="000000" w:themeColor="text1"/>
          <w:kern w:val="24"/>
          <w:u w:val="single"/>
        </w:rPr>
        <w:t>Areas Covered</w:t>
      </w:r>
      <w:r w:rsidRPr="00236F66">
        <w:rPr>
          <w:rFonts w:asciiTheme="minorHAnsi" w:hAnsiTheme="minorHAnsi" w:cstheme="minorHAnsi"/>
          <w:bCs/>
          <w:color w:val="000000" w:themeColor="text1"/>
          <w:kern w:val="24"/>
        </w:rPr>
        <w:t xml:space="preserve">. </w:t>
      </w:r>
      <w:r w:rsidRPr="00236F66">
        <w:rPr>
          <w:rFonts w:asciiTheme="minorHAnsi" w:hAnsiTheme="minorHAnsi" w:cstheme="minorHAnsi"/>
          <w:b/>
          <w:bCs/>
          <w:color w:val="000000" w:themeColor="text1"/>
          <w:kern w:val="24"/>
        </w:rPr>
        <w:t>21 districts including:</w:t>
      </w:r>
      <w:r w:rsidR="000F4784">
        <w:rPr>
          <w:rFonts w:asciiTheme="minorHAnsi" w:hAnsiTheme="minorHAnsi" w:cstheme="minorHAnsi"/>
          <w:b/>
          <w:bCs/>
          <w:color w:val="000000" w:themeColor="text1"/>
          <w:kern w:val="24"/>
        </w:rPr>
        <w:t xml:space="preserve"> </w:t>
      </w:r>
      <w:r w:rsidRPr="00236F66">
        <w:rPr>
          <w:rFonts w:asciiTheme="minorHAnsi" w:hAnsiTheme="minorHAnsi" w:cstheme="minorHAnsi"/>
          <w:b/>
          <w:bCs/>
          <w:color w:val="000000" w:themeColor="text1"/>
          <w:kern w:val="24"/>
        </w:rPr>
        <w:t>-</w:t>
      </w:r>
      <w:r w:rsidRPr="00236F66">
        <w:rPr>
          <w:rFonts w:asciiTheme="minorHAnsi" w:hAnsiTheme="minorHAnsi" w:cstheme="minorHAnsi"/>
          <w:b/>
          <w:bCs/>
          <w:color w:val="000000" w:themeColor="text1"/>
          <w:kern w:val="24"/>
        </w:rPr>
        <w:tab/>
      </w:r>
    </w:p>
    <w:p w14:paraId="29C60F39" w14:textId="77777777" w:rsidR="004D33FF" w:rsidRPr="00236F66" w:rsidRDefault="004D33FF" w:rsidP="00EC4138">
      <w:pPr>
        <w:pStyle w:val="NormalWeb"/>
        <w:numPr>
          <w:ilvl w:val="0"/>
          <w:numId w:val="42"/>
        </w:numPr>
        <w:spacing w:before="0" w:beforeAutospacing="0" w:after="0" w:afterAutospacing="0"/>
        <w:ind w:left="108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Punjab.</w:t>
      </w:r>
      <w:r w:rsidRPr="00236F66">
        <w:rPr>
          <w:rFonts w:asciiTheme="minorHAnsi" w:eastAsia="Calibri" w:hAnsiTheme="minorHAnsi" w:cstheme="minorHAnsi"/>
          <w:color w:val="000000" w:themeColor="text1"/>
          <w:kern w:val="24"/>
        </w:rPr>
        <w:t xml:space="preserve"> Rawalpindi, Sargodha, </w:t>
      </w:r>
      <w:proofErr w:type="spellStart"/>
      <w:r w:rsidRPr="00236F66">
        <w:rPr>
          <w:rFonts w:asciiTheme="minorHAnsi" w:eastAsia="Calibri" w:hAnsiTheme="minorHAnsi" w:cstheme="minorHAnsi"/>
          <w:color w:val="000000" w:themeColor="text1"/>
          <w:kern w:val="24"/>
        </w:rPr>
        <w:t>Khushab</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Mianwali</w:t>
      </w:r>
      <w:proofErr w:type="spellEnd"/>
      <w:r w:rsidRPr="00236F66">
        <w:rPr>
          <w:rFonts w:asciiTheme="minorHAnsi" w:eastAsia="Calibri" w:hAnsiTheme="minorHAnsi" w:cstheme="minorHAnsi"/>
          <w:color w:val="000000" w:themeColor="text1"/>
          <w:kern w:val="24"/>
        </w:rPr>
        <w:t xml:space="preserve">, Chakwal, Faisalabad, Lahore, Gujranwala, Sahiwal, </w:t>
      </w:r>
      <w:proofErr w:type="spellStart"/>
      <w:r w:rsidRPr="00236F66">
        <w:rPr>
          <w:rFonts w:asciiTheme="minorHAnsi" w:eastAsia="Calibri" w:hAnsiTheme="minorHAnsi" w:cstheme="minorHAnsi"/>
          <w:color w:val="000000" w:themeColor="text1"/>
          <w:kern w:val="24"/>
        </w:rPr>
        <w:t>Attock</w:t>
      </w:r>
      <w:proofErr w:type="spellEnd"/>
      <w:r w:rsidRPr="00236F66">
        <w:rPr>
          <w:rFonts w:asciiTheme="minorHAnsi" w:eastAsia="Calibri" w:hAnsiTheme="minorHAnsi" w:cstheme="minorHAnsi"/>
          <w:color w:val="000000" w:themeColor="text1"/>
          <w:kern w:val="24"/>
        </w:rPr>
        <w:t xml:space="preserve">, Khanewal, DG Khan, </w:t>
      </w:r>
    </w:p>
    <w:p w14:paraId="2E42C065" w14:textId="77777777" w:rsidR="004D33FF" w:rsidRPr="00236F66" w:rsidRDefault="004D33FF" w:rsidP="00EC4138">
      <w:pPr>
        <w:pStyle w:val="NormalWeb"/>
        <w:numPr>
          <w:ilvl w:val="0"/>
          <w:numId w:val="42"/>
        </w:numPr>
        <w:spacing w:before="0" w:beforeAutospacing="0" w:after="0" w:afterAutospacing="0"/>
        <w:ind w:left="108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Sindh.</w:t>
      </w:r>
      <w:r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color w:val="000000" w:themeColor="text1"/>
          <w:kern w:val="24"/>
        </w:rPr>
        <w:t>Karachi, Nawab Shah</w:t>
      </w:r>
    </w:p>
    <w:p w14:paraId="51DBAF7E" w14:textId="666F849B" w:rsidR="004D33FF" w:rsidRPr="00236F66" w:rsidRDefault="004D33FF" w:rsidP="00EC4138">
      <w:pPr>
        <w:pStyle w:val="NormalWeb"/>
        <w:numPr>
          <w:ilvl w:val="0"/>
          <w:numId w:val="42"/>
        </w:numPr>
        <w:spacing w:before="0" w:beforeAutospacing="0" w:after="0" w:afterAutospacing="0"/>
        <w:ind w:left="108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K</w:t>
      </w:r>
      <w:r w:rsidR="00B321A6">
        <w:rPr>
          <w:rFonts w:asciiTheme="minorHAnsi" w:eastAsia="Calibri" w:hAnsiTheme="minorHAnsi" w:cstheme="minorHAnsi"/>
          <w:b/>
          <w:bCs/>
          <w:color w:val="000000" w:themeColor="text1"/>
          <w:kern w:val="24"/>
          <w:u w:val="single"/>
        </w:rPr>
        <w:t>PK</w:t>
      </w:r>
      <w:r w:rsidR="00823C3F" w:rsidRPr="00236F66">
        <w:rPr>
          <w:rFonts w:asciiTheme="minorHAnsi" w:eastAsia="Calibri" w:hAnsiTheme="minorHAnsi" w:cstheme="minorHAnsi"/>
          <w:bCs/>
          <w:color w:val="000000" w:themeColor="text1"/>
          <w:kern w:val="24"/>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Mansehra</w:t>
      </w:r>
      <w:proofErr w:type="spellEnd"/>
      <w:r w:rsidRPr="00236F66">
        <w:rPr>
          <w:rFonts w:asciiTheme="minorHAnsi" w:eastAsia="Calibri" w:hAnsiTheme="minorHAnsi" w:cstheme="minorHAnsi"/>
          <w:color w:val="000000" w:themeColor="text1"/>
          <w:kern w:val="24"/>
        </w:rPr>
        <w:t xml:space="preserve">, Peshawar, </w:t>
      </w:r>
      <w:proofErr w:type="spellStart"/>
      <w:r w:rsidRPr="00236F66">
        <w:rPr>
          <w:rFonts w:asciiTheme="minorHAnsi" w:eastAsia="Calibri" w:hAnsiTheme="minorHAnsi" w:cstheme="minorHAnsi"/>
          <w:color w:val="000000" w:themeColor="text1"/>
          <w:kern w:val="24"/>
        </w:rPr>
        <w:t>Charsadda</w:t>
      </w:r>
      <w:proofErr w:type="spellEnd"/>
      <w:r w:rsidRPr="00236F66">
        <w:rPr>
          <w:rFonts w:asciiTheme="minorHAnsi" w:eastAsia="Calibri" w:hAnsiTheme="minorHAnsi" w:cstheme="minorHAnsi"/>
          <w:color w:val="000000" w:themeColor="text1"/>
          <w:kern w:val="24"/>
        </w:rPr>
        <w:t xml:space="preserve">, Kohat, </w:t>
      </w:r>
      <w:proofErr w:type="spellStart"/>
      <w:r w:rsidRPr="00236F66">
        <w:rPr>
          <w:rFonts w:asciiTheme="minorHAnsi" w:eastAsia="Calibri" w:hAnsiTheme="minorHAnsi" w:cstheme="minorHAnsi"/>
          <w:color w:val="000000" w:themeColor="text1"/>
          <w:kern w:val="24"/>
        </w:rPr>
        <w:t>Karak</w:t>
      </w:r>
      <w:proofErr w:type="spellEnd"/>
      <w:r w:rsidRPr="00236F66">
        <w:rPr>
          <w:rFonts w:asciiTheme="minorHAnsi" w:eastAsia="Calibri" w:hAnsiTheme="minorHAnsi" w:cstheme="minorHAnsi"/>
          <w:color w:val="000000" w:themeColor="text1"/>
          <w:kern w:val="24"/>
        </w:rPr>
        <w:t>, Haripur</w:t>
      </w:r>
    </w:p>
    <w:p w14:paraId="332802AE" w14:textId="69A88B61" w:rsidR="00790E9A" w:rsidRPr="00B321A6" w:rsidRDefault="004D33FF" w:rsidP="00873377">
      <w:pPr>
        <w:pStyle w:val="NormalWeb"/>
        <w:numPr>
          <w:ilvl w:val="0"/>
          <w:numId w:val="42"/>
        </w:numPr>
        <w:spacing w:before="0" w:beforeAutospacing="0" w:after="0" w:afterAutospacing="0"/>
        <w:ind w:left="1080"/>
        <w:jc w:val="both"/>
        <w:rPr>
          <w:rFonts w:asciiTheme="minorHAnsi" w:hAnsiTheme="minorHAnsi" w:cstheme="minorHAnsi"/>
        </w:rPr>
      </w:pPr>
      <w:proofErr w:type="spellStart"/>
      <w:r w:rsidRPr="00B321A6">
        <w:rPr>
          <w:rFonts w:asciiTheme="minorHAnsi" w:eastAsia="Calibri" w:hAnsiTheme="minorHAnsi" w:cstheme="minorHAnsi"/>
          <w:b/>
          <w:bCs/>
          <w:color w:val="000000" w:themeColor="text1"/>
          <w:kern w:val="24"/>
          <w:u w:val="single"/>
        </w:rPr>
        <w:t>Balochistan</w:t>
      </w:r>
      <w:proofErr w:type="spellEnd"/>
      <w:r w:rsidR="00823C3F" w:rsidRPr="00B321A6">
        <w:rPr>
          <w:rFonts w:asciiTheme="minorHAnsi" w:eastAsia="Calibri" w:hAnsiTheme="minorHAnsi" w:cstheme="minorHAnsi"/>
          <w:bCs/>
          <w:color w:val="000000" w:themeColor="text1"/>
          <w:kern w:val="24"/>
        </w:rPr>
        <w:t xml:space="preserve">. </w:t>
      </w:r>
      <w:proofErr w:type="spellStart"/>
      <w:r w:rsidRPr="00B321A6">
        <w:rPr>
          <w:rFonts w:asciiTheme="minorHAnsi" w:eastAsia="Calibri" w:hAnsiTheme="minorHAnsi" w:cstheme="minorHAnsi"/>
          <w:color w:val="000000" w:themeColor="text1"/>
          <w:kern w:val="24"/>
        </w:rPr>
        <w:t>Kohlu</w:t>
      </w:r>
      <w:proofErr w:type="spellEnd"/>
    </w:p>
    <w:p w14:paraId="20FBA70D" w14:textId="77777777" w:rsidR="004D33FF" w:rsidRPr="00236F66" w:rsidRDefault="00F401FF" w:rsidP="00F401FF">
      <w:pPr>
        <w:pStyle w:val="NormalWeb"/>
        <w:spacing w:before="0" w:beforeAutospacing="0" w:after="0" w:afterAutospacing="0" w:line="276" w:lineRule="auto"/>
        <w:jc w:val="both"/>
        <w:rPr>
          <w:rFonts w:asciiTheme="minorHAnsi" w:hAnsiTheme="minorHAnsi" w:cstheme="minorHAnsi"/>
        </w:rPr>
      </w:pPr>
      <w:r w:rsidRPr="00236F66">
        <w:rPr>
          <w:rFonts w:asciiTheme="minorHAnsi" w:eastAsia="Calibri" w:hAnsiTheme="minorHAnsi" w:cstheme="minorHAnsi"/>
          <w:b/>
          <w:bCs/>
          <w:noProof/>
          <w:color w:val="000000" w:themeColor="text1"/>
          <w:kern w:val="24"/>
          <w:u w:val="single"/>
        </w:rPr>
        <mc:AlternateContent>
          <mc:Choice Requires="wps">
            <w:drawing>
              <wp:anchor distT="0" distB="0" distL="114300" distR="114300" simplePos="0" relativeHeight="251713536" behindDoc="0" locked="0" layoutInCell="1" allowOverlap="1" wp14:anchorId="0F183BD1" wp14:editId="2FBB85C9">
                <wp:simplePos x="0" y="0"/>
                <wp:positionH relativeFrom="column">
                  <wp:posOffset>2653302</wp:posOffset>
                </wp:positionH>
                <wp:positionV relativeFrom="paragraph">
                  <wp:posOffset>10976</wp:posOffset>
                </wp:positionV>
                <wp:extent cx="629729" cy="319178"/>
                <wp:effectExtent l="0" t="0" r="18415" b="24130"/>
                <wp:wrapNone/>
                <wp:docPr id="11" name="Rectangle 11"/>
                <wp:cNvGraphicFramePr/>
                <a:graphic xmlns:a="http://schemas.openxmlformats.org/drawingml/2006/main">
                  <a:graphicData uri="http://schemas.microsoft.com/office/word/2010/wordprocessingShape">
                    <wps:wsp>
                      <wps:cNvSpPr/>
                      <wps:spPr>
                        <a:xfrm>
                          <a:off x="0" y="0"/>
                          <a:ext cx="629729" cy="3191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A1444A" w14:textId="77777777" w:rsidR="00455F6E" w:rsidRPr="00891EF8" w:rsidRDefault="00455F6E" w:rsidP="000C7044">
                            <w:pPr>
                              <w:spacing w:after="0" w:line="276" w:lineRule="auto"/>
                              <w:jc w:val="center"/>
                              <w:rPr>
                                <w:rFonts w:cstheme="minorHAnsi"/>
                                <w:b/>
                                <w:bCs/>
                                <w:kern w:val="24"/>
                                <w:sz w:val="28"/>
                                <w:szCs w:val="28"/>
                                <w:u w:val="single"/>
                              </w:rPr>
                            </w:pPr>
                            <w:r w:rsidRPr="00891EF8">
                              <w:rPr>
                                <w:rFonts w:cstheme="minorHAnsi"/>
                                <w:b/>
                                <w:bCs/>
                                <w:kern w:val="24"/>
                                <w:sz w:val="28"/>
                                <w:szCs w:val="28"/>
                                <w:u w:val="single"/>
                              </w:rPr>
                              <w:t>2019</w:t>
                            </w:r>
                          </w:p>
                          <w:p w14:paraId="3BC5CC5C" w14:textId="77777777" w:rsidR="00455F6E" w:rsidRDefault="00455F6E" w:rsidP="000C70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83BD1" id="Rectangle 11" o:spid="_x0000_s1027" style="position:absolute;left:0;text-align:left;margin-left:208.9pt;margin-top:.85pt;width:49.6pt;height:2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" fillcolor="white [3201]" strokecolor="black [3213]" strokeweight="1pt">
                <v:textbox>
                  <w:txbxContent>
                    <w:p w14:paraId="6EA1444A" w14:textId="77777777" w:rsidR="00455F6E" w:rsidRPr="00891EF8" w:rsidRDefault="00455F6E" w:rsidP="000C7044">
                      <w:pPr>
                        <w:spacing w:after="0" w:line="276" w:lineRule="auto"/>
                        <w:jc w:val="center"/>
                        <w:rPr>
                          <w:rFonts w:cstheme="minorHAnsi"/>
                          <w:b/>
                          <w:bCs/>
                          <w:kern w:val="24"/>
                          <w:sz w:val="28"/>
                          <w:szCs w:val="28"/>
                          <w:u w:val="single"/>
                        </w:rPr>
                      </w:pPr>
                      <w:r w:rsidRPr="00891EF8">
                        <w:rPr>
                          <w:rFonts w:cstheme="minorHAnsi"/>
                          <w:b/>
                          <w:bCs/>
                          <w:kern w:val="24"/>
                          <w:sz w:val="28"/>
                          <w:szCs w:val="28"/>
                          <w:u w:val="single"/>
                        </w:rPr>
                        <w:t>2019</w:t>
                      </w:r>
                    </w:p>
                    <w:p w14:paraId="3BC5CC5C" w14:textId="77777777" w:rsidR="00455F6E" w:rsidRDefault="00455F6E" w:rsidP="000C7044">
                      <w:pPr>
                        <w:jc w:val="center"/>
                      </w:pPr>
                    </w:p>
                  </w:txbxContent>
                </v:textbox>
              </v:rect>
            </w:pict>
          </mc:Fallback>
        </mc:AlternateContent>
      </w:r>
      <w:r w:rsidR="004D33FF" w:rsidRPr="00236F66">
        <w:rPr>
          <w:rFonts w:asciiTheme="minorHAnsi" w:eastAsia="Calibri" w:hAnsiTheme="minorHAnsi" w:cstheme="minorHAnsi"/>
          <w:color w:val="000000" w:themeColor="text1"/>
          <w:kern w:val="24"/>
        </w:rPr>
        <w:t xml:space="preserve"> </w:t>
      </w:r>
    </w:p>
    <w:p w14:paraId="71446F64" w14:textId="77777777" w:rsidR="000C7044" w:rsidRPr="00236F66" w:rsidRDefault="000C7044" w:rsidP="00FD48F6">
      <w:pPr>
        <w:pStyle w:val="NormalWeb"/>
        <w:spacing w:before="0" w:beforeAutospacing="0" w:after="0" w:afterAutospacing="0"/>
        <w:jc w:val="both"/>
        <w:rPr>
          <w:rFonts w:asciiTheme="minorHAnsi" w:hAnsiTheme="minorHAnsi" w:cstheme="minorHAnsi"/>
        </w:rPr>
      </w:pPr>
    </w:p>
    <w:p w14:paraId="6150A6ED" w14:textId="77777777" w:rsidR="00817CB8" w:rsidRPr="00236F66" w:rsidRDefault="00817CB8" w:rsidP="006E0C11">
      <w:pPr>
        <w:pStyle w:val="NormalWeb"/>
        <w:spacing w:before="0" w:beforeAutospacing="0" w:after="0" w:afterAutospacing="0" w:line="276" w:lineRule="auto"/>
        <w:ind w:left="72"/>
        <w:jc w:val="center"/>
        <w:rPr>
          <w:rFonts w:asciiTheme="minorHAnsi" w:hAnsiTheme="minorHAnsi" w:cstheme="minorHAnsi"/>
          <w:noProof/>
        </w:rPr>
      </w:pPr>
      <w:r w:rsidRPr="00236F66">
        <w:rPr>
          <w:rFonts w:asciiTheme="minorHAnsi" w:hAnsiTheme="minorHAnsi" w:cstheme="minorHAnsi"/>
          <w:noProof/>
        </w:rPr>
        <w:drawing>
          <wp:inline distT="0" distB="0" distL="0" distR="0" wp14:anchorId="48084716" wp14:editId="009BF362">
            <wp:extent cx="5486400" cy="2249054"/>
            <wp:effectExtent l="0" t="0" r="0" b="18415"/>
            <wp:docPr id="10249" name="Chart 10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20CB2E" w14:textId="77777777" w:rsidR="00A81387" w:rsidRPr="00236F66" w:rsidRDefault="00CE5A28" w:rsidP="00EC4138">
      <w:pPr>
        <w:pStyle w:val="NormalWeb"/>
        <w:numPr>
          <w:ilvl w:val="0"/>
          <w:numId w:val="40"/>
        </w:numPr>
        <w:spacing w:before="0" w:beforeAutospacing="0" w:after="0" w:afterAutospacing="0" w:line="360" w:lineRule="auto"/>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 xml:space="preserve">Areas </w:t>
      </w:r>
      <w:r w:rsidR="00A81387" w:rsidRPr="00236F66">
        <w:rPr>
          <w:rFonts w:asciiTheme="minorHAnsi" w:eastAsia="Calibri" w:hAnsiTheme="minorHAnsi" w:cstheme="minorHAnsi"/>
          <w:b/>
          <w:bCs/>
          <w:color w:val="000000" w:themeColor="text1"/>
          <w:kern w:val="24"/>
          <w:u w:val="single"/>
        </w:rPr>
        <w:t>Covered</w:t>
      </w:r>
      <w:r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b/>
          <w:bCs/>
          <w:color w:val="000000" w:themeColor="text1"/>
          <w:kern w:val="24"/>
        </w:rPr>
        <w:t>3</w:t>
      </w:r>
      <w:r w:rsidR="0099293D" w:rsidRPr="00236F66">
        <w:rPr>
          <w:rFonts w:asciiTheme="minorHAnsi" w:eastAsia="Calibri" w:hAnsiTheme="minorHAnsi" w:cstheme="minorHAnsi"/>
          <w:b/>
          <w:bCs/>
          <w:color w:val="000000" w:themeColor="text1"/>
          <w:kern w:val="24"/>
        </w:rPr>
        <w:t>6</w:t>
      </w:r>
      <w:r w:rsidRPr="00236F66">
        <w:rPr>
          <w:rFonts w:asciiTheme="minorHAnsi" w:eastAsia="Calibri" w:hAnsiTheme="minorHAnsi" w:cstheme="minorHAnsi"/>
          <w:b/>
          <w:bCs/>
          <w:color w:val="000000" w:themeColor="text1"/>
          <w:kern w:val="24"/>
        </w:rPr>
        <w:t xml:space="preserve"> districts including:</w:t>
      </w:r>
      <w:r w:rsidR="004575FE"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b/>
          <w:bCs/>
          <w:color w:val="000000" w:themeColor="text1"/>
          <w:kern w:val="24"/>
        </w:rPr>
        <w:t>-</w:t>
      </w:r>
    </w:p>
    <w:p w14:paraId="7B1F91ED" w14:textId="77777777" w:rsidR="00A81387" w:rsidRPr="00236F66" w:rsidRDefault="00A81387" w:rsidP="00EC4138">
      <w:pPr>
        <w:pStyle w:val="NormalWeb"/>
        <w:numPr>
          <w:ilvl w:val="0"/>
          <w:numId w:val="43"/>
        </w:numPr>
        <w:spacing w:before="0" w:beforeAutospacing="0" w:after="0" w:afterAutospacing="0"/>
        <w:ind w:left="1170" w:hanging="45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Punjab</w:t>
      </w:r>
      <w:r w:rsidR="00176442" w:rsidRPr="00236F66">
        <w:rPr>
          <w:rFonts w:asciiTheme="minorHAnsi" w:eastAsia="Calibri" w:hAnsiTheme="minorHAnsi" w:cstheme="minorHAnsi"/>
          <w:bCs/>
          <w:color w:val="000000" w:themeColor="text1"/>
          <w:kern w:val="24"/>
        </w:rPr>
        <w:t>.</w:t>
      </w:r>
      <w:r w:rsidR="003C1F7B"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color w:val="000000" w:themeColor="text1"/>
          <w:kern w:val="24"/>
        </w:rPr>
        <w:t xml:space="preserve">Rawalpindi, Sargodha, </w:t>
      </w:r>
      <w:proofErr w:type="spellStart"/>
      <w:r w:rsidRPr="00236F66">
        <w:rPr>
          <w:rFonts w:asciiTheme="minorHAnsi" w:eastAsia="Calibri" w:hAnsiTheme="minorHAnsi" w:cstheme="minorHAnsi"/>
          <w:color w:val="000000" w:themeColor="text1"/>
          <w:kern w:val="24"/>
        </w:rPr>
        <w:t>Khushab</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Mianwali</w:t>
      </w:r>
      <w:proofErr w:type="spellEnd"/>
      <w:r w:rsidRPr="00236F66">
        <w:rPr>
          <w:rFonts w:asciiTheme="minorHAnsi" w:eastAsia="Calibri" w:hAnsiTheme="minorHAnsi" w:cstheme="minorHAnsi"/>
          <w:color w:val="000000" w:themeColor="text1"/>
          <w:kern w:val="24"/>
        </w:rPr>
        <w:t xml:space="preserve">, Chakwal, Faisalabad, Lahore, Gujranwala, Sahiwal, </w:t>
      </w:r>
      <w:proofErr w:type="spellStart"/>
      <w:r w:rsidRPr="00236F66">
        <w:rPr>
          <w:rFonts w:asciiTheme="minorHAnsi" w:eastAsia="Calibri" w:hAnsiTheme="minorHAnsi" w:cstheme="minorHAnsi"/>
          <w:color w:val="000000" w:themeColor="text1"/>
          <w:kern w:val="24"/>
        </w:rPr>
        <w:t>Attock</w:t>
      </w:r>
      <w:proofErr w:type="spellEnd"/>
      <w:r w:rsidRPr="00236F66">
        <w:rPr>
          <w:rFonts w:asciiTheme="minorHAnsi" w:eastAsia="Calibri" w:hAnsiTheme="minorHAnsi" w:cstheme="minorHAnsi"/>
          <w:color w:val="000000" w:themeColor="text1"/>
          <w:kern w:val="24"/>
        </w:rPr>
        <w:t xml:space="preserve">, Khanewal, DG Khan, </w:t>
      </w:r>
      <w:proofErr w:type="spellStart"/>
      <w:r w:rsidRPr="00236F66">
        <w:rPr>
          <w:rFonts w:asciiTheme="minorHAnsi" w:eastAsia="Calibri" w:hAnsiTheme="minorHAnsi" w:cstheme="minorHAnsi"/>
          <w:color w:val="000000" w:themeColor="text1"/>
          <w:kern w:val="24"/>
        </w:rPr>
        <w:t>Okara</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Jhang</w:t>
      </w:r>
      <w:proofErr w:type="spellEnd"/>
      <w:r w:rsidRPr="00236F66">
        <w:rPr>
          <w:rFonts w:asciiTheme="minorHAnsi" w:eastAsia="Calibri" w:hAnsiTheme="minorHAnsi" w:cstheme="minorHAnsi"/>
          <w:color w:val="000000" w:themeColor="text1"/>
          <w:kern w:val="24"/>
        </w:rPr>
        <w:t>.</w:t>
      </w:r>
      <w:r w:rsidR="0052760E" w:rsidRPr="00236F66">
        <w:rPr>
          <w:rFonts w:asciiTheme="minorHAnsi" w:eastAsia="Calibri" w:hAnsiTheme="minorHAnsi" w:cstheme="minorHAnsi"/>
          <w:color w:val="000000" w:themeColor="text1"/>
          <w:kern w:val="24"/>
        </w:rPr>
        <w:t xml:space="preserve"> Nankana Sahib. </w:t>
      </w:r>
    </w:p>
    <w:p w14:paraId="052E38CC" w14:textId="77777777" w:rsidR="00A81387" w:rsidRPr="00236F66" w:rsidRDefault="00A81387" w:rsidP="00EC4138">
      <w:pPr>
        <w:pStyle w:val="NormalWeb"/>
        <w:numPr>
          <w:ilvl w:val="0"/>
          <w:numId w:val="43"/>
        </w:numPr>
        <w:spacing w:before="0" w:beforeAutospacing="0" w:after="0" w:afterAutospacing="0"/>
        <w:ind w:left="1170" w:hanging="45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Sindh</w:t>
      </w:r>
      <w:r w:rsidR="00176442" w:rsidRPr="00236F66">
        <w:rPr>
          <w:rFonts w:asciiTheme="minorHAnsi" w:eastAsia="Calibri" w:hAnsiTheme="minorHAnsi" w:cstheme="minorHAnsi"/>
          <w:bCs/>
          <w:color w:val="000000" w:themeColor="text1"/>
          <w:kern w:val="24"/>
        </w:rPr>
        <w:t>.</w:t>
      </w:r>
      <w:r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color w:val="000000" w:themeColor="text1"/>
          <w:kern w:val="24"/>
        </w:rPr>
        <w:t xml:space="preserve">Karachi, Nawab Shah, </w:t>
      </w:r>
      <w:proofErr w:type="spellStart"/>
      <w:r w:rsidRPr="00236F66">
        <w:rPr>
          <w:rFonts w:asciiTheme="minorHAnsi" w:eastAsia="Calibri" w:hAnsiTheme="minorHAnsi" w:cstheme="minorHAnsi"/>
          <w:color w:val="000000" w:themeColor="text1"/>
          <w:kern w:val="24"/>
        </w:rPr>
        <w:t>Sanghar</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Tando</w:t>
      </w:r>
      <w:proofErr w:type="spellEnd"/>
      <w:r w:rsidRPr="00236F66">
        <w:rPr>
          <w:rFonts w:asciiTheme="minorHAnsi" w:eastAsia="Calibri" w:hAnsiTheme="minorHAnsi" w:cstheme="minorHAnsi"/>
          <w:color w:val="000000" w:themeColor="text1"/>
          <w:kern w:val="24"/>
        </w:rPr>
        <w:t xml:space="preserve"> Jam</w:t>
      </w:r>
    </w:p>
    <w:p w14:paraId="59459BC9" w14:textId="1FC7B502" w:rsidR="00A81387" w:rsidRPr="00236F66" w:rsidRDefault="00A81387" w:rsidP="00EC4138">
      <w:pPr>
        <w:pStyle w:val="NormalWeb"/>
        <w:numPr>
          <w:ilvl w:val="0"/>
          <w:numId w:val="43"/>
        </w:numPr>
        <w:spacing w:before="0" w:beforeAutospacing="0" w:after="0" w:afterAutospacing="0"/>
        <w:ind w:left="1170" w:hanging="45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K</w:t>
      </w:r>
      <w:r w:rsidR="00B321A6">
        <w:rPr>
          <w:rFonts w:asciiTheme="minorHAnsi" w:eastAsia="Calibri" w:hAnsiTheme="minorHAnsi" w:cstheme="minorHAnsi"/>
          <w:b/>
          <w:bCs/>
          <w:color w:val="000000" w:themeColor="text1"/>
          <w:kern w:val="24"/>
          <w:u w:val="single"/>
        </w:rPr>
        <w:t>PK</w:t>
      </w:r>
      <w:r w:rsidR="00176442" w:rsidRPr="00236F66">
        <w:rPr>
          <w:rFonts w:asciiTheme="minorHAnsi" w:eastAsia="Calibri" w:hAnsiTheme="minorHAnsi" w:cstheme="minorHAnsi"/>
          <w:bCs/>
          <w:color w:val="000000" w:themeColor="text1"/>
          <w:kern w:val="24"/>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Mansehra</w:t>
      </w:r>
      <w:proofErr w:type="spellEnd"/>
      <w:r w:rsidRPr="00236F66">
        <w:rPr>
          <w:rFonts w:asciiTheme="minorHAnsi" w:eastAsia="Calibri" w:hAnsiTheme="minorHAnsi" w:cstheme="minorHAnsi"/>
          <w:color w:val="000000" w:themeColor="text1"/>
          <w:kern w:val="24"/>
        </w:rPr>
        <w:t xml:space="preserve">, Peshawar, </w:t>
      </w:r>
      <w:proofErr w:type="spellStart"/>
      <w:r w:rsidRPr="00236F66">
        <w:rPr>
          <w:rFonts w:asciiTheme="minorHAnsi" w:eastAsia="Calibri" w:hAnsiTheme="minorHAnsi" w:cstheme="minorHAnsi"/>
          <w:color w:val="000000" w:themeColor="text1"/>
          <w:kern w:val="24"/>
        </w:rPr>
        <w:t>Charsadda</w:t>
      </w:r>
      <w:proofErr w:type="spellEnd"/>
      <w:r w:rsidRPr="00236F66">
        <w:rPr>
          <w:rFonts w:asciiTheme="minorHAnsi" w:eastAsia="Calibri" w:hAnsiTheme="minorHAnsi" w:cstheme="minorHAnsi"/>
          <w:color w:val="000000" w:themeColor="text1"/>
          <w:kern w:val="24"/>
        </w:rPr>
        <w:t xml:space="preserve">, Kohat, </w:t>
      </w:r>
      <w:proofErr w:type="spellStart"/>
      <w:r w:rsidRPr="00236F66">
        <w:rPr>
          <w:rFonts w:asciiTheme="minorHAnsi" w:eastAsia="Calibri" w:hAnsiTheme="minorHAnsi" w:cstheme="minorHAnsi"/>
          <w:color w:val="000000" w:themeColor="text1"/>
          <w:kern w:val="24"/>
        </w:rPr>
        <w:t>Karak</w:t>
      </w:r>
      <w:proofErr w:type="spellEnd"/>
      <w:r w:rsidRPr="00236F66">
        <w:rPr>
          <w:rFonts w:asciiTheme="minorHAnsi" w:eastAsia="Calibri" w:hAnsiTheme="minorHAnsi" w:cstheme="minorHAnsi"/>
          <w:color w:val="000000" w:themeColor="text1"/>
          <w:kern w:val="24"/>
        </w:rPr>
        <w:t xml:space="preserve">, Haripur, </w:t>
      </w:r>
      <w:proofErr w:type="spellStart"/>
      <w:r w:rsidRPr="00236F66">
        <w:rPr>
          <w:rFonts w:asciiTheme="minorHAnsi" w:eastAsia="Calibri" w:hAnsiTheme="minorHAnsi" w:cstheme="minorHAnsi"/>
          <w:color w:val="000000" w:themeColor="text1"/>
          <w:kern w:val="24"/>
        </w:rPr>
        <w:t>Bannu</w:t>
      </w:r>
      <w:proofErr w:type="spellEnd"/>
      <w:r w:rsidR="00091565" w:rsidRPr="00236F66">
        <w:rPr>
          <w:rFonts w:asciiTheme="minorHAnsi" w:eastAsia="Calibri" w:hAnsiTheme="minorHAnsi" w:cstheme="minorHAnsi"/>
          <w:color w:val="000000" w:themeColor="text1"/>
          <w:kern w:val="24"/>
        </w:rPr>
        <w:t>, DI Khan</w:t>
      </w:r>
    </w:p>
    <w:p w14:paraId="5E765844" w14:textId="77777777" w:rsidR="00A81387" w:rsidRPr="00236F66" w:rsidRDefault="00A81387" w:rsidP="00EC4138">
      <w:pPr>
        <w:pStyle w:val="NormalWeb"/>
        <w:numPr>
          <w:ilvl w:val="0"/>
          <w:numId w:val="43"/>
        </w:numPr>
        <w:spacing w:before="0" w:beforeAutospacing="0" w:after="0" w:afterAutospacing="0"/>
        <w:ind w:left="1170" w:hanging="450"/>
        <w:jc w:val="both"/>
        <w:rPr>
          <w:rFonts w:asciiTheme="minorHAnsi" w:hAnsiTheme="minorHAnsi" w:cstheme="minorHAnsi"/>
        </w:rPr>
      </w:pPr>
      <w:proofErr w:type="spellStart"/>
      <w:r w:rsidRPr="00236F66">
        <w:rPr>
          <w:rFonts w:asciiTheme="minorHAnsi" w:eastAsia="Calibri" w:hAnsiTheme="minorHAnsi" w:cstheme="minorHAnsi"/>
          <w:b/>
          <w:bCs/>
          <w:color w:val="000000" w:themeColor="text1"/>
          <w:kern w:val="24"/>
          <w:u w:val="single"/>
        </w:rPr>
        <w:t>Balochistan</w:t>
      </w:r>
      <w:proofErr w:type="spellEnd"/>
      <w:r w:rsidR="00176442" w:rsidRPr="00236F66">
        <w:rPr>
          <w:rFonts w:asciiTheme="minorHAnsi" w:eastAsia="Calibri" w:hAnsiTheme="minorHAnsi" w:cstheme="minorHAnsi"/>
          <w:bCs/>
          <w:color w:val="000000" w:themeColor="text1"/>
          <w:kern w:val="24"/>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Kohlu</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Barkhan</w:t>
      </w:r>
      <w:proofErr w:type="spellEnd"/>
    </w:p>
    <w:p w14:paraId="7D251845" w14:textId="77777777" w:rsidR="00A81387" w:rsidRPr="00236F66" w:rsidRDefault="00A81387" w:rsidP="00EC4138">
      <w:pPr>
        <w:pStyle w:val="NormalWeb"/>
        <w:numPr>
          <w:ilvl w:val="0"/>
          <w:numId w:val="43"/>
        </w:numPr>
        <w:spacing w:before="0" w:beforeAutospacing="0" w:after="0" w:afterAutospacing="0"/>
        <w:ind w:left="1170" w:hanging="45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Azad Jammu &amp; Kashmir</w:t>
      </w:r>
      <w:r w:rsidR="00176442" w:rsidRPr="00236F66">
        <w:rPr>
          <w:rFonts w:asciiTheme="minorHAnsi" w:eastAsia="Calibri" w:hAnsiTheme="minorHAnsi" w:cstheme="minorHAnsi"/>
          <w:bCs/>
          <w:color w:val="000000" w:themeColor="text1"/>
          <w:kern w:val="24"/>
        </w:rPr>
        <w:t>.</w:t>
      </w:r>
      <w:r w:rsidR="00817298"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color w:val="000000" w:themeColor="text1"/>
          <w:kern w:val="24"/>
        </w:rPr>
        <w:t xml:space="preserve">Muzaffarabad, Bagh, </w:t>
      </w:r>
      <w:proofErr w:type="spellStart"/>
      <w:r w:rsidRPr="00236F66">
        <w:rPr>
          <w:rFonts w:asciiTheme="minorHAnsi" w:eastAsia="Calibri" w:hAnsiTheme="minorHAnsi" w:cstheme="minorHAnsi"/>
          <w:color w:val="000000" w:themeColor="text1"/>
          <w:kern w:val="24"/>
        </w:rPr>
        <w:t>Kotli</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Hatian</w:t>
      </w:r>
      <w:proofErr w:type="spellEnd"/>
      <w:r w:rsidRPr="00236F66">
        <w:rPr>
          <w:rFonts w:asciiTheme="minorHAnsi" w:eastAsia="Calibri" w:hAnsiTheme="minorHAnsi" w:cstheme="minorHAnsi"/>
          <w:color w:val="000000" w:themeColor="text1"/>
          <w:kern w:val="24"/>
        </w:rPr>
        <w:t xml:space="preserve"> Bala, </w:t>
      </w:r>
      <w:proofErr w:type="spellStart"/>
      <w:r w:rsidRPr="00236F66">
        <w:rPr>
          <w:rFonts w:asciiTheme="minorHAnsi" w:eastAsia="Calibri" w:hAnsiTheme="minorHAnsi" w:cstheme="minorHAnsi"/>
          <w:color w:val="000000" w:themeColor="text1"/>
          <w:kern w:val="24"/>
        </w:rPr>
        <w:t>Rawalakot</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Palandri</w:t>
      </w:r>
      <w:proofErr w:type="spellEnd"/>
    </w:p>
    <w:p w14:paraId="1320FAAB" w14:textId="77777777" w:rsidR="00A81387" w:rsidRPr="00236F66" w:rsidRDefault="00A81387" w:rsidP="00EC4138">
      <w:pPr>
        <w:pStyle w:val="NormalWeb"/>
        <w:numPr>
          <w:ilvl w:val="0"/>
          <w:numId w:val="43"/>
        </w:numPr>
        <w:spacing w:before="0" w:beforeAutospacing="0" w:after="0" w:afterAutospacing="0"/>
        <w:ind w:left="1170" w:hanging="45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Gilgit Baltistan</w:t>
      </w:r>
      <w:r w:rsidR="00176442" w:rsidRPr="00236F66">
        <w:rPr>
          <w:rFonts w:asciiTheme="minorHAnsi" w:eastAsia="Calibri" w:hAnsiTheme="minorHAnsi" w:cstheme="minorHAnsi"/>
          <w:bCs/>
          <w:color w:val="000000" w:themeColor="text1"/>
          <w:kern w:val="24"/>
        </w:rPr>
        <w:t>.</w:t>
      </w:r>
      <w:r w:rsidR="00091565"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color w:val="000000" w:themeColor="text1"/>
          <w:kern w:val="24"/>
        </w:rPr>
        <w:t>Gilgit</w:t>
      </w:r>
    </w:p>
    <w:p w14:paraId="1651F6C3" w14:textId="77777777" w:rsidR="00EC4138" w:rsidRDefault="00EC4138"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48BDAFC8" w14:textId="77777777" w:rsidR="00EC4138" w:rsidRDefault="00EC4138"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0EE434D4" w14:textId="77777777" w:rsidR="00EC4138" w:rsidRDefault="00EC4138"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0A15B18E" w14:textId="77777777" w:rsidR="00EC4138" w:rsidRDefault="00EC4138"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7F869DAC" w14:textId="77777777" w:rsidR="00EC4138" w:rsidRDefault="00EC4138"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1B4A2D2F" w14:textId="77777777" w:rsidR="00B321A6" w:rsidRDefault="00B321A6"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26AA0359" w14:textId="77777777" w:rsidR="00B321A6" w:rsidRDefault="00B321A6"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733D1F4D" w14:textId="53E4F921" w:rsidR="00FD48F6" w:rsidRPr="00236F66" w:rsidRDefault="007B50B4" w:rsidP="00790E9A">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r w:rsidRPr="00236F66">
        <w:rPr>
          <w:rFonts w:asciiTheme="minorHAnsi" w:eastAsia="Calibri" w:hAnsiTheme="minorHAnsi" w:cstheme="minorHAnsi"/>
          <w:b/>
          <w:bCs/>
          <w:color w:val="000000" w:themeColor="text1"/>
          <w:kern w:val="24"/>
          <w:u w:val="single"/>
        </w:rPr>
        <w:lastRenderedPageBreak/>
        <w:t>2020</w:t>
      </w:r>
    </w:p>
    <w:p w14:paraId="50A54856" w14:textId="1A03EE39" w:rsidR="007B50B4" w:rsidRPr="00236F66" w:rsidRDefault="007B50B4" w:rsidP="006E0C11">
      <w:pPr>
        <w:pStyle w:val="NormalWeb"/>
        <w:spacing w:before="0" w:beforeAutospacing="0" w:after="0" w:afterAutospacing="0" w:line="276" w:lineRule="auto"/>
        <w:ind w:left="72"/>
        <w:jc w:val="center"/>
        <w:rPr>
          <w:rFonts w:asciiTheme="minorHAnsi" w:eastAsia="Calibri" w:hAnsiTheme="minorHAnsi" w:cstheme="minorHAnsi"/>
          <w:color w:val="000000" w:themeColor="text1"/>
          <w:kern w:val="24"/>
        </w:rPr>
      </w:pPr>
      <w:r w:rsidRPr="00236F66">
        <w:rPr>
          <w:rFonts w:asciiTheme="minorHAnsi" w:hAnsiTheme="minorHAnsi" w:cstheme="minorHAnsi"/>
          <w:noProof/>
        </w:rPr>
        <w:drawing>
          <wp:inline distT="0" distB="0" distL="0" distR="0" wp14:anchorId="79D4A8A7" wp14:editId="0F1CEBDA">
            <wp:extent cx="5486400" cy="1916935"/>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D4EE4B" w14:textId="77777777" w:rsidR="004165F9" w:rsidRPr="00236F66" w:rsidRDefault="004165F9" w:rsidP="00EC4138">
      <w:pPr>
        <w:pStyle w:val="NormalWeb"/>
        <w:numPr>
          <w:ilvl w:val="0"/>
          <w:numId w:val="40"/>
        </w:numPr>
        <w:spacing w:before="0" w:beforeAutospacing="0" w:after="0" w:afterAutospacing="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Areas Covered</w:t>
      </w:r>
      <w:r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b/>
          <w:bCs/>
          <w:color w:val="000000" w:themeColor="text1"/>
          <w:kern w:val="24"/>
        </w:rPr>
        <w:t>46 districts including: -</w:t>
      </w:r>
    </w:p>
    <w:p w14:paraId="56C6B865" w14:textId="40262706" w:rsidR="004165F9" w:rsidRPr="00236F66" w:rsidRDefault="004165F9" w:rsidP="00EC4138">
      <w:pPr>
        <w:pStyle w:val="NormalWeb"/>
        <w:numPr>
          <w:ilvl w:val="0"/>
          <w:numId w:val="44"/>
        </w:numPr>
        <w:spacing w:before="0" w:beforeAutospacing="0" w:after="0" w:afterAutospacing="0"/>
        <w:ind w:left="1080"/>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Punja</w:t>
      </w:r>
      <w:r w:rsidR="001E089D" w:rsidRPr="00236F66">
        <w:rPr>
          <w:rFonts w:asciiTheme="minorHAnsi" w:eastAsia="Calibri" w:hAnsiTheme="minorHAnsi" w:cstheme="minorHAnsi"/>
          <w:b/>
          <w:bCs/>
          <w:color w:val="000000" w:themeColor="text1"/>
          <w:kern w:val="24"/>
          <w:u w:val="single"/>
        </w:rPr>
        <w:t>b:</w:t>
      </w:r>
      <w:r w:rsidRPr="00236F66">
        <w:rPr>
          <w:rFonts w:asciiTheme="minorHAnsi" w:eastAsia="Calibri" w:hAnsiTheme="minorHAnsi" w:cstheme="minorHAnsi"/>
          <w:b/>
          <w:bCs/>
          <w:color w:val="000000" w:themeColor="text1"/>
          <w:kern w:val="24"/>
        </w:rPr>
        <w:t xml:space="preserve"> </w:t>
      </w:r>
      <w:proofErr w:type="spellStart"/>
      <w:r w:rsidRPr="00236F66">
        <w:rPr>
          <w:rFonts w:asciiTheme="minorHAnsi" w:eastAsia="Calibri" w:hAnsiTheme="minorHAnsi" w:cstheme="minorHAnsi"/>
          <w:color w:val="000000" w:themeColor="text1"/>
          <w:kern w:val="24"/>
        </w:rPr>
        <w:t>Attock</w:t>
      </w:r>
      <w:proofErr w:type="spellEnd"/>
      <w:r w:rsidRPr="00236F66">
        <w:rPr>
          <w:rFonts w:asciiTheme="minorHAnsi" w:eastAsia="Calibri" w:hAnsiTheme="minorHAnsi" w:cstheme="minorHAnsi"/>
          <w:color w:val="000000" w:themeColor="text1"/>
          <w:kern w:val="24"/>
        </w:rPr>
        <w:t xml:space="preserve">, Chakwal, D G Khan, Faisalabad, Gujranwala, Kasur, </w:t>
      </w:r>
      <w:proofErr w:type="spellStart"/>
      <w:r w:rsidRPr="00236F66">
        <w:rPr>
          <w:rFonts w:asciiTheme="minorHAnsi" w:eastAsia="Calibri" w:hAnsiTheme="minorHAnsi" w:cstheme="minorHAnsi"/>
          <w:color w:val="000000" w:themeColor="text1"/>
          <w:kern w:val="24"/>
        </w:rPr>
        <w:t>Khushab</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Jhang</w:t>
      </w:r>
      <w:proofErr w:type="spellEnd"/>
      <w:r w:rsidRPr="00236F66">
        <w:rPr>
          <w:rFonts w:asciiTheme="minorHAnsi" w:eastAsia="Calibri" w:hAnsiTheme="minorHAnsi" w:cstheme="minorHAnsi"/>
          <w:color w:val="000000" w:themeColor="text1"/>
          <w:kern w:val="24"/>
        </w:rPr>
        <w:t xml:space="preserve">, Lahore, </w:t>
      </w:r>
      <w:proofErr w:type="spellStart"/>
      <w:r w:rsidRPr="00236F66">
        <w:rPr>
          <w:rFonts w:asciiTheme="minorHAnsi" w:eastAsia="Calibri" w:hAnsiTheme="minorHAnsi" w:cstheme="minorHAnsi"/>
          <w:color w:val="000000" w:themeColor="text1"/>
          <w:kern w:val="24"/>
        </w:rPr>
        <w:t>Mianwali</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Muzafargarh</w:t>
      </w:r>
      <w:proofErr w:type="spellEnd"/>
      <w:r w:rsidRPr="00236F66">
        <w:rPr>
          <w:rFonts w:asciiTheme="minorHAnsi" w:eastAsia="Calibri" w:hAnsiTheme="minorHAnsi" w:cstheme="minorHAnsi"/>
          <w:color w:val="000000" w:themeColor="text1"/>
          <w:kern w:val="24"/>
        </w:rPr>
        <w:t xml:space="preserve">, Nankana Sahib, </w:t>
      </w:r>
      <w:proofErr w:type="spellStart"/>
      <w:r w:rsidRPr="00236F66">
        <w:rPr>
          <w:rFonts w:asciiTheme="minorHAnsi" w:eastAsia="Calibri" w:hAnsiTheme="minorHAnsi" w:cstheme="minorHAnsi"/>
          <w:color w:val="000000" w:themeColor="text1"/>
          <w:kern w:val="24"/>
        </w:rPr>
        <w:t>Okara</w:t>
      </w:r>
      <w:proofErr w:type="spellEnd"/>
      <w:r w:rsidRPr="00236F66">
        <w:rPr>
          <w:rFonts w:asciiTheme="minorHAnsi" w:eastAsia="Calibri" w:hAnsiTheme="minorHAnsi" w:cstheme="minorHAnsi"/>
          <w:color w:val="000000" w:themeColor="text1"/>
          <w:kern w:val="24"/>
        </w:rPr>
        <w:t>, Pakpattan, Rawalpindi, Sahiwal, Sargodha</w:t>
      </w:r>
      <w:r w:rsidR="00C20178" w:rsidRPr="00236F66">
        <w:rPr>
          <w:rFonts w:asciiTheme="minorHAnsi" w:eastAsia="Calibri" w:hAnsiTheme="minorHAnsi" w:cstheme="minorHAnsi"/>
          <w:color w:val="000000" w:themeColor="text1"/>
          <w:kern w:val="24"/>
        </w:rPr>
        <w:t>, Khanewal, Multan</w:t>
      </w:r>
      <w:r w:rsidRPr="00236F66">
        <w:rPr>
          <w:rFonts w:asciiTheme="minorHAnsi" w:eastAsia="Calibri" w:hAnsiTheme="minorHAnsi" w:cstheme="minorHAnsi"/>
          <w:color w:val="000000" w:themeColor="text1"/>
          <w:kern w:val="24"/>
        </w:rPr>
        <w:t xml:space="preserve">. </w:t>
      </w:r>
    </w:p>
    <w:p w14:paraId="209CCBFE" w14:textId="77777777" w:rsidR="004165F9" w:rsidRPr="00236F66" w:rsidRDefault="004165F9" w:rsidP="00EC4138">
      <w:pPr>
        <w:pStyle w:val="NormalWeb"/>
        <w:numPr>
          <w:ilvl w:val="0"/>
          <w:numId w:val="44"/>
        </w:numPr>
        <w:spacing w:before="0" w:beforeAutospacing="0" w:after="0" w:afterAutospacing="0"/>
        <w:ind w:left="1080"/>
        <w:rPr>
          <w:rFonts w:asciiTheme="minorHAnsi" w:eastAsia="Calibri" w:hAnsiTheme="minorHAnsi" w:cstheme="minorHAnsi"/>
          <w:b/>
          <w:bCs/>
          <w:color w:val="000000" w:themeColor="text1"/>
          <w:kern w:val="24"/>
          <w:u w:val="single"/>
        </w:rPr>
      </w:pPr>
      <w:r w:rsidRPr="00236F66">
        <w:rPr>
          <w:rFonts w:asciiTheme="minorHAnsi" w:eastAsia="Calibri" w:hAnsiTheme="minorHAnsi" w:cstheme="minorHAnsi"/>
          <w:b/>
          <w:bCs/>
          <w:color w:val="000000" w:themeColor="text1"/>
          <w:kern w:val="24"/>
          <w:u w:val="single"/>
        </w:rPr>
        <w:t>Sindh</w:t>
      </w:r>
      <w:r w:rsidR="001E089D" w:rsidRPr="00236F66">
        <w:rPr>
          <w:rFonts w:asciiTheme="minorHAnsi" w:eastAsia="Calibri" w:hAnsiTheme="minorHAnsi" w:cstheme="minorHAnsi"/>
          <w:b/>
          <w:bCs/>
          <w:color w:val="000000" w:themeColor="text1"/>
          <w:kern w:val="24"/>
          <w:u w:val="single"/>
        </w:rPr>
        <w:t>:</w:t>
      </w:r>
      <w:r w:rsidR="001E089D" w:rsidRPr="00236F66">
        <w:rPr>
          <w:rFonts w:asciiTheme="minorHAnsi" w:eastAsia="Calibri" w:hAnsiTheme="minorHAnsi" w:cstheme="minorHAnsi"/>
          <w:color w:val="000000" w:themeColor="text1"/>
          <w:kern w:val="24"/>
        </w:rPr>
        <w:t xml:space="preserve"> Karachi, </w:t>
      </w:r>
      <w:proofErr w:type="spellStart"/>
      <w:r w:rsidR="001E089D" w:rsidRPr="00236F66">
        <w:rPr>
          <w:rFonts w:asciiTheme="minorHAnsi" w:eastAsia="Calibri" w:hAnsiTheme="minorHAnsi" w:cstheme="minorHAnsi"/>
          <w:color w:val="000000" w:themeColor="text1"/>
          <w:kern w:val="24"/>
        </w:rPr>
        <w:t>Naushero</w:t>
      </w:r>
      <w:r w:rsidRPr="00236F66">
        <w:rPr>
          <w:rFonts w:asciiTheme="minorHAnsi" w:eastAsia="Calibri" w:hAnsiTheme="minorHAnsi" w:cstheme="minorHAnsi"/>
          <w:color w:val="000000" w:themeColor="text1"/>
          <w:kern w:val="24"/>
        </w:rPr>
        <w:t>feroz</w:t>
      </w:r>
      <w:proofErr w:type="spellEnd"/>
      <w:r w:rsidRPr="00236F66">
        <w:rPr>
          <w:rFonts w:asciiTheme="minorHAnsi" w:eastAsia="Calibri" w:hAnsiTheme="minorHAnsi" w:cstheme="minorHAnsi"/>
          <w:color w:val="000000" w:themeColor="text1"/>
          <w:kern w:val="24"/>
        </w:rPr>
        <w:t xml:space="preserve">, Hyderabad, </w:t>
      </w:r>
      <w:proofErr w:type="spellStart"/>
      <w:r w:rsidRPr="00236F66">
        <w:rPr>
          <w:rFonts w:asciiTheme="minorHAnsi" w:eastAsia="Calibri" w:hAnsiTheme="minorHAnsi" w:cstheme="minorHAnsi"/>
          <w:color w:val="000000" w:themeColor="text1"/>
          <w:kern w:val="24"/>
        </w:rPr>
        <w:t>Nawabshah</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Sanghar</w:t>
      </w:r>
      <w:proofErr w:type="spellEnd"/>
      <w:r w:rsidRPr="00236F66">
        <w:rPr>
          <w:rFonts w:asciiTheme="minorHAnsi" w:eastAsia="Calibri" w:hAnsiTheme="minorHAnsi" w:cstheme="minorHAnsi"/>
          <w:b/>
          <w:bCs/>
          <w:color w:val="000000" w:themeColor="text1"/>
          <w:kern w:val="24"/>
          <w:u w:val="single"/>
        </w:rPr>
        <w:t xml:space="preserve"> </w:t>
      </w:r>
    </w:p>
    <w:p w14:paraId="3A4A85D2" w14:textId="56AE4B07" w:rsidR="004165F9" w:rsidRPr="00236F66" w:rsidRDefault="004165F9" w:rsidP="00EC4138">
      <w:pPr>
        <w:pStyle w:val="NormalWeb"/>
        <w:numPr>
          <w:ilvl w:val="0"/>
          <w:numId w:val="44"/>
        </w:numPr>
        <w:spacing w:before="0" w:beforeAutospacing="0" w:after="0" w:afterAutospacing="0"/>
        <w:ind w:left="1080"/>
        <w:rPr>
          <w:rFonts w:asciiTheme="minorHAnsi" w:hAnsiTheme="minorHAnsi" w:cstheme="minorHAnsi"/>
        </w:rPr>
      </w:pPr>
      <w:r w:rsidRPr="00236F66">
        <w:rPr>
          <w:rFonts w:asciiTheme="minorHAnsi" w:eastAsia="Calibri" w:hAnsiTheme="minorHAnsi" w:cstheme="minorHAnsi"/>
          <w:b/>
          <w:bCs/>
          <w:color w:val="000000" w:themeColor="text1"/>
          <w:kern w:val="24"/>
          <w:u w:val="single"/>
        </w:rPr>
        <w:t>K</w:t>
      </w:r>
      <w:r w:rsidR="00B321A6">
        <w:rPr>
          <w:rFonts w:asciiTheme="minorHAnsi" w:eastAsia="Calibri" w:hAnsiTheme="minorHAnsi" w:cstheme="minorHAnsi"/>
          <w:b/>
          <w:bCs/>
          <w:color w:val="000000" w:themeColor="text1"/>
          <w:kern w:val="24"/>
          <w:u w:val="single"/>
        </w:rPr>
        <w:t>PK</w:t>
      </w:r>
      <w:r w:rsidR="001E089D" w:rsidRPr="00236F66">
        <w:rPr>
          <w:rFonts w:asciiTheme="minorHAnsi" w:eastAsia="Calibri" w:hAnsiTheme="minorHAnsi" w:cstheme="minorHAnsi"/>
          <w:b/>
          <w:bCs/>
          <w:color w:val="000000" w:themeColor="text1"/>
          <w:kern w:val="24"/>
          <w:u w:val="single"/>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Charsadda</w:t>
      </w:r>
      <w:proofErr w:type="spellEnd"/>
      <w:r w:rsidRPr="00236F66">
        <w:rPr>
          <w:rFonts w:asciiTheme="minorHAnsi" w:eastAsia="Calibri" w:hAnsiTheme="minorHAnsi" w:cstheme="minorHAnsi"/>
          <w:color w:val="000000" w:themeColor="text1"/>
          <w:kern w:val="24"/>
        </w:rPr>
        <w:t xml:space="preserve">, Kohat, </w:t>
      </w:r>
      <w:proofErr w:type="spellStart"/>
      <w:r w:rsidRPr="00236F66">
        <w:rPr>
          <w:rFonts w:asciiTheme="minorHAnsi" w:eastAsia="Calibri" w:hAnsiTheme="minorHAnsi" w:cstheme="minorHAnsi"/>
          <w:color w:val="000000" w:themeColor="text1"/>
          <w:kern w:val="24"/>
        </w:rPr>
        <w:t>Mansehra</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Mardan</w:t>
      </w:r>
      <w:proofErr w:type="spellEnd"/>
      <w:r w:rsidRPr="00236F66">
        <w:rPr>
          <w:rFonts w:asciiTheme="minorHAnsi" w:eastAsia="Calibri" w:hAnsiTheme="minorHAnsi" w:cstheme="minorHAnsi"/>
          <w:color w:val="000000" w:themeColor="text1"/>
          <w:kern w:val="24"/>
        </w:rPr>
        <w:t>, Shangla, South Waziristan,</w:t>
      </w:r>
      <w:r w:rsidR="00F401FF" w:rsidRPr="00236F66">
        <w:rPr>
          <w:rFonts w:asciiTheme="minorHAnsi" w:eastAsia="Calibri" w:hAnsiTheme="minorHAnsi" w:cstheme="minorHAnsi"/>
          <w:color w:val="000000" w:themeColor="text1"/>
          <w:kern w:val="24"/>
        </w:rPr>
        <w:t xml:space="preserve"> North Waziristan,</w:t>
      </w:r>
      <w:r w:rsidRPr="00236F66">
        <w:rPr>
          <w:rFonts w:asciiTheme="minorHAnsi" w:eastAsia="Calibri" w:hAnsiTheme="minorHAnsi" w:cstheme="minorHAnsi"/>
          <w:color w:val="000000" w:themeColor="text1"/>
          <w:kern w:val="24"/>
        </w:rPr>
        <w:t xml:space="preserve"> Kohistan, Abbottabad, Haripur, Peshawar, Banu, DI</w:t>
      </w:r>
      <w:r w:rsidR="00F401FF" w:rsidRPr="00236F66">
        <w:rPr>
          <w:rFonts w:asciiTheme="minorHAnsi" w:eastAsia="Calibri" w:hAnsiTheme="minorHAnsi" w:cstheme="minorHAnsi"/>
          <w:color w:val="000000" w:themeColor="text1"/>
          <w:kern w:val="24"/>
        </w:rPr>
        <w:t xml:space="preserve"> </w:t>
      </w:r>
      <w:r w:rsidRPr="00236F66">
        <w:rPr>
          <w:rFonts w:asciiTheme="minorHAnsi" w:eastAsia="Calibri" w:hAnsiTheme="minorHAnsi" w:cstheme="minorHAnsi"/>
          <w:color w:val="000000" w:themeColor="text1"/>
          <w:kern w:val="24"/>
        </w:rPr>
        <w:t xml:space="preserve">Khan.  </w:t>
      </w:r>
    </w:p>
    <w:p w14:paraId="57FCAC1E" w14:textId="77777777" w:rsidR="004165F9" w:rsidRPr="00236F66" w:rsidRDefault="004165F9" w:rsidP="00EC4138">
      <w:pPr>
        <w:pStyle w:val="NormalWeb"/>
        <w:numPr>
          <w:ilvl w:val="0"/>
          <w:numId w:val="44"/>
        </w:numPr>
        <w:spacing w:before="0" w:beforeAutospacing="0" w:after="0" w:afterAutospacing="0"/>
        <w:ind w:left="1080"/>
        <w:jc w:val="both"/>
        <w:rPr>
          <w:rFonts w:asciiTheme="minorHAnsi" w:hAnsiTheme="minorHAnsi" w:cstheme="minorHAnsi"/>
        </w:rPr>
      </w:pPr>
      <w:proofErr w:type="spellStart"/>
      <w:r w:rsidRPr="00236F66">
        <w:rPr>
          <w:rFonts w:asciiTheme="minorHAnsi" w:eastAsia="Calibri" w:hAnsiTheme="minorHAnsi" w:cstheme="minorHAnsi"/>
          <w:b/>
          <w:bCs/>
          <w:color w:val="000000" w:themeColor="text1"/>
          <w:kern w:val="24"/>
          <w:u w:val="single"/>
        </w:rPr>
        <w:t>Balochistan</w:t>
      </w:r>
      <w:proofErr w:type="spellEnd"/>
      <w:r w:rsidR="001E089D" w:rsidRPr="00236F66">
        <w:rPr>
          <w:rFonts w:asciiTheme="minorHAnsi" w:eastAsia="Calibri" w:hAnsiTheme="minorHAnsi" w:cstheme="minorHAnsi"/>
          <w:b/>
          <w:bCs/>
          <w:color w:val="000000" w:themeColor="text1"/>
          <w:kern w:val="24"/>
          <w:u w:val="single"/>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Kohlu</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Barkhan</w:t>
      </w:r>
      <w:proofErr w:type="spellEnd"/>
      <w:r w:rsidRPr="00236F66">
        <w:rPr>
          <w:rFonts w:asciiTheme="minorHAnsi" w:eastAsia="Calibri" w:hAnsiTheme="minorHAnsi" w:cstheme="minorHAnsi"/>
          <w:color w:val="000000" w:themeColor="text1"/>
          <w:kern w:val="24"/>
        </w:rPr>
        <w:t xml:space="preserve">, Quetta. </w:t>
      </w:r>
    </w:p>
    <w:p w14:paraId="1363EB25" w14:textId="77777777" w:rsidR="004165F9" w:rsidRPr="00236F66" w:rsidRDefault="004165F9" w:rsidP="00EC4138">
      <w:pPr>
        <w:pStyle w:val="NormalWeb"/>
        <w:numPr>
          <w:ilvl w:val="0"/>
          <w:numId w:val="44"/>
        </w:numPr>
        <w:spacing w:before="0" w:beforeAutospacing="0" w:after="0" w:afterAutospacing="0"/>
        <w:ind w:left="108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Azad Jammu &amp; Kashmir</w:t>
      </w:r>
      <w:r w:rsidR="001E089D" w:rsidRPr="00236F66">
        <w:rPr>
          <w:rFonts w:asciiTheme="minorHAnsi" w:eastAsia="Calibri" w:hAnsiTheme="minorHAnsi" w:cstheme="minorHAnsi"/>
          <w:b/>
          <w:bCs/>
          <w:color w:val="000000" w:themeColor="text1"/>
          <w:kern w:val="24"/>
          <w:u w:val="single"/>
        </w:rPr>
        <w:t>:</w:t>
      </w:r>
      <w:r w:rsidR="001E089D"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color w:val="000000" w:themeColor="text1"/>
          <w:kern w:val="24"/>
        </w:rPr>
        <w:t xml:space="preserve">Bagh, </w:t>
      </w:r>
      <w:proofErr w:type="spellStart"/>
      <w:r w:rsidRPr="00236F66">
        <w:rPr>
          <w:rFonts w:asciiTheme="minorHAnsi" w:eastAsia="Calibri" w:hAnsiTheme="minorHAnsi" w:cstheme="minorHAnsi"/>
          <w:color w:val="000000" w:themeColor="text1"/>
          <w:kern w:val="24"/>
        </w:rPr>
        <w:t>Rawalakot</w:t>
      </w:r>
      <w:proofErr w:type="spellEnd"/>
      <w:r w:rsidRPr="00236F66">
        <w:rPr>
          <w:rFonts w:asciiTheme="minorHAnsi" w:eastAsia="Calibri" w:hAnsiTheme="minorHAnsi" w:cstheme="minorHAnsi"/>
          <w:color w:val="000000" w:themeColor="text1"/>
          <w:kern w:val="24"/>
        </w:rPr>
        <w:t xml:space="preserve">, Neelum, </w:t>
      </w:r>
      <w:proofErr w:type="spellStart"/>
      <w:r w:rsidRPr="00236F66">
        <w:rPr>
          <w:rFonts w:asciiTheme="minorHAnsi" w:eastAsia="Calibri" w:hAnsiTheme="minorHAnsi" w:cstheme="minorHAnsi"/>
          <w:color w:val="000000" w:themeColor="text1"/>
          <w:kern w:val="24"/>
        </w:rPr>
        <w:t>Palandri</w:t>
      </w:r>
      <w:proofErr w:type="spellEnd"/>
      <w:r w:rsidRPr="00236F66">
        <w:rPr>
          <w:rFonts w:asciiTheme="minorHAnsi" w:eastAsia="Calibri" w:hAnsiTheme="minorHAnsi" w:cstheme="minorHAnsi"/>
          <w:color w:val="000000" w:themeColor="text1"/>
          <w:kern w:val="24"/>
        </w:rPr>
        <w:t xml:space="preserve">.  </w:t>
      </w:r>
    </w:p>
    <w:p w14:paraId="7B40A1A9" w14:textId="77777777" w:rsidR="004165F9" w:rsidRPr="00236F66" w:rsidRDefault="004165F9" w:rsidP="00EC4138">
      <w:pPr>
        <w:pStyle w:val="NormalWeb"/>
        <w:numPr>
          <w:ilvl w:val="0"/>
          <w:numId w:val="44"/>
        </w:numPr>
        <w:spacing w:before="0" w:beforeAutospacing="0" w:after="0" w:afterAutospacing="0"/>
        <w:ind w:left="108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Gilgit Baltistan</w:t>
      </w:r>
      <w:r w:rsidR="001E089D" w:rsidRPr="00236F66">
        <w:rPr>
          <w:rFonts w:asciiTheme="minorHAnsi" w:eastAsia="Calibri" w:hAnsiTheme="minorHAnsi" w:cstheme="minorHAnsi"/>
          <w:b/>
          <w:bCs/>
          <w:color w:val="000000" w:themeColor="text1"/>
          <w:kern w:val="24"/>
          <w:u w:val="single"/>
        </w:rPr>
        <w:t>:</w:t>
      </w:r>
      <w:r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color w:val="000000" w:themeColor="text1"/>
          <w:kern w:val="24"/>
        </w:rPr>
        <w:t>Gilgit</w:t>
      </w:r>
    </w:p>
    <w:p w14:paraId="433CB7EB" w14:textId="52E34C35" w:rsidR="00157FAF" w:rsidRPr="00B321A6" w:rsidRDefault="001E089D" w:rsidP="006355BD">
      <w:pPr>
        <w:pStyle w:val="NormalWeb"/>
        <w:numPr>
          <w:ilvl w:val="0"/>
          <w:numId w:val="44"/>
        </w:numPr>
        <w:spacing w:before="0" w:beforeAutospacing="0" w:after="0" w:afterAutospacing="0"/>
        <w:ind w:left="1080"/>
        <w:jc w:val="both"/>
        <w:rPr>
          <w:rFonts w:asciiTheme="minorHAnsi" w:eastAsia="Calibri" w:hAnsiTheme="minorHAnsi" w:cstheme="minorHAnsi"/>
          <w:b/>
          <w:bCs/>
          <w:color w:val="000000" w:themeColor="text1"/>
          <w:kern w:val="24"/>
          <w:u w:val="single"/>
        </w:rPr>
      </w:pPr>
      <w:r w:rsidRPr="00B321A6">
        <w:rPr>
          <w:rFonts w:asciiTheme="minorHAnsi" w:eastAsia="Calibri" w:hAnsiTheme="minorHAnsi" w:cstheme="minorHAnsi"/>
          <w:b/>
          <w:bCs/>
          <w:color w:val="000000" w:themeColor="text1"/>
          <w:kern w:val="24"/>
          <w:u w:val="single"/>
        </w:rPr>
        <w:t>Capital Territory Islamabad</w:t>
      </w:r>
    </w:p>
    <w:p w14:paraId="5D2A8204" w14:textId="3A8A2C51" w:rsidR="00FD48F6" w:rsidRPr="00236F66" w:rsidRDefault="001450F2" w:rsidP="00FD48F6">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r w:rsidRPr="00236F66">
        <w:rPr>
          <w:rFonts w:asciiTheme="minorHAnsi" w:eastAsia="Calibri" w:hAnsiTheme="minorHAnsi" w:cstheme="minorHAnsi"/>
          <w:b/>
          <w:bCs/>
          <w:color w:val="000000" w:themeColor="text1"/>
          <w:kern w:val="24"/>
          <w:u w:val="single"/>
        </w:rPr>
        <w:t>2021</w:t>
      </w:r>
    </w:p>
    <w:p w14:paraId="3CB4AEFA" w14:textId="4FBEB1DC" w:rsidR="001450F2" w:rsidRPr="00236F66" w:rsidRDefault="001450F2" w:rsidP="006E0C11">
      <w:pPr>
        <w:pStyle w:val="NormalWeb"/>
        <w:spacing w:before="0" w:beforeAutospacing="0" w:after="0" w:afterAutospacing="0" w:line="276" w:lineRule="auto"/>
        <w:ind w:left="72"/>
        <w:jc w:val="center"/>
        <w:rPr>
          <w:rFonts w:asciiTheme="minorHAnsi" w:eastAsia="Calibri" w:hAnsiTheme="minorHAnsi" w:cstheme="minorHAnsi"/>
          <w:color w:val="000000" w:themeColor="text1"/>
          <w:kern w:val="24"/>
        </w:rPr>
      </w:pPr>
      <w:r w:rsidRPr="00236F66">
        <w:rPr>
          <w:rFonts w:asciiTheme="minorHAnsi" w:hAnsiTheme="minorHAnsi" w:cstheme="minorHAnsi"/>
          <w:noProof/>
        </w:rPr>
        <w:drawing>
          <wp:inline distT="0" distB="0" distL="0" distR="0" wp14:anchorId="19110A45" wp14:editId="36985F19">
            <wp:extent cx="5486400" cy="1927952"/>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A988C1" w14:textId="77777777" w:rsidR="001450F2" w:rsidRPr="00236F66" w:rsidRDefault="001450F2" w:rsidP="00EC4138">
      <w:pPr>
        <w:pStyle w:val="NormalWeb"/>
        <w:numPr>
          <w:ilvl w:val="0"/>
          <w:numId w:val="40"/>
        </w:numPr>
        <w:spacing w:before="0" w:beforeAutospacing="0" w:after="0" w:afterAutospacing="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Areas Covered</w:t>
      </w:r>
      <w:r w:rsidRPr="00236F66">
        <w:rPr>
          <w:rFonts w:asciiTheme="minorHAnsi" w:eastAsia="Calibri" w:hAnsiTheme="minorHAnsi" w:cstheme="minorHAnsi"/>
          <w:bCs/>
          <w:color w:val="000000" w:themeColor="text1"/>
          <w:kern w:val="24"/>
        </w:rPr>
        <w:t xml:space="preserve">. </w:t>
      </w:r>
      <w:r w:rsidR="00F401FF" w:rsidRPr="00236F66">
        <w:rPr>
          <w:rFonts w:asciiTheme="minorHAnsi" w:eastAsia="Calibri" w:hAnsiTheme="minorHAnsi" w:cstheme="minorHAnsi"/>
          <w:b/>
          <w:bCs/>
          <w:color w:val="000000" w:themeColor="text1"/>
          <w:kern w:val="24"/>
        </w:rPr>
        <w:t>5</w:t>
      </w:r>
      <w:r w:rsidR="00383441" w:rsidRPr="00236F66">
        <w:rPr>
          <w:rFonts w:asciiTheme="minorHAnsi" w:eastAsia="Calibri" w:hAnsiTheme="minorHAnsi" w:cstheme="minorHAnsi"/>
          <w:b/>
          <w:bCs/>
          <w:color w:val="000000" w:themeColor="text1"/>
          <w:kern w:val="24"/>
        </w:rPr>
        <w:t>3</w:t>
      </w:r>
      <w:r w:rsidRPr="00236F66">
        <w:rPr>
          <w:rFonts w:asciiTheme="minorHAnsi" w:eastAsia="Calibri" w:hAnsiTheme="minorHAnsi" w:cstheme="minorHAnsi"/>
          <w:b/>
          <w:bCs/>
          <w:color w:val="000000" w:themeColor="text1"/>
          <w:kern w:val="24"/>
        </w:rPr>
        <w:t xml:space="preserve"> districts including: -</w:t>
      </w:r>
    </w:p>
    <w:p w14:paraId="54F04F72" w14:textId="77777777" w:rsidR="002C6D33" w:rsidRPr="00236F66" w:rsidRDefault="001450F2" w:rsidP="00EC4138">
      <w:pPr>
        <w:pStyle w:val="NormalWeb"/>
        <w:numPr>
          <w:ilvl w:val="0"/>
          <w:numId w:val="45"/>
        </w:numPr>
        <w:spacing w:before="0" w:beforeAutospacing="0" w:after="0" w:afterAutospacing="0"/>
        <w:ind w:left="1080"/>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Punjab:</w:t>
      </w:r>
      <w:r w:rsidRPr="00236F66">
        <w:rPr>
          <w:rFonts w:asciiTheme="minorHAnsi" w:eastAsia="Calibri" w:hAnsiTheme="minorHAnsi" w:cstheme="minorHAnsi"/>
          <w:b/>
          <w:bCs/>
          <w:color w:val="000000" w:themeColor="text1"/>
          <w:kern w:val="24"/>
        </w:rPr>
        <w:t xml:space="preserve"> </w:t>
      </w:r>
      <w:proofErr w:type="spellStart"/>
      <w:r w:rsidR="002C6D33" w:rsidRPr="00236F66">
        <w:rPr>
          <w:rFonts w:asciiTheme="minorHAnsi" w:eastAsia="Calibri" w:hAnsiTheme="minorHAnsi" w:cstheme="minorHAnsi"/>
          <w:color w:val="000000" w:themeColor="text1"/>
          <w:kern w:val="24"/>
        </w:rPr>
        <w:t>Attock</w:t>
      </w:r>
      <w:proofErr w:type="spellEnd"/>
      <w:r w:rsidR="002C6D33" w:rsidRPr="00236F66">
        <w:rPr>
          <w:rFonts w:asciiTheme="minorHAnsi" w:eastAsia="Calibri" w:hAnsiTheme="minorHAnsi" w:cstheme="minorHAnsi"/>
          <w:color w:val="000000" w:themeColor="text1"/>
          <w:kern w:val="24"/>
        </w:rPr>
        <w:t xml:space="preserve">, Chakwal, Chiniot, Faisalabad, Gujranwala, Gujrat, </w:t>
      </w:r>
      <w:proofErr w:type="spellStart"/>
      <w:r w:rsidR="002C6D33" w:rsidRPr="00236F66">
        <w:rPr>
          <w:rFonts w:asciiTheme="minorHAnsi" w:eastAsia="Calibri" w:hAnsiTheme="minorHAnsi" w:cstheme="minorHAnsi"/>
          <w:color w:val="000000" w:themeColor="text1"/>
          <w:kern w:val="24"/>
        </w:rPr>
        <w:t>Jehlum</w:t>
      </w:r>
      <w:proofErr w:type="spellEnd"/>
      <w:r w:rsidR="002C6D33" w:rsidRPr="00236F66">
        <w:rPr>
          <w:rFonts w:asciiTheme="minorHAnsi" w:eastAsia="Calibri" w:hAnsiTheme="minorHAnsi" w:cstheme="minorHAnsi"/>
          <w:color w:val="000000" w:themeColor="text1"/>
          <w:kern w:val="24"/>
        </w:rPr>
        <w:t xml:space="preserve">, </w:t>
      </w:r>
      <w:proofErr w:type="spellStart"/>
      <w:r w:rsidR="002C6D33" w:rsidRPr="00236F66">
        <w:rPr>
          <w:rFonts w:asciiTheme="minorHAnsi" w:eastAsia="Calibri" w:hAnsiTheme="minorHAnsi" w:cstheme="minorHAnsi"/>
          <w:color w:val="000000" w:themeColor="text1"/>
          <w:kern w:val="24"/>
        </w:rPr>
        <w:t>Jhang</w:t>
      </w:r>
      <w:proofErr w:type="spellEnd"/>
      <w:r w:rsidR="002C6D33" w:rsidRPr="00236F66">
        <w:rPr>
          <w:rFonts w:asciiTheme="minorHAnsi" w:eastAsia="Calibri" w:hAnsiTheme="minorHAnsi" w:cstheme="minorHAnsi"/>
          <w:color w:val="000000" w:themeColor="text1"/>
          <w:kern w:val="24"/>
        </w:rPr>
        <w:t xml:space="preserve">, Kasur, Khanewal, </w:t>
      </w:r>
      <w:proofErr w:type="spellStart"/>
      <w:r w:rsidR="002C6D33" w:rsidRPr="00236F66">
        <w:rPr>
          <w:rFonts w:asciiTheme="minorHAnsi" w:eastAsia="Calibri" w:hAnsiTheme="minorHAnsi" w:cstheme="minorHAnsi"/>
          <w:color w:val="000000" w:themeColor="text1"/>
          <w:kern w:val="24"/>
        </w:rPr>
        <w:t>Khushab</w:t>
      </w:r>
      <w:proofErr w:type="spellEnd"/>
      <w:r w:rsidR="002C6D33" w:rsidRPr="00236F66">
        <w:rPr>
          <w:rFonts w:asciiTheme="minorHAnsi" w:eastAsia="Calibri" w:hAnsiTheme="minorHAnsi" w:cstheme="minorHAnsi"/>
          <w:color w:val="000000" w:themeColor="text1"/>
          <w:kern w:val="24"/>
        </w:rPr>
        <w:t xml:space="preserve">, Lahore, Mandi </w:t>
      </w:r>
      <w:proofErr w:type="spellStart"/>
      <w:r w:rsidR="002C6D33" w:rsidRPr="00236F66">
        <w:rPr>
          <w:rFonts w:asciiTheme="minorHAnsi" w:eastAsia="Calibri" w:hAnsiTheme="minorHAnsi" w:cstheme="minorHAnsi"/>
          <w:color w:val="000000" w:themeColor="text1"/>
          <w:kern w:val="24"/>
        </w:rPr>
        <w:t>Bahauddin</w:t>
      </w:r>
      <w:proofErr w:type="spellEnd"/>
      <w:r w:rsidR="002C6D33" w:rsidRPr="00236F66">
        <w:rPr>
          <w:rFonts w:asciiTheme="minorHAnsi" w:eastAsia="Calibri" w:hAnsiTheme="minorHAnsi" w:cstheme="minorHAnsi"/>
          <w:color w:val="000000" w:themeColor="text1"/>
          <w:kern w:val="24"/>
        </w:rPr>
        <w:t xml:space="preserve">, </w:t>
      </w:r>
      <w:proofErr w:type="spellStart"/>
      <w:r w:rsidR="002C6D33" w:rsidRPr="00236F66">
        <w:rPr>
          <w:rFonts w:asciiTheme="minorHAnsi" w:eastAsia="Calibri" w:hAnsiTheme="minorHAnsi" w:cstheme="minorHAnsi"/>
          <w:color w:val="000000" w:themeColor="text1"/>
          <w:kern w:val="24"/>
        </w:rPr>
        <w:t>Mianwali</w:t>
      </w:r>
      <w:proofErr w:type="spellEnd"/>
      <w:r w:rsidR="002C6D33" w:rsidRPr="00236F66">
        <w:rPr>
          <w:rFonts w:asciiTheme="minorHAnsi" w:eastAsia="Calibri" w:hAnsiTheme="minorHAnsi" w:cstheme="minorHAnsi"/>
          <w:color w:val="000000" w:themeColor="text1"/>
          <w:kern w:val="24"/>
        </w:rPr>
        <w:t xml:space="preserve">, Multan, </w:t>
      </w:r>
      <w:proofErr w:type="spellStart"/>
      <w:r w:rsidR="002C6D33" w:rsidRPr="00236F66">
        <w:rPr>
          <w:rFonts w:asciiTheme="minorHAnsi" w:eastAsia="Calibri" w:hAnsiTheme="minorHAnsi" w:cstheme="minorHAnsi"/>
          <w:color w:val="000000" w:themeColor="text1"/>
          <w:kern w:val="24"/>
        </w:rPr>
        <w:t>Muzzafargardh</w:t>
      </w:r>
      <w:proofErr w:type="spellEnd"/>
      <w:r w:rsidR="002C6D33" w:rsidRPr="00236F66">
        <w:rPr>
          <w:rFonts w:asciiTheme="minorHAnsi" w:eastAsia="Calibri" w:hAnsiTheme="minorHAnsi" w:cstheme="minorHAnsi"/>
          <w:color w:val="000000" w:themeColor="text1"/>
          <w:kern w:val="24"/>
        </w:rPr>
        <w:t xml:space="preserve">, </w:t>
      </w:r>
      <w:proofErr w:type="spellStart"/>
      <w:r w:rsidR="002C6D33" w:rsidRPr="00236F66">
        <w:rPr>
          <w:rFonts w:asciiTheme="minorHAnsi" w:eastAsia="Calibri" w:hAnsiTheme="minorHAnsi" w:cstheme="minorHAnsi"/>
          <w:color w:val="000000" w:themeColor="text1"/>
          <w:kern w:val="24"/>
        </w:rPr>
        <w:t>Okara</w:t>
      </w:r>
      <w:proofErr w:type="spellEnd"/>
      <w:r w:rsidR="002C6D33" w:rsidRPr="00236F66">
        <w:rPr>
          <w:rFonts w:asciiTheme="minorHAnsi" w:eastAsia="Calibri" w:hAnsiTheme="minorHAnsi" w:cstheme="minorHAnsi"/>
          <w:color w:val="000000" w:themeColor="text1"/>
          <w:kern w:val="24"/>
        </w:rPr>
        <w:t xml:space="preserve">, </w:t>
      </w:r>
      <w:proofErr w:type="spellStart"/>
      <w:r w:rsidR="002C6D33" w:rsidRPr="00236F66">
        <w:rPr>
          <w:rFonts w:asciiTheme="minorHAnsi" w:eastAsia="Calibri" w:hAnsiTheme="minorHAnsi" w:cstheme="minorHAnsi"/>
          <w:color w:val="000000" w:themeColor="text1"/>
          <w:kern w:val="24"/>
        </w:rPr>
        <w:t>Pakpatan</w:t>
      </w:r>
      <w:proofErr w:type="spellEnd"/>
      <w:r w:rsidR="002C6D33" w:rsidRPr="00236F66">
        <w:rPr>
          <w:rFonts w:asciiTheme="minorHAnsi" w:eastAsia="Calibri" w:hAnsiTheme="minorHAnsi" w:cstheme="minorHAnsi"/>
          <w:color w:val="000000" w:themeColor="text1"/>
          <w:kern w:val="24"/>
        </w:rPr>
        <w:t xml:space="preserve"> Shareef, Rajanpur, Rawalpindi, Sahiwal, Sargodha, Sialkot, Vehari. </w:t>
      </w:r>
    </w:p>
    <w:p w14:paraId="2224A1A8" w14:textId="77777777" w:rsidR="001450F2" w:rsidRPr="00236F66" w:rsidRDefault="001450F2" w:rsidP="00EC4138">
      <w:pPr>
        <w:pStyle w:val="NormalWeb"/>
        <w:numPr>
          <w:ilvl w:val="0"/>
          <w:numId w:val="45"/>
        </w:numPr>
        <w:spacing w:before="0" w:beforeAutospacing="0" w:after="0" w:afterAutospacing="0"/>
        <w:ind w:left="1080"/>
        <w:rPr>
          <w:rFonts w:asciiTheme="minorHAnsi" w:eastAsia="Calibri" w:hAnsiTheme="minorHAnsi" w:cstheme="minorHAnsi"/>
          <w:b/>
          <w:bCs/>
          <w:color w:val="000000" w:themeColor="text1"/>
          <w:kern w:val="24"/>
          <w:u w:val="single"/>
        </w:rPr>
      </w:pPr>
      <w:r w:rsidRPr="00236F66">
        <w:rPr>
          <w:rFonts w:asciiTheme="minorHAnsi" w:eastAsia="Calibri" w:hAnsiTheme="minorHAnsi" w:cstheme="minorHAnsi"/>
          <w:b/>
          <w:bCs/>
          <w:color w:val="000000" w:themeColor="text1"/>
          <w:kern w:val="24"/>
          <w:u w:val="single"/>
        </w:rPr>
        <w:t>Sindh:</w:t>
      </w:r>
      <w:r w:rsidR="000C1E64" w:rsidRPr="00236F66">
        <w:rPr>
          <w:rFonts w:asciiTheme="minorHAnsi" w:eastAsia="Calibri" w:hAnsiTheme="minorHAnsi" w:cstheme="minorHAnsi"/>
          <w:color w:val="000000" w:themeColor="text1"/>
          <w:kern w:val="24"/>
        </w:rPr>
        <w:t xml:space="preserve"> Karachi,</w:t>
      </w:r>
      <w:r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Benazirabad</w:t>
      </w:r>
      <w:proofErr w:type="spellEnd"/>
      <w:r w:rsidR="00DB2044"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Tando</w:t>
      </w:r>
      <w:proofErr w:type="spellEnd"/>
      <w:r w:rsidR="00DB2044" w:rsidRPr="00236F66">
        <w:rPr>
          <w:rFonts w:asciiTheme="minorHAnsi" w:eastAsia="Calibri" w:hAnsiTheme="minorHAnsi" w:cstheme="minorHAnsi"/>
          <w:color w:val="000000" w:themeColor="text1"/>
          <w:kern w:val="24"/>
        </w:rPr>
        <w:t xml:space="preserve"> Allah Yar, </w:t>
      </w:r>
      <w:proofErr w:type="spellStart"/>
      <w:r w:rsidR="00DB2044" w:rsidRPr="00236F66">
        <w:rPr>
          <w:rFonts w:asciiTheme="minorHAnsi" w:eastAsia="Calibri" w:hAnsiTheme="minorHAnsi" w:cstheme="minorHAnsi"/>
          <w:color w:val="000000" w:themeColor="text1"/>
          <w:kern w:val="24"/>
        </w:rPr>
        <w:t>Sanghar</w:t>
      </w:r>
      <w:proofErr w:type="spellEnd"/>
      <w:r w:rsidR="00DB2044"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Tando</w:t>
      </w:r>
      <w:proofErr w:type="spellEnd"/>
      <w:r w:rsidR="00DB2044" w:rsidRPr="00236F66">
        <w:rPr>
          <w:rFonts w:asciiTheme="minorHAnsi" w:eastAsia="Calibri" w:hAnsiTheme="minorHAnsi" w:cstheme="minorHAnsi"/>
          <w:color w:val="000000" w:themeColor="text1"/>
          <w:kern w:val="24"/>
        </w:rPr>
        <w:t xml:space="preserve"> Adam</w:t>
      </w:r>
    </w:p>
    <w:p w14:paraId="725A6A51" w14:textId="77777777" w:rsidR="001450F2" w:rsidRPr="00236F66" w:rsidRDefault="001450F2" w:rsidP="00EC4138">
      <w:pPr>
        <w:pStyle w:val="NormalWeb"/>
        <w:numPr>
          <w:ilvl w:val="0"/>
          <w:numId w:val="45"/>
        </w:numPr>
        <w:spacing w:before="0" w:beforeAutospacing="0" w:after="0" w:afterAutospacing="0"/>
        <w:ind w:left="1080"/>
        <w:rPr>
          <w:rFonts w:asciiTheme="minorHAnsi" w:hAnsiTheme="minorHAnsi" w:cstheme="minorHAnsi"/>
        </w:rPr>
      </w:pPr>
      <w:r w:rsidRPr="00236F66">
        <w:rPr>
          <w:rFonts w:asciiTheme="minorHAnsi" w:eastAsia="Calibri" w:hAnsiTheme="minorHAnsi" w:cstheme="minorHAnsi"/>
          <w:b/>
          <w:bCs/>
          <w:color w:val="000000" w:themeColor="text1"/>
          <w:kern w:val="24"/>
          <w:u w:val="single"/>
        </w:rPr>
        <w:t xml:space="preserve">Khyber </w:t>
      </w:r>
      <w:proofErr w:type="spellStart"/>
      <w:r w:rsidRPr="00236F66">
        <w:rPr>
          <w:rFonts w:asciiTheme="minorHAnsi" w:eastAsia="Calibri" w:hAnsiTheme="minorHAnsi" w:cstheme="minorHAnsi"/>
          <w:b/>
          <w:bCs/>
          <w:color w:val="000000" w:themeColor="text1"/>
          <w:kern w:val="24"/>
          <w:u w:val="single"/>
        </w:rPr>
        <w:t>Pakhtun</w:t>
      </w:r>
      <w:proofErr w:type="spellEnd"/>
      <w:r w:rsidRPr="00236F66">
        <w:rPr>
          <w:rFonts w:asciiTheme="minorHAnsi" w:eastAsia="Calibri" w:hAnsiTheme="minorHAnsi" w:cstheme="minorHAnsi"/>
          <w:b/>
          <w:bCs/>
          <w:color w:val="000000" w:themeColor="text1"/>
          <w:kern w:val="24"/>
          <w:u w:val="single"/>
        </w:rPr>
        <w:t xml:space="preserve"> </w:t>
      </w:r>
      <w:proofErr w:type="spellStart"/>
      <w:r w:rsidRPr="00236F66">
        <w:rPr>
          <w:rFonts w:asciiTheme="minorHAnsi" w:eastAsia="Calibri" w:hAnsiTheme="minorHAnsi" w:cstheme="minorHAnsi"/>
          <w:b/>
          <w:bCs/>
          <w:color w:val="000000" w:themeColor="text1"/>
          <w:kern w:val="24"/>
          <w:u w:val="single"/>
        </w:rPr>
        <w:t>Khwa</w:t>
      </w:r>
      <w:proofErr w:type="spellEnd"/>
      <w:r w:rsidRPr="00236F66">
        <w:rPr>
          <w:rFonts w:asciiTheme="minorHAnsi" w:eastAsia="Calibri" w:hAnsiTheme="minorHAnsi" w:cstheme="minorHAnsi"/>
          <w:b/>
          <w:bCs/>
          <w:color w:val="000000" w:themeColor="text1"/>
          <w:kern w:val="24"/>
          <w:u w:val="single"/>
        </w:rPr>
        <w:t>:</w:t>
      </w:r>
      <w:r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Charsadda</w:t>
      </w:r>
      <w:proofErr w:type="spellEnd"/>
      <w:r w:rsidR="000C1E64" w:rsidRPr="00236F66">
        <w:rPr>
          <w:rFonts w:asciiTheme="minorHAnsi" w:eastAsia="Calibri" w:hAnsiTheme="minorHAnsi" w:cstheme="minorHAnsi"/>
          <w:color w:val="000000" w:themeColor="text1"/>
          <w:kern w:val="24"/>
        </w:rPr>
        <w:t xml:space="preserve">, Dir, Kohat, </w:t>
      </w:r>
      <w:proofErr w:type="spellStart"/>
      <w:r w:rsidR="000C1E64" w:rsidRPr="00236F66">
        <w:rPr>
          <w:rFonts w:asciiTheme="minorHAnsi" w:eastAsia="Calibri" w:hAnsiTheme="minorHAnsi" w:cstheme="minorHAnsi"/>
          <w:color w:val="000000" w:themeColor="text1"/>
          <w:kern w:val="24"/>
        </w:rPr>
        <w:t>Laki</w:t>
      </w:r>
      <w:proofErr w:type="spellEnd"/>
      <w:r w:rsidR="000C1E64"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Marwat</w:t>
      </w:r>
      <w:proofErr w:type="spellEnd"/>
      <w:r w:rsidR="000C1E64" w:rsidRPr="00236F66">
        <w:rPr>
          <w:rFonts w:asciiTheme="minorHAnsi" w:eastAsia="Calibri" w:hAnsiTheme="minorHAnsi" w:cstheme="minorHAnsi"/>
          <w:color w:val="000000" w:themeColor="text1"/>
          <w:kern w:val="24"/>
        </w:rPr>
        <w:t xml:space="preserve">, Malakand, </w:t>
      </w:r>
      <w:proofErr w:type="spellStart"/>
      <w:r w:rsidR="000C1E64" w:rsidRPr="00236F66">
        <w:rPr>
          <w:rFonts w:asciiTheme="minorHAnsi" w:eastAsia="Calibri" w:hAnsiTheme="minorHAnsi" w:cstheme="minorHAnsi"/>
          <w:color w:val="000000" w:themeColor="text1"/>
          <w:kern w:val="24"/>
        </w:rPr>
        <w:t>Mansehra</w:t>
      </w:r>
      <w:proofErr w:type="spellEnd"/>
      <w:r w:rsidR="000C1E64"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Mardan</w:t>
      </w:r>
      <w:proofErr w:type="spellEnd"/>
      <w:r w:rsidR="000C1E64" w:rsidRPr="00236F66">
        <w:rPr>
          <w:rFonts w:asciiTheme="minorHAnsi" w:eastAsia="Calibri" w:hAnsiTheme="minorHAnsi" w:cstheme="minorHAnsi"/>
          <w:color w:val="000000" w:themeColor="text1"/>
          <w:kern w:val="24"/>
        </w:rPr>
        <w:t xml:space="preserve">, Mohmand, Peshawar, Swabi, </w:t>
      </w:r>
      <w:proofErr w:type="spellStart"/>
      <w:r w:rsidR="000C1E64" w:rsidRPr="00236F66">
        <w:rPr>
          <w:rFonts w:asciiTheme="minorHAnsi" w:eastAsia="Calibri" w:hAnsiTheme="minorHAnsi" w:cstheme="minorHAnsi"/>
          <w:color w:val="000000" w:themeColor="text1"/>
          <w:kern w:val="24"/>
        </w:rPr>
        <w:t>Wana</w:t>
      </w:r>
      <w:proofErr w:type="spellEnd"/>
      <w:r w:rsidR="00DB2044" w:rsidRPr="00236F66">
        <w:rPr>
          <w:rFonts w:asciiTheme="minorHAnsi" w:eastAsia="Calibri" w:hAnsiTheme="minorHAnsi" w:cstheme="minorHAnsi"/>
          <w:color w:val="000000" w:themeColor="text1"/>
          <w:kern w:val="24"/>
        </w:rPr>
        <w:t>, Banu</w:t>
      </w:r>
      <w:r w:rsidRPr="00236F66">
        <w:rPr>
          <w:rFonts w:asciiTheme="minorHAnsi" w:eastAsia="Calibri" w:hAnsiTheme="minorHAnsi" w:cstheme="minorHAnsi"/>
          <w:color w:val="000000" w:themeColor="text1"/>
          <w:kern w:val="24"/>
        </w:rPr>
        <w:t xml:space="preserve"> </w:t>
      </w:r>
    </w:p>
    <w:p w14:paraId="11AD9FC9" w14:textId="77777777" w:rsidR="001450F2" w:rsidRPr="00236F66" w:rsidRDefault="001450F2" w:rsidP="00EC4138">
      <w:pPr>
        <w:pStyle w:val="NormalWeb"/>
        <w:numPr>
          <w:ilvl w:val="0"/>
          <w:numId w:val="45"/>
        </w:numPr>
        <w:spacing w:before="0" w:beforeAutospacing="0" w:after="0" w:afterAutospacing="0"/>
        <w:ind w:left="1080"/>
        <w:jc w:val="both"/>
        <w:rPr>
          <w:rFonts w:asciiTheme="minorHAnsi" w:hAnsiTheme="minorHAnsi" w:cstheme="minorHAnsi"/>
        </w:rPr>
      </w:pPr>
      <w:proofErr w:type="spellStart"/>
      <w:r w:rsidRPr="00236F66">
        <w:rPr>
          <w:rFonts w:asciiTheme="minorHAnsi" w:eastAsia="Calibri" w:hAnsiTheme="minorHAnsi" w:cstheme="minorHAnsi"/>
          <w:b/>
          <w:bCs/>
          <w:color w:val="000000" w:themeColor="text1"/>
          <w:kern w:val="24"/>
          <w:u w:val="single"/>
        </w:rPr>
        <w:t>Balochistan</w:t>
      </w:r>
      <w:proofErr w:type="spellEnd"/>
      <w:r w:rsidRPr="00236F66">
        <w:rPr>
          <w:rFonts w:asciiTheme="minorHAnsi" w:eastAsia="Calibri" w:hAnsiTheme="minorHAnsi" w:cstheme="minorHAnsi"/>
          <w:b/>
          <w:bCs/>
          <w:color w:val="000000" w:themeColor="text1"/>
          <w:kern w:val="24"/>
          <w:u w:val="single"/>
        </w:rPr>
        <w:t>:</w:t>
      </w:r>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Kohlu</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Barkhan</w:t>
      </w:r>
      <w:proofErr w:type="spellEnd"/>
      <w:r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Loralai</w:t>
      </w:r>
      <w:proofErr w:type="spellEnd"/>
      <w:r w:rsidR="000C1E64" w:rsidRPr="00236F66">
        <w:rPr>
          <w:rFonts w:asciiTheme="minorHAnsi" w:eastAsia="Calibri" w:hAnsiTheme="minorHAnsi" w:cstheme="minorHAnsi"/>
          <w:color w:val="000000" w:themeColor="text1"/>
          <w:kern w:val="24"/>
        </w:rPr>
        <w:t xml:space="preserve">, </w:t>
      </w:r>
      <w:r w:rsidRPr="00236F66">
        <w:rPr>
          <w:rFonts w:asciiTheme="minorHAnsi" w:eastAsia="Calibri" w:hAnsiTheme="minorHAnsi" w:cstheme="minorHAnsi"/>
          <w:color w:val="000000" w:themeColor="text1"/>
          <w:kern w:val="24"/>
        </w:rPr>
        <w:t xml:space="preserve">Quetta. </w:t>
      </w:r>
    </w:p>
    <w:p w14:paraId="4CD7AD52" w14:textId="77777777" w:rsidR="001450F2" w:rsidRPr="00236F66" w:rsidRDefault="001450F2" w:rsidP="00EC4138">
      <w:pPr>
        <w:pStyle w:val="NormalWeb"/>
        <w:numPr>
          <w:ilvl w:val="0"/>
          <w:numId w:val="45"/>
        </w:numPr>
        <w:spacing w:before="0" w:beforeAutospacing="0" w:after="0" w:afterAutospacing="0"/>
        <w:ind w:left="1080"/>
        <w:jc w:val="both"/>
        <w:rPr>
          <w:rFonts w:asciiTheme="minorHAnsi" w:hAnsiTheme="minorHAnsi" w:cstheme="minorHAnsi"/>
        </w:rPr>
      </w:pPr>
      <w:r w:rsidRPr="00236F66">
        <w:rPr>
          <w:rFonts w:asciiTheme="minorHAnsi" w:eastAsia="Calibri" w:hAnsiTheme="minorHAnsi" w:cstheme="minorHAnsi"/>
          <w:b/>
          <w:bCs/>
          <w:color w:val="000000" w:themeColor="text1"/>
          <w:kern w:val="24"/>
          <w:u w:val="single"/>
        </w:rPr>
        <w:t>Azad Jammu &amp; Kashmir:</w:t>
      </w:r>
      <w:r w:rsidRPr="00236F66">
        <w:rPr>
          <w:rFonts w:asciiTheme="minorHAnsi" w:eastAsia="Calibri" w:hAnsiTheme="minorHAnsi" w:cstheme="minorHAnsi"/>
          <w:b/>
          <w:bCs/>
          <w:color w:val="000000" w:themeColor="text1"/>
          <w:kern w:val="24"/>
        </w:rPr>
        <w:t xml:space="preserve"> </w:t>
      </w:r>
      <w:r w:rsidRPr="00236F66">
        <w:rPr>
          <w:rFonts w:asciiTheme="minorHAnsi" w:eastAsia="Calibri" w:hAnsiTheme="minorHAnsi" w:cstheme="minorHAnsi"/>
          <w:color w:val="000000" w:themeColor="text1"/>
          <w:kern w:val="24"/>
        </w:rPr>
        <w:t>Bagh</w:t>
      </w:r>
      <w:r w:rsidR="00DB2044"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Palandri</w:t>
      </w:r>
      <w:proofErr w:type="spellEnd"/>
      <w:r w:rsidR="00DB2044"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Kotli</w:t>
      </w:r>
      <w:proofErr w:type="spellEnd"/>
      <w:r w:rsidR="00DB2044" w:rsidRPr="00236F66">
        <w:rPr>
          <w:rFonts w:asciiTheme="minorHAnsi" w:eastAsia="Calibri" w:hAnsiTheme="minorHAnsi" w:cstheme="minorHAnsi"/>
          <w:color w:val="000000" w:themeColor="text1"/>
          <w:kern w:val="24"/>
        </w:rPr>
        <w:t xml:space="preserve">, </w:t>
      </w:r>
      <w:proofErr w:type="spellStart"/>
      <w:r w:rsidR="00DB2044" w:rsidRPr="00236F66">
        <w:rPr>
          <w:rFonts w:asciiTheme="minorHAnsi" w:eastAsia="Calibri" w:hAnsiTheme="minorHAnsi" w:cstheme="minorHAnsi"/>
          <w:color w:val="000000" w:themeColor="text1"/>
          <w:kern w:val="24"/>
        </w:rPr>
        <w:t>Rawalakot</w:t>
      </w:r>
      <w:proofErr w:type="spellEnd"/>
      <w:r w:rsidR="00DB2044" w:rsidRPr="00236F66">
        <w:rPr>
          <w:rFonts w:asciiTheme="minorHAnsi" w:eastAsia="Calibri" w:hAnsiTheme="minorHAnsi" w:cstheme="minorHAnsi"/>
          <w:color w:val="000000" w:themeColor="text1"/>
          <w:kern w:val="24"/>
        </w:rPr>
        <w:t xml:space="preserve"> </w:t>
      </w:r>
      <w:r w:rsidRPr="00236F66">
        <w:rPr>
          <w:rFonts w:asciiTheme="minorHAnsi" w:eastAsia="Calibri" w:hAnsiTheme="minorHAnsi" w:cstheme="minorHAnsi"/>
          <w:color w:val="000000" w:themeColor="text1"/>
          <w:kern w:val="24"/>
        </w:rPr>
        <w:t xml:space="preserve">  </w:t>
      </w:r>
    </w:p>
    <w:p w14:paraId="092111B0" w14:textId="77777777" w:rsidR="001450F2" w:rsidRPr="00236F66" w:rsidRDefault="001450F2" w:rsidP="00EC4138">
      <w:pPr>
        <w:pStyle w:val="NormalWeb"/>
        <w:numPr>
          <w:ilvl w:val="0"/>
          <w:numId w:val="45"/>
        </w:numPr>
        <w:spacing w:before="0" w:beforeAutospacing="0" w:after="0" w:afterAutospacing="0"/>
        <w:ind w:left="1080"/>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Gilgit Baltistan:</w:t>
      </w:r>
      <w:r w:rsidRPr="00236F66">
        <w:rPr>
          <w:rFonts w:asciiTheme="minorHAnsi" w:eastAsia="Calibri" w:hAnsiTheme="minorHAnsi" w:cstheme="minorHAnsi"/>
          <w:bCs/>
          <w:color w:val="000000" w:themeColor="text1"/>
          <w:kern w:val="24"/>
        </w:rPr>
        <w:t xml:space="preserve"> </w:t>
      </w:r>
      <w:r w:rsidRPr="00236F66">
        <w:rPr>
          <w:rFonts w:asciiTheme="minorHAnsi" w:eastAsia="Calibri" w:hAnsiTheme="minorHAnsi" w:cstheme="minorHAnsi"/>
          <w:color w:val="000000" w:themeColor="text1"/>
          <w:kern w:val="24"/>
        </w:rPr>
        <w:t>Gilgit</w:t>
      </w:r>
      <w:r w:rsidR="000C1E64"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Diamir</w:t>
      </w:r>
      <w:proofErr w:type="spellEnd"/>
      <w:r w:rsidR="000C1E64" w:rsidRPr="00236F66">
        <w:rPr>
          <w:rFonts w:asciiTheme="minorHAnsi" w:eastAsia="Calibri" w:hAnsiTheme="minorHAnsi" w:cstheme="minorHAnsi"/>
          <w:color w:val="000000" w:themeColor="text1"/>
          <w:kern w:val="24"/>
        </w:rPr>
        <w:t xml:space="preserve">, </w:t>
      </w:r>
      <w:proofErr w:type="spellStart"/>
      <w:r w:rsidR="000C1E64" w:rsidRPr="00236F66">
        <w:rPr>
          <w:rFonts w:asciiTheme="minorHAnsi" w:eastAsia="Calibri" w:hAnsiTheme="minorHAnsi" w:cstheme="minorHAnsi"/>
          <w:color w:val="000000" w:themeColor="text1"/>
          <w:kern w:val="24"/>
        </w:rPr>
        <w:t>Ghizer</w:t>
      </w:r>
      <w:proofErr w:type="spellEnd"/>
    </w:p>
    <w:p w14:paraId="54B039D2" w14:textId="77777777" w:rsidR="001450F2" w:rsidRPr="00236F66" w:rsidRDefault="001450F2" w:rsidP="00EC4138">
      <w:pPr>
        <w:pStyle w:val="NormalWeb"/>
        <w:numPr>
          <w:ilvl w:val="0"/>
          <w:numId w:val="45"/>
        </w:numPr>
        <w:spacing w:before="0" w:beforeAutospacing="0" w:after="0" w:afterAutospacing="0"/>
        <w:ind w:left="108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b/>
          <w:bCs/>
          <w:color w:val="000000" w:themeColor="text1"/>
          <w:kern w:val="24"/>
          <w:u w:val="single"/>
        </w:rPr>
        <w:t>Capital Territory Islamabad:</w:t>
      </w:r>
      <w:r w:rsidRPr="00236F66">
        <w:rPr>
          <w:rFonts w:asciiTheme="minorHAnsi" w:eastAsia="Calibri" w:hAnsiTheme="minorHAnsi" w:cstheme="minorHAnsi"/>
          <w:color w:val="000000" w:themeColor="text1"/>
          <w:kern w:val="24"/>
        </w:rPr>
        <w:t xml:space="preserve">  </w:t>
      </w:r>
      <w:r w:rsidR="000C1E64" w:rsidRPr="00236F66">
        <w:rPr>
          <w:rFonts w:asciiTheme="minorHAnsi" w:eastAsia="Calibri" w:hAnsiTheme="minorHAnsi" w:cstheme="minorHAnsi"/>
          <w:color w:val="000000" w:themeColor="text1"/>
          <w:kern w:val="24"/>
        </w:rPr>
        <w:t>Capital Territory Islamabad</w:t>
      </w:r>
    </w:p>
    <w:p w14:paraId="07A6FF90" w14:textId="77777777" w:rsidR="00B02455" w:rsidRPr="00236F66" w:rsidRDefault="00B02455" w:rsidP="001450F2">
      <w:pPr>
        <w:pStyle w:val="NormalWeb"/>
        <w:spacing w:before="0" w:beforeAutospacing="0" w:after="0" w:afterAutospacing="0"/>
        <w:ind w:left="72"/>
        <w:jc w:val="both"/>
        <w:rPr>
          <w:rFonts w:asciiTheme="minorHAnsi" w:eastAsia="Calibri" w:hAnsiTheme="minorHAnsi" w:cstheme="minorHAnsi"/>
          <w:color w:val="000000" w:themeColor="text1"/>
          <w:kern w:val="24"/>
        </w:rPr>
      </w:pPr>
    </w:p>
    <w:p w14:paraId="6A0D6A85" w14:textId="77777777" w:rsidR="00B321A6" w:rsidRDefault="00B321A6" w:rsidP="00B02455">
      <w:pPr>
        <w:pStyle w:val="NormalWeb"/>
        <w:spacing w:before="0" w:beforeAutospacing="0" w:after="0" w:afterAutospacing="0"/>
        <w:ind w:left="72"/>
        <w:jc w:val="center"/>
        <w:rPr>
          <w:rFonts w:asciiTheme="minorHAnsi" w:eastAsia="Calibri" w:hAnsiTheme="minorHAnsi" w:cstheme="minorHAnsi"/>
          <w:b/>
          <w:color w:val="000000" w:themeColor="text1"/>
          <w:kern w:val="24"/>
          <w:u w:val="single"/>
        </w:rPr>
      </w:pPr>
    </w:p>
    <w:p w14:paraId="2CA6FBB9" w14:textId="3791A901" w:rsidR="00B02455" w:rsidRPr="00236F66" w:rsidRDefault="00B02455" w:rsidP="00B02455">
      <w:pPr>
        <w:pStyle w:val="NormalWeb"/>
        <w:spacing w:before="0" w:beforeAutospacing="0" w:after="0" w:afterAutospacing="0"/>
        <w:ind w:left="72"/>
        <w:jc w:val="center"/>
        <w:rPr>
          <w:rFonts w:asciiTheme="minorHAnsi" w:eastAsia="Calibri" w:hAnsiTheme="minorHAnsi" w:cstheme="minorHAnsi"/>
          <w:b/>
          <w:color w:val="000000" w:themeColor="text1"/>
          <w:kern w:val="24"/>
          <w:u w:val="single"/>
        </w:rPr>
      </w:pPr>
      <w:r w:rsidRPr="00236F66">
        <w:rPr>
          <w:rFonts w:asciiTheme="minorHAnsi" w:eastAsia="Calibri" w:hAnsiTheme="minorHAnsi" w:cstheme="minorHAnsi"/>
          <w:b/>
          <w:color w:val="000000" w:themeColor="text1"/>
          <w:kern w:val="24"/>
          <w:u w:val="single"/>
        </w:rPr>
        <w:lastRenderedPageBreak/>
        <w:t>2022</w:t>
      </w:r>
    </w:p>
    <w:p w14:paraId="191982C5" w14:textId="77777777" w:rsidR="00B02455" w:rsidRPr="00236F66" w:rsidRDefault="00B02455" w:rsidP="001450F2">
      <w:pPr>
        <w:pStyle w:val="NormalWeb"/>
        <w:spacing w:before="0" w:beforeAutospacing="0" w:after="0" w:afterAutospacing="0"/>
        <w:ind w:left="72"/>
        <w:jc w:val="both"/>
        <w:rPr>
          <w:rFonts w:asciiTheme="minorHAnsi" w:eastAsia="Calibri" w:hAnsiTheme="minorHAnsi" w:cstheme="minorHAnsi"/>
          <w:color w:val="000000" w:themeColor="text1"/>
          <w:kern w:val="24"/>
        </w:rPr>
      </w:pPr>
      <w:r w:rsidRPr="00236F66">
        <w:rPr>
          <w:rFonts w:asciiTheme="minorHAnsi" w:hAnsiTheme="minorHAnsi" w:cstheme="minorHAnsi"/>
          <w:noProof/>
        </w:rPr>
        <w:drawing>
          <wp:inline distT="0" distB="0" distL="0" distR="0" wp14:anchorId="1A9635F1" wp14:editId="0FA01B9F">
            <wp:extent cx="5486400" cy="2306411"/>
            <wp:effectExtent l="0" t="0" r="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BA6F60" w14:textId="77777777" w:rsidR="00B02455" w:rsidRPr="00236F66" w:rsidRDefault="00B02455" w:rsidP="001450F2">
      <w:pPr>
        <w:pStyle w:val="NormalWeb"/>
        <w:spacing w:before="0" w:beforeAutospacing="0" w:after="0" w:afterAutospacing="0"/>
        <w:ind w:left="72"/>
        <w:jc w:val="both"/>
        <w:rPr>
          <w:rFonts w:asciiTheme="minorHAnsi" w:eastAsia="Calibri" w:hAnsiTheme="minorHAnsi" w:cstheme="minorHAnsi"/>
          <w:color w:val="000000" w:themeColor="text1"/>
          <w:kern w:val="24"/>
        </w:rPr>
      </w:pPr>
    </w:p>
    <w:p w14:paraId="12B3E8C6" w14:textId="77777777" w:rsidR="00B321A6" w:rsidRPr="00236F66" w:rsidRDefault="00B321A6" w:rsidP="00B321A6">
      <w:pPr>
        <w:pStyle w:val="NormalWeb"/>
        <w:spacing w:before="0" w:beforeAutospacing="0" w:after="0" w:afterAutospacing="0"/>
        <w:ind w:left="72"/>
        <w:jc w:val="center"/>
        <w:rPr>
          <w:rFonts w:asciiTheme="minorHAnsi" w:eastAsia="Calibri" w:hAnsiTheme="minorHAnsi" w:cstheme="minorHAnsi"/>
          <w:color w:val="000000" w:themeColor="text1"/>
          <w:kern w:val="24"/>
        </w:rPr>
      </w:pPr>
      <w:r>
        <w:rPr>
          <w:rFonts w:asciiTheme="minorHAnsi" w:eastAsia="Calibri" w:hAnsiTheme="minorHAnsi" w:cstheme="minorHAnsi"/>
          <w:color w:val="000000" w:themeColor="text1"/>
          <w:kern w:val="24"/>
        </w:rPr>
        <w:t>(</w:t>
      </w:r>
      <w:r w:rsidRPr="00236F66">
        <w:rPr>
          <w:rFonts w:asciiTheme="minorHAnsi" w:eastAsia="Calibri" w:hAnsiTheme="minorHAnsi" w:cstheme="minorHAnsi"/>
          <w:color w:val="000000" w:themeColor="text1"/>
          <w:kern w:val="24"/>
        </w:rPr>
        <w:t xml:space="preserve">Award of scholarships for year 2020 </w:t>
      </w:r>
      <w:r>
        <w:rPr>
          <w:rFonts w:asciiTheme="minorHAnsi" w:eastAsia="Calibri" w:hAnsiTheme="minorHAnsi" w:cstheme="minorHAnsi"/>
          <w:color w:val="000000" w:themeColor="text1"/>
          <w:kern w:val="24"/>
        </w:rPr>
        <w:t xml:space="preserve">was </w:t>
      </w:r>
      <w:r w:rsidRPr="00236F66">
        <w:rPr>
          <w:rFonts w:asciiTheme="minorHAnsi" w:eastAsia="Calibri" w:hAnsiTheme="minorHAnsi" w:cstheme="minorHAnsi"/>
          <w:color w:val="000000" w:themeColor="text1"/>
          <w:kern w:val="24"/>
        </w:rPr>
        <w:t>affected due to COVID-19</w:t>
      </w:r>
      <w:r>
        <w:rPr>
          <w:rFonts w:asciiTheme="minorHAnsi" w:eastAsia="Calibri" w:hAnsiTheme="minorHAnsi" w:cstheme="minorHAnsi"/>
          <w:color w:val="000000" w:themeColor="text1"/>
          <w:kern w:val="24"/>
        </w:rPr>
        <w:t>)</w:t>
      </w:r>
    </w:p>
    <w:p w14:paraId="1017955A"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1021754B"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2AB305C6"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04950D36"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66AB93BE" w14:textId="3024887E" w:rsidR="001E488E" w:rsidRDefault="004165F9"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r w:rsidRPr="00236F66">
        <w:rPr>
          <w:rFonts w:asciiTheme="minorHAnsi" w:eastAsia="Calibri" w:hAnsiTheme="minorHAnsi" w:cstheme="minorHAnsi"/>
          <w:b/>
          <w:bCs/>
          <w:color w:val="000000" w:themeColor="text1"/>
          <w:kern w:val="24"/>
          <w:u w:val="single"/>
        </w:rPr>
        <w:t>Gender Ratio</w:t>
      </w:r>
    </w:p>
    <w:p w14:paraId="3D8AE069"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2E167F75" w14:textId="77777777" w:rsidR="00B321A6" w:rsidRDefault="00B321A6" w:rsidP="001E488E">
      <w:pPr>
        <w:pStyle w:val="NormalWeb"/>
        <w:spacing w:before="0" w:beforeAutospacing="0" w:after="0" w:afterAutospacing="0"/>
        <w:ind w:left="72"/>
        <w:jc w:val="center"/>
        <w:rPr>
          <w:rFonts w:asciiTheme="minorHAnsi" w:eastAsia="Calibri" w:hAnsiTheme="minorHAnsi" w:cstheme="minorHAnsi"/>
          <w:b/>
          <w:bCs/>
          <w:color w:val="000000" w:themeColor="text1"/>
          <w:kern w:val="24"/>
          <w:u w:val="single"/>
        </w:rPr>
      </w:pPr>
    </w:p>
    <w:p w14:paraId="454F6501" w14:textId="07D5C836" w:rsidR="004165F9" w:rsidRPr="00236F66" w:rsidRDefault="001E488E" w:rsidP="001E488E">
      <w:pPr>
        <w:pStyle w:val="NormalWeb"/>
        <w:spacing w:before="0" w:beforeAutospacing="0" w:after="0" w:afterAutospacing="0"/>
        <w:ind w:left="72"/>
        <w:jc w:val="center"/>
        <w:rPr>
          <w:rFonts w:asciiTheme="minorHAnsi" w:eastAsia="Calibri" w:hAnsiTheme="minorHAnsi" w:cstheme="minorHAnsi"/>
          <w:color w:val="000000" w:themeColor="text1"/>
          <w:kern w:val="24"/>
        </w:rPr>
      </w:pPr>
      <w:r>
        <w:rPr>
          <w:rFonts w:asciiTheme="minorHAnsi" w:eastAsia="Calibri" w:hAnsiTheme="minorHAnsi" w:cstheme="minorHAnsi"/>
          <w:color w:val="000000" w:themeColor="text1"/>
          <w:kern w:val="24"/>
        </w:rPr>
        <w:t xml:space="preserve">Equal opportunities are provided to both, girls and boys </w:t>
      </w:r>
      <w:r w:rsidR="004165F9" w:rsidRPr="00236F66">
        <w:rPr>
          <w:rFonts w:asciiTheme="minorHAnsi" w:eastAsia="Calibri" w:hAnsiTheme="minorHAnsi" w:cstheme="minorHAnsi"/>
          <w:color w:val="000000" w:themeColor="text1"/>
          <w:kern w:val="24"/>
        </w:rPr>
        <w:t xml:space="preserve">as evident from </w:t>
      </w:r>
      <w:r>
        <w:rPr>
          <w:rFonts w:asciiTheme="minorHAnsi" w:eastAsia="Calibri" w:hAnsiTheme="minorHAnsi" w:cstheme="minorHAnsi"/>
          <w:color w:val="000000" w:themeColor="text1"/>
          <w:kern w:val="24"/>
        </w:rPr>
        <w:t>the following figure.</w:t>
      </w:r>
    </w:p>
    <w:p w14:paraId="11E2BAE0" w14:textId="77777777" w:rsidR="00543934" w:rsidRPr="00236F66" w:rsidRDefault="00543934" w:rsidP="004165F9">
      <w:pPr>
        <w:pStyle w:val="NormalWeb"/>
        <w:spacing w:before="0" w:beforeAutospacing="0" w:after="0" w:afterAutospacing="0"/>
        <w:ind w:left="72"/>
        <w:jc w:val="both"/>
        <w:rPr>
          <w:rFonts w:asciiTheme="minorHAnsi" w:eastAsia="Calibri" w:hAnsiTheme="minorHAnsi" w:cstheme="minorHAnsi"/>
          <w:color w:val="000000" w:themeColor="text1"/>
          <w:kern w:val="24"/>
        </w:rPr>
      </w:pPr>
    </w:p>
    <w:p w14:paraId="4227CFE2" w14:textId="77777777" w:rsidR="007B50B4" w:rsidRPr="00236F66" w:rsidRDefault="007B50B4" w:rsidP="006E0C11">
      <w:pPr>
        <w:spacing w:after="0" w:line="240" w:lineRule="auto"/>
        <w:jc w:val="center"/>
        <w:rPr>
          <w:rFonts w:cstheme="minorHAnsi"/>
          <w:b/>
          <w:bCs/>
          <w:kern w:val="24"/>
          <w:sz w:val="24"/>
          <w:szCs w:val="24"/>
          <w:u w:val="single"/>
        </w:rPr>
      </w:pPr>
      <w:r w:rsidRPr="00236F66">
        <w:rPr>
          <w:rFonts w:cstheme="minorHAnsi"/>
          <w:b/>
          <w:bCs/>
          <w:noProof/>
          <w:kern w:val="24"/>
          <w:sz w:val="24"/>
          <w:szCs w:val="24"/>
          <w:u w:val="single"/>
        </w:rPr>
        <w:drawing>
          <wp:inline distT="0" distB="0" distL="0" distR="0" wp14:anchorId="0C5057AA" wp14:editId="013FD161">
            <wp:extent cx="5486400" cy="2329543"/>
            <wp:effectExtent l="0" t="0" r="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9B4D62" w14:textId="77777777" w:rsidR="001E488E" w:rsidRDefault="00F9423F" w:rsidP="00F9423F">
      <w:pPr>
        <w:tabs>
          <w:tab w:val="left" w:pos="2805"/>
          <w:tab w:val="center" w:pos="4680"/>
        </w:tabs>
        <w:spacing w:after="0" w:line="240" w:lineRule="auto"/>
        <w:rPr>
          <w:rFonts w:cstheme="minorHAnsi"/>
          <w:b/>
          <w:bCs/>
          <w:kern w:val="24"/>
          <w:sz w:val="24"/>
          <w:szCs w:val="24"/>
        </w:rPr>
      </w:pPr>
      <w:r w:rsidRPr="00236F66">
        <w:rPr>
          <w:rFonts w:cstheme="minorHAnsi"/>
          <w:b/>
          <w:bCs/>
          <w:kern w:val="24"/>
          <w:sz w:val="24"/>
          <w:szCs w:val="24"/>
        </w:rPr>
        <w:tab/>
      </w:r>
      <w:r w:rsidRPr="00236F66">
        <w:rPr>
          <w:rFonts w:cstheme="minorHAnsi"/>
          <w:b/>
          <w:bCs/>
          <w:kern w:val="24"/>
          <w:sz w:val="24"/>
          <w:szCs w:val="24"/>
        </w:rPr>
        <w:tab/>
      </w:r>
    </w:p>
    <w:p w14:paraId="7045F15A" w14:textId="77777777" w:rsidR="001E488E" w:rsidRDefault="001E488E" w:rsidP="00F9423F">
      <w:pPr>
        <w:tabs>
          <w:tab w:val="left" w:pos="2805"/>
          <w:tab w:val="center" w:pos="4680"/>
        </w:tabs>
        <w:spacing w:after="0" w:line="240" w:lineRule="auto"/>
        <w:rPr>
          <w:rFonts w:cstheme="minorHAnsi"/>
          <w:b/>
          <w:bCs/>
          <w:kern w:val="24"/>
          <w:sz w:val="24"/>
          <w:szCs w:val="24"/>
        </w:rPr>
      </w:pPr>
    </w:p>
    <w:p w14:paraId="79D43C78" w14:textId="77777777" w:rsidR="001E488E" w:rsidRDefault="001E488E" w:rsidP="00F9423F">
      <w:pPr>
        <w:tabs>
          <w:tab w:val="left" w:pos="2805"/>
          <w:tab w:val="center" w:pos="4680"/>
        </w:tabs>
        <w:spacing w:after="0" w:line="240" w:lineRule="auto"/>
        <w:rPr>
          <w:rFonts w:cstheme="minorHAnsi"/>
          <w:b/>
          <w:bCs/>
          <w:kern w:val="24"/>
          <w:sz w:val="24"/>
          <w:szCs w:val="24"/>
        </w:rPr>
      </w:pPr>
    </w:p>
    <w:p w14:paraId="2AF6CAEC" w14:textId="77777777" w:rsidR="001E488E" w:rsidRDefault="001E488E" w:rsidP="00F9423F">
      <w:pPr>
        <w:tabs>
          <w:tab w:val="left" w:pos="2805"/>
          <w:tab w:val="center" w:pos="4680"/>
        </w:tabs>
        <w:spacing w:after="0" w:line="240" w:lineRule="auto"/>
        <w:rPr>
          <w:rFonts w:cstheme="minorHAnsi"/>
          <w:b/>
          <w:bCs/>
          <w:kern w:val="24"/>
          <w:sz w:val="24"/>
          <w:szCs w:val="24"/>
        </w:rPr>
      </w:pPr>
    </w:p>
    <w:p w14:paraId="48D70CA7" w14:textId="77777777" w:rsidR="001E488E" w:rsidRDefault="001E488E" w:rsidP="00F9423F">
      <w:pPr>
        <w:tabs>
          <w:tab w:val="left" w:pos="2805"/>
          <w:tab w:val="center" w:pos="4680"/>
        </w:tabs>
        <w:spacing w:after="0" w:line="240" w:lineRule="auto"/>
        <w:rPr>
          <w:rFonts w:cstheme="minorHAnsi"/>
          <w:b/>
          <w:bCs/>
          <w:kern w:val="24"/>
          <w:sz w:val="24"/>
          <w:szCs w:val="24"/>
        </w:rPr>
      </w:pPr>
    </w:p>
    <w:p w14:paraId="7EBA85B3" w14:textId="77777777" w:rsidR="001E488E" w:rsidRDefault="001E488E" w:rsidP="00F9423F">
      <w:pPr>
        <w:tabs>
          <w:tab w:val="left" w:pos="2805"/>
          <w:tab w:val="center" w:pos="4680"/>
        </w:tabs>
        <w:spacing w:after="0" w:line="240" w:lineRule="auto"/>
        <w:rPr>
          <w:rFonts w:cstheme="minorHAnsi"/>
          <w:b/>
          <w:bCs/>
          <w:kern w:val="24"/>
          <w:sz w:val="24"/>
          <w:szCs w:val="24"/>
        </w:rPr>
      </w:pPr>
    </w:p>
    <w:p w14:paraId="4F5AD603" w14:textId="77777777" w:rsidR="001E488E" w:rsidRDefault="001E488E" w:rsidP="00F9423F">
      <w:pPr>
        <w:tabs>
          <w:tab w:val="left" w:pos="2805"/>
          <w:tab w:val="center" w:pos="4680"/>
        </w:tabs>
        <w:spacing w:after="0" w:line="240" w:lineRule="auto"/>
        <w:rPr>
          <w:rFonts w:cstheme="minorHAnsi"/>
          <w:b/>
          <w:bCs/>
          <w:kern w:val="24"/>
          <w:sz w:val="24"/>
          <w:szCs w:val="24"/>
        </w:rPr>
      </w:pPr>
    </w:p>
    <w:p w14:paraId="6F6F4BB6" w14:textId="77777777" w:rsidR="001E488E" w:rsidRDefault="001E488E" w:rsidP="00F9423F">
      <w:pPr>
        <w:tabs>
          <w:tab w:val="left" w:pos="2805"/>
          <w:tab w:val="center" w:pos="4680"/>
        </w:tabs>
        <w:spacing w:after="0" w:line="240" w:lineRule="auto"/>
        <w:rPr>
          <w:rFonts w:cstheme="minorHAnsi"/>
          <w:b/>
          <w:bCs/>
          <w:kern w:val="24"/>
          <w:sz w:val="24"/>
          <w:szCs w:val="24"/>
        </w:rPr>
      </w:pPr>
    </w:p>
    <w:p w14:paraId="0CAC5CE8" w14:textId="77777777" w:rsidR="001E488E" w:rsidRDefault="001E488E" w:rsidP="00F9423F">
      <w:pPr>
        <w:tabs>
          <w:tab w:val="left" w:pos="2805"/>
          <w:tab w:val="center" w:pos="4680"/>
        </w:tabs>
        <w:spacing w:after="0" w:line="240" w:lineRule="auto"/>
        <w:rPr>
          <w:rFonts w:cstheme="minorHAnsi"/>
          <w:b/>
          <w:bCs/>
          <w:kern w:val="24"/>
          <w:sz w:val="24"/>
          <w:szCs w:val="24"/>
        </w:rPr>
      </w:pPr>
    </w:p>
    <w:p w14:paraId="604F2442" w14:textId="77777777" w:rsidR="001E488E" w:rsidRDefault="001E488E" w:rsidP="00F9423F">
      <w:pPr>
        <w:tabs>
          <w:tab w:val="left" w:pos="2805"/>
          <w:tab w:val="center" w:pos="4680"/>
        </w:tabs>
        <w:spacing w:after="0" w:line="240" w:lineRule="auto"/>
        <w:rPr>
          <w:rFonts w:cstheme="minorHAnsi"/>
          <w:b/>
          <w:bCs/>
          <w:kern w:val="24"/>
          <w:sz w:val="24"/>
          <w:szCs w:val="24"/>
        </w:rPr>
      </w:pPr>
    </w:p>
    <w:p w14:paraId="460E2B91" w14:textId="77777777" w:rsidR="000F4784" w:rsidRDefault="000F4784" w:rsidP="001E488E">
      <w:pPr>
        <w:tabs>
          <w:tab w:val="left" w:pos="2805"/>
          <w:tab w:val="center" w:pos="4680"/>
        </w:tabs>
        <w:spacing w:after="0" w:line="240" w:lineRule="auto"/>
        <w:jc w:val="center"/>
        <w:rPr>
          <w:rFonts w:cstheme="minorHAnsi"/>
          <w:b/>
          <w:bCs/>
          <w:kern w:val="24"/>
          <w:sz w:val="24"/>
          <w:szCs w:val="24"/>
          <w:u w:val="single"/>
        </w:rPr>
      </w:pPr>
    </w:p>
    <w:p w14:paraId="0C5EE6E6" w14:textId="55129C97" w:rsidR="00CB5174" w:rsidRPr="00236F66" w:rsidRDefault="00CB5174" w:rsidP="001E488E">
      <w:pPr>
        <w:tabs>
          <w:tab w:val="left" w:pos="2805"/>
          <w:tab w:val="center" w:pos="4680"/>
        </w:tabs>
        <w:spacing w:after="0" w:line="240" w:lineRule="auto"/>
        <w:jc w:val="center"/>
        <w:rPr>
          <w:rFonts w:cstheme="minorHAnsi"/>
          <w:b/>
          <w:bCs/>
          <w:kern w:val="24"/>
          <w:sz w:val="24"/>
          <w:szCs w:val="24"/>
          <w:u w:val="single"/>
        </w:rPr>
      </w:pPr>
      <w:r w:rsidRPr="00236F66">
        <w:rPr>
          <w:rFonts w:cstheme="minorHAnsi"/>
          <w:b/>
          <w:bCs/>
          <w:kern w:val="24"/>
          <w:sz w:val="24"/>
          <w:szCs w:val="24"/>
          <w:u w:val="single"/>
        </w:rPr>
        <w:lastRenderedPageBreak/>
        <w:t xml:space="preserve">Our </w:t>
      </w:r>
      <w:r w:rsidR="001E488E">
        <w:rPr>
          <w:rFonts w:cstheme="minorHAnsi"/>
          <w:b/>
          <w:bCs/>
          <w:kern w:val="24"/>
          <w:sz w:val="24"/>
          <w:szCs w:val="24"/>
          <w:u w:val="single"/>
        </w:rPr>
        <w:t>Beneficiaries – Some Samples</w:t>
      </w:r>
    </w:p>
    <w:p w14:paraId="2FCCB835" w14:textId="77777777" w:rsidR="00F9423F" w:rsidRPr="00236F66" w:rsidRDefault="00F9423F" w:rsidP="00F9423F">
      <w:pPr>
        <w:tabs>
          <w:tab w:val="left" w:pos="2805"/>
          <w:tab w:val="center" w:pos="4680"/>
        </w:tabs>
        <w:spacing w:after="0" w:line="240" w:lineRule="auto"/>
        <w:rPr>
          <w:rFonts w:cstheme="minorHAnsi"/>
          <w:b/>
          <w:bCs/>
          <w:kern w:val="24"/>
          <w:sz w:val="24"/>
          <w:szCs w:val="24"/>
          <w:u w:val="single"/>
        </w:rPr>
      </w:pPr>
    </w:p>
    <w:p w14:paraId="5BC39B00" w14:textId="0F2A152F" w:rsidR="00825224" w:rsidRPr="000F4784" w:rsidRDefault="00825224" w:rsidP="001E488E">
      <w:pPr>
        <w:pStyle w:val="ListParagraph"/>
        <w:shd w:val="clear" w:color="auto" w:fill="FFFFFF"/>
        <w:spacing w:line="360" w:lineRule="auto"/>
        <w:ind w:left="0"/>
        <w:jc w:val="center"/>
        <w:rPr>
          <w:rFonts w:asciiTheme="minorHAnsi" w:eastAsia="Times New Roman" w:hAnsiTheme="minorHAnsi" w:cstheme="minorHAnsi"/>
          <w:color w:val="222222"/>
          <w:u w:val="single"/>
          <w:lang w:bidi="ur-PK"/>
        </w:rPr>
      </w:pPr>
      <w:proofErr w:type="spellStart"/>
      <w:r w:rsidRPr="000F4784">
        <w:rPr>
          <w:rFonts w:asciiTheme="minorHAnsi" w:eastAsia="Times New Roman" w:hAnsiTheme="minorHAnsi" w:cstheme="minorHAnsi"/>
          <w:b/>
          <w:bCs/>
          <w:color w:val="222222"/>
          <w:u w:val="single"/>
          <w:lang w:bidi="ur-PK"/>
        </w:rPr>
        <w:t>Laiba</w:t>
      </w:r>
      <w:proofErr w:type="spellEnd"/>
      <w:r w:rsidRPr="000F4784">
        <w:rPr>
          <w:rFonts w:asciiTheme="minorHAnsi" w:eastAsia="Times New Roman" w:hAnsiTheme="minorHAnsi" w:cstheme="minorHAnsi"/>
          <w:b/>
          <w:bCs/>
          <w:color w:val="222222"/>
          <w:u w:val="single"/>
          <w:lang w:bidi="ur-PK"/>
        </w:rPr>
        <w:t xml:space="preserve"> Rizwan</w:t>
      </w:r>
    </w:p>
    <w:p w14:paraId="7A1E2F5B" w14:textId="2814AED4" w:rsidR="00825224" w:rsidRPr="00236F66" w:rsidRDefault="001E488E" w:rsidP="00825224">
      <w:pPr>
        <w:shd w:val="clear" w:color="auto" w:fill="FFFFFF"/>
        <w:spacing w:after="0" w:line="360" w:lineRule="auto"/>
        <w:rPr>
          <w:rFonts w:eastAsia="Times New Roman" w:cstheme="minorHAnsi"/>
          <w:color w:val="222222"/>
          <w:sz w:val="24"/>
          <w:szCs w:val="24"/>
          <w:lang w:bidi="ur-PK"/>
        </w:rPr>
      </w:pPr>
      <w:r w:rsidRPr="00236F66">
        <w:rPr>
          <w:rFonts w:cstheme="minorHAnsi"/>
          <w:noProof/>
        </w:rPr>
        <w:drawing>
          <wp:anchor distT="0" distB="0" distL="114300" distR="114300" simplePos="0" relativeHeight="251831296" behindDoc="1" locked="0" layoutInCell="1" allowOverlap="1" wp14:anchorId="085027B2" wp14:editId="04F949B5">
            <wp:simplePos x="0" y="0"/>
            <wp:positionH relativeFrom="column">
              <wp:posOffset>2692400</wp:posOffset>
            </wp:positionH>
            <wp:positionV relativeFrom="paragraph">
              <wp:posOffset>36830</wp:posOffset>
            </wp:positionV>
            <wp:extent cx="609600" cy="702310"/>
            <wp:effectExtent l="0" t="0" r="0" b="2540"/>
            <wp:wrapTight wrapText="bothSides">
              <wp:wrapPolygon edited="0">
                <wp:start x="0" y="0"/>
                <wp:lineTo x="0" y="21092"/>
                <wp:lineTo x="20925" y="21092"/>
                <wp:lineTo x="20925" y="0"/>
                <wp:lineTo x="0" y="0"/>
              </wp:wrapPolygon>
            </wp:wrapTight>
            <wp:docPr id="8" name="Picture 8" descr="Laiba Riz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iba Rizwan"/>
                    <pic:cNvPicPr>
                      <a:picLocks noChangeAspect="1" noChangeArrowheads="1"/>
                    </pic:cNvPicPr>
                  </pic:nvPicPr>
                  <pic:blipFill>
                    <a:blip r:embed="rId18" cstate="print">
                      <a:extLst>
                        <a:ext uri="{28A0092B-C50C-407E-A947-70E740481C1C}">
                          <a14:useLocalDpi xmlns:a14="http://schemas.microsoft.com/office/drawing/2010/main" val="0"/>
                        </a:ext>
                      </a:extLst>
                    </a:blip>
                    <a:srcRect l="21060" t="50308" r="44649" b="20010"/>
                    <a:stretch>
                      <a:fillRect/>
                    </a:stretch>
                  </pic:blipFill>
                  <pic:spPr bwMode="auto">
                    <a:xfrm>
                      <a:off x="0" y="0"/>
                      <a:ext cx="609600" cy="702310"/>
                    </a:xfrm>
                    <a:prstGeom prst="rect">
                      <a:avLst/>
                    </a:prstGeom>
                    <a:noFill/>
                  </pic:spPr>
                </pic:pic>
              </a:graphicData>
            </a:graphic>
            <wp14:sizeRelH relativeFrom="page">
              <wp14:pctWidth>0</wp14:pctWidth>
            </wp14:sizeRelH>
            <wp14:sizeRelV relativeFrom="page">
              <wp14:pctHeight>0</wp14:pctHeight>
            </wp14:sizeRelV>
          </wp:anchor>
        </w:drawing>
      </w:r>
    </w:p>
    <w:p w14:paraId="730BA686" w14:textId="77777777" w:rsidR="00825224" w:rsidRPr="00236F66" w:rsidRDefault="00825224" w:rsidP="00825224">
      <w:pPr>
        <w:shd w:val="clear" w:color="auto" w:fill="FFFFFF"/>
        <w:spacing w:after="0" w:line="360" w:lineRule="auto"/>
        <w:rPr>
          <w:rFonts w:eastAsia="Times New Roman" w:cstheme="minorHAnsi"/>
          <w:color w:val="222222"/>
          <w:sz w:val="24"/>
          <w:szCs w:val="24"/>
          <w:lang w:bidi="ur-PK"/>
        </w:rPr>
      </w:pPr>
    </w:p>
    <w:p w14:paraId="2100553F" w14:textId="77777777" w:rsidR="00825224" w:rsidRPr="00236F66" w:rsidRDefault="00825224" w:rsidP="00825224">
      <w:pPr>
        <w:shd w:val="clear" w:color="auto" w:fill="FFFFFF"/>
        <w:spacing w:after="0" w:line="360" w:lineRule="auto"/>
        <w:rPr>
          <w:rFonts w:eastAsia="Times New Roman" w:cstheme="minorHAnsi"/>
          <w:color w:val="222222"/>
          <w:sz w:val="24"/>
          <w:szCs w:val="24"/>
          <w:lang w:bidi="ur-PK"/>
        </w:rPr>
      </w:pPr>
    </w:p>
    <w:p w14:paraId="24D32163" w14:textId="49B1CD14" w:rsidR="00825224" w:rsidRPr="00236F66" w:rsidRDefault="00825224" w:rsidP="00BA6A04">
      <w:pPr>
        <w:shd w:val="clear" w:color="auto" w:fill="FFFFFF"/>
        <w:spacing w:after="0" w:line="360" w:lineRule="auto"/>
        <w:jc w:val="both"/>
        <w:rPr>
          <w:rFonts w:eastAsia="Times New Roman" w:cstheme="minorHAnsi"/>
          <w:color w:val="222222"/>
          <w:sz w:val="24"/>
          <w:szCs w:val="24"/>
          <w:lang w:bidi="ur-PK"/>
        </w:rPr>
      </w:pPr>
      <w:proofErr w:type="spellStart"/>
      <w:r w:rsidRPr="00236F66">
        <w:rPr>
          <w:rFonts w:eastAsia="Times New Roman" w:cstheme="minorHAnsi"/>
          <w:color w:val="222222"/>
          <w:sz w:val="24"/>
          <w:szCs w:val="24"/>
          <w:lang w:bidi="ur-PK"/>
        </w:rPr>
        <w:t>Laiba</w:t>
      </w:r>
      <w:proofErr w:type="spellEnd"/>
      <w:r w:rsidRPr="00236F66">
        <w:rPr>
          <w:rFonts w:eastAsia="Times New Roman" w:cstheme="minorHAnsi"/>
          <w:color w:val="222222"/>
          <w:sz w:val="24"/>
          <w:szCs w:val="24"/>
          <w:lang w:bidi="ur-PK"/>
        </w:rPr>
        <w:t xml:space="preserve"> Rizwan </w:t>
      </w:r>
      <w:r w:rsidR="001E488E">
        <w:rPr>
          <w:rFonts w:eastAsia="Times New Roman" w:cstheme="minorHAnsi"/>
          <w:color w:val="222222"/>
          <w:sz w:val="24"/>
          <w:szCs w:val="24"/>
          <w:lang w:bidi="ur-PK"/>
        </w:rPr>
        <w:t xml:space="preserve">belongs to </w:t>
      </w:r>
      <w:r w:rsidR="001E488E" w:rsidRPr="00236F66">
        <w:rPr>
          <w:rFonts w:eastAsia="Times New Roman" w:cstheme="minorHAnsi"/>
          <w:color w:val="222222"/>
          <w:sz w:val="24"/>
          <w:szCs w:val="24"/>
          <w:lang w:bidi="ur-PK"/>
        </w:rPr>
        <w:t xml:space="preserve">a remote village of Gulli Bagh in District </w:t>
      </w:r>
      <w:proofErr w:type="spellStart"/>
      <w:r w:rsidR="001E488E" w:rsidRPr="00236F66">
        <w:rPr>
          <w:rFonts w:eastAsia="Times New Roman" w:cstheme="minorHAnsi"/>
          <w:color w:val="222222"/>
          <w:sz w:val="24"/>
          <w:szCs w:val="24"/>
          <w:lang w:bidi="ur-PK"/>
        </w:rPr>
        <w:t>Mansehra</w:t>
      </w:r>
      <w:proofErr w:type="spellEnd"/>
      <w:r w:rsidR="001E488E" w:rsidRPr="00236F66">
        <w:rPr>
          <w:rFonts w:eastAsia="Times New Roman" w:cstheme="minorHAnsi"/>
          <w:color w:val="222222"/>
          <w:sz w:val="24"/>
          <w:szCs w:val="24"/>
          <w:lang w:bidi="ur-PK"/>
        </w:rPr>
        <w:t xml:space="preserve"> (KP).</w:t>
      </w:r>
      <w:r w:rsidR="001E488E">
        <w:rPr>
          <w:rFonts w:eastAsia="Times New Roman" w:cstheme="minorHAnsi"/>
          <w:color w:val="222222"/>
          <w:sz w:val="24"/>
          <w:szCs w:val="24"/>
          <w:lang w:bidi="ur-PK"/>
        </w:rPr>
        <w:t xml:space="preserve"> She </w:t>
      </w:r>
      <w:r w:rsidRPr="00236F66">
        <w:rPr>
          <w:rFonts w:eastAsia="Times New Roman" w:cstheme="minorHAnsi"/>
          <w:color w:val="222222"/>
          <w:sz w:val="24"/>
          <w:szCs w:val="24"/>
          <w:lang w:bidi="ur-PK"/>
        </w:rPr>
        <w:t xml:space="preserve">secured our scholarship in </w:t>
      </w:r>
      <w:r w:rsidRPr="001E488E">
        <w:rPr>
          <w:rFonts w:eastAsia="Times New Roman" w:cstheme="minorHAnsi"/>
          <w:sz w:val="24"/>
          <w:szCs w:val="24"/>
          <w:lang w:bidi="ur-PK"/>
        </w:rPr>
        <w:t xml:space="preserve">class </w:t>
      </w:r>
      <w:r w:rsidR="001E488E" w:rsidRPr="001E488E">
        <w:rPr>
          <w:rFonts w:eastAsia="Times New Roman" w:cstheme="minorHAnsi"/>
          <w:sz w:val="24"/>
          <w:szCs w:val="24"/>
          <w:lang w:bidi="ur-PK"/>
        </w:rPr>
        <w:t>9</w:t>
      </w:r>
      <w:r w:rsidR="001E488E" w:rsidRPr="001E488E">
        <w:rPr>
          <w:rFonts w:eastAsia="Times New Roman" w:cstheme="minorHAnsi"/>
          <w:sz w:val="24"/>
          <w:szCs w:val="24"/>
          <w:vertAlign w:val="superscript"/>
          <w:lang w:bidi="ur-PK"/>
        </w:rPr>
        <w:t>th</w:t>
      </w:r>
      <w:r w:rsidR="001E488E" w:rsidRPr="00236F66">
        <w:rPr>
          <w:rFonts w:eastAsia="Times New Roman" w:cstheme="minorHAnsi"/>
          <w:color w:val="222222"/>
          <w:sz w:val="24"/>
          <w:szCs w:val="24"/>
          <w:lang w:bidi="ur-PK"/>
        </w:rPr>
        <w:t xml:space="preserve"> and</w:t>
      </w:r>
      <w:r w:rsidR="001E488E">
        <w:rPr>
          <w:rFonts w:eastAsia="Times New Roman" w:cstheme="minorHAnsi"/>
          <w:color w:val="222222"/>
          <w:sz w:val="24"/>
          <w:szCs w:val="24"/>
          <w:lang w:bidi="ur-PK"/>
        </w:rPr>
        <w:t xml:space="preserve"> went on to achieve </w:t>
      </w:r>
      <w:r w:rsidRPr="00236F66">
        <w:rPr>
          <w:rFonts w:eastAsia="Times New Roman" w:cstheme="minorHAnsi"/>
          <w:color w:val="222222"/>
          <w:sz w:val="24"/>
          <w:szCs w:val="24"/>
          <w:lang w:bidi="ur-PK"/>
        </w:rPr>
        <w:t xml:space="preserve">A Plus grade (957/1100) in matric from </w:t>
      </w:r>
      <w:proofErr w:type="spellStart"/>
      <w:r w:rsidRPr="00236F66">
        <w:rPr>
          <w:rFonts w:eastAsia="Times New Roman" w:cstheme="minorHAnsi"/>
          <w:color w:val="222222"/>
          <w:sz w:val="24"/>
          <w:szCs w:val="24"/>
          <w:lang w:bidi="ur-PK"/>
        </w:rPr>
        <w:t>Siran</w:t>
      </w:r>
      <w:proofErr w:type="spellEnd"/>
      <w:r w:rsidRPr="00236F66">
        <w:rPr>
          <w:rFonts w:eastAsia="Times New Roman" w:cstheme="minorHAnsi"/>
          <w:color w:val="222222"/>
          <w:sz w:val="24"/>
          <w:szCs w:val="24"/>
          <w:lang w:bidi="ur-PK"/>
        </w:rPr>
        <w:t xml:space="preserve"> Public School Baffa </w:t>
      </w:r>
      <w:proofErr w:type="spellStart"/>
      <w:r w:rsidRPr="00236F66">
        <w:rPr>
          <w:rFonts w:eastAsia="Times New Roman" w:cstheme="minorHAnsi"/>
          <w:color w:val="222222"/>
          <w:sz w:val="24"/>
          <w:szCs w:val="24"/>
          <w:lang w:bidi="ur-PK"/>
        </w:rPr>
        <w:t>Mansehra</w:t>
      </w:r>
      <w:proofErr w:type="spellEnd"/>
      <w:r w:rsidRPr="00236F66">
        <w:rPr>
          <w:rFonts w:eastAsia="Times New Roman" w:cstheme="minorHAnsi"/>
          <w:color w:val="222222"/>
          <w:sz w:val="24"/>
          <w:szCs w:val="24"/>
          <w:lang w:bidi="ur-PK"/>
        </w:rPr>
        <w:t>.</w:t>
      </w:r>
      <w:r w:rsidR="001E488E">
        <w:rPr>
          <w:rFonts w:eastAsia="Times New Roman" w:cstheme="minorHAnsi"/>
          <w:color w:val="222222"/>
          <w:sz w:val="24"/>
          <w:szCs w:val="24"/>
          <w:lang w:bidi="ur-PK"/>
        </w:rPr>
        <w:t xml:space="preserve"> In view of her hard work and </w:t>
      </w:r>
      <w:r w:rsidRPr="00236F66">
        <w:rPr>
          <w:rFonts w:eastAsia="Times New Roman" w:cstheme="minorHAnsi"/>
          <w:color w:val="222222"/>
          <w:sz w:val="24"/>
          <w:szCs w:val="24"/>
          <w:lang w:bidi="ur-PK"/>
        </w:rPr>
        <w:t>potential, she was</w:t>
      </w:r>
      <w:r w:rsidR="001E488E">
        <w:rPr>
          <w:rFonts w:eastAsia="Times New Roman" w:cstheme="minorHAnsi"/>
          <w:color w:val="222222"/>
          <w:sz w:val="24"/>
          <w:szCs w:val="24"/>
          <w:lang w:bidi="ur-PK"/>
        </w:rPr>
        <w:t xml:space="preserve"> </w:t>
      </w:r>
      <w:r w:rsidRPr="00236F66">
        <w:rPr>
          <w:rFonts w:eastAsia="Times New Roman" w:cstheme="minorHAnsi"/>
          <w:color w:val="222222"/>
          <w:sz w:val="24"/>
          <w:szCs w:val="24"/>
          <w:lang w:bidi="ur-PK"/>
        </w:rPr>
        <w:t xml:space="preserve">afforded an opportunity to study in Peace Group of Schools &amp; Colleges </w:t>
      </w:r>
      <w:proofErr w:type="spellStart"/>
      <w:r w:rsidRPr="00236F66">
        <w:rPr>
          <w:rFonts w:eastAsia="Times New Roman" w:cstheme="minorHAnsi"/>
          <w:color w:val="222222"/>
          <w:sz w:val="24"/>
          <w:szCs w:val="24"/>
          <w:lang w:bidi="ur-PK"/>
        </w:rPr>
        <w:t>Mansehra</w:t>
      </w:r>
      <w:proofErr w:type="spellEnd"/>
      <w:r w:rsidRPr="00236F66">
        <w:rPr>
          <w:rFonts w:eastAsia="Times New Roman" w:cstheme="minorHAnsi"/>
          <w:color w:val="222222"/>
          <w:sz w:val="24"/>
          <w:szCs w:val="24"/>
          <w:lang w:bidi="ur-PK"/>
        </w:rPr>
        <w:t xml:space="preserve">, about 20 KMs from her house. She proved her mettle and secured A Plus grade (1054/1100) in </w:t>
      </w:r>
      <w:proofErr w:type="spellStart"/>
      <w:r w:rsidRPr="00236F66">
        <w:rPr>
          <w:rFonts w:eastAsia="Times New Roman" w:cstheme="minorHAnsi"/>
          <w:color w:val="222222"/>
          <w:sz w:val="24"/>
          <w:szCs w:val="24"/>
          <w:lang w:bidi="ur-PK"/>
        </w:rPr>
        <w:t>FSc</w:t>
      </w:r>
      <w:proofErr w:type="spellEnd"/>
      <w:r w:rsidRPr="00236F66">
        <w:rPr>
          <w:rFonts w:eastAsia="Times New Roman" w:cstheme="minorHAnsi"/>
          <w:color w:val="222222"/>
          <w:sz w:val="24"/>
          <w:szCs w:val="24"/>
          <w:lang w:bidi="ur-PK"/>
        </w:rPr>
        <w:t xml:space="preserve">. Her brilliance earned her our scholarship for 5 years Doctor of Physical Therapy (DPT) Course in </w:t>
      </w:r>
      <w:proofErr w:type="spellStart"/>
      <w:r w:rsidRPr="00236F66">
        <w:rPr>
          <w:rFonts w:eastAsia="Times New Roman" w:cstheme="minorHAnsi"/>
          <w:color w:val="222222"/>
          <w:sz w:val="24"/>
          <w:szCs w:val="24"/>
          <w:lang w:bidi="ur-PK"/>
        </w:rPr>
        <w:t>Riphah</w:t>
      </w:r>
      <w:proofErr w:type="spellEnd"/>
      <w:r w:rsidRPr="00236F66">
        <w:rPr>
          <w:rFonts w:eastAsia="Times New Roman" w:cstheme="minorHAnsi"/>
          <w:color w:val="222222"/>
          <w:sz w:val="24"/>
          <w:szCs w:val="24"/>
          <w:lang w:bidi="ur-PK"/>
        </w:rPr>
        <w:t xml:space="preserve"> International University Islamabad. She has secured GPA 3.57/4 in her last semester examination.</w:t>
      </w:r>
    </w:p>
    <w:p w14:paraId="7449B6D9" w14:textId="068667B8" w:rsidR="00825224" w:rsidRPr="00236F66" w:rsidRDefault="00825224" w:rsidP="00BA6A04">
      <w:pPr>
        <w:pStyle w:val="ListParagraph"/>
        <w:shd w:val="clear" w:color="auto" w:fill="FFFFFF"/>
        <w:spacing w:line="360" w:lineRule="auto"/>
        <w:ind w:left="0"/>
        <w:jc w:val="center"/>
        <w:rPr>
          <w:rFonts w:asciiTheme="minorHAnsi" w:eastAsia="Times New Roman" w:hAnsiTheme="minorHAnsi" w:cstheme="minorHAnsi"/>
          <w:color w:val="222222"/>
          <w:lang w:bidi="ur-PK"/>
        </w:rPr>
      </w:pPr>
      <w:r w:rsidRPr="00236F66">
        <w:rPr>
          <w:rFonts w:asciiTheme="minorHAnsi" w:eastAsia="Times New Roman" w:hAnsiTheme="minorHAnsi" w:cstheme="minorHAnsi"/>
          <w:b/>
          <w:bCs/>
          <w:color w:val="222222"/>
          <w:u w:val="single"/>
          <w:lang w:bidi="ur-PK"/>
        </w:rPr>
        <w:t>Isha Haider</w:t>
      </w:r>
    </w:p>
    <w:p w14:paraId="4AF8ABE0" w14:textId="3450690B" w:rsidR="00825224" w:rsidRPr="00236F66" w:rsidRDefault="001E488E" w:rsidP="00BA6A04">
      <w:pPr>
        <w:shd w:val="clear" w:color="auto" w:fill="FFFFFF"/>
        <w:spacing w:after="0" w:line="360" w:lineRule="auto"/>
        <w:jc w:val="both"/>
        <w:rPr>
          <w:rFonts w:eastAsia="Times New Roman" w:cstheme="minorHAnsi"/>
          <w:color w:val="222222"/>
          <w:sz w:val="24"/>
          <w:szCs w:val="24"/>
          <w:lang w:bidi="ur-PK"/>
        </w:rPr>
      </w:pPr>
      <w:r w:rsidRPr="00236F66">
        <w:rPr>
          <w:rFonts w:cstheme="minorHAnsi"/>
          <w:noProof/>
          <w:sz w:val="24"/>
          <w:szCs w:val="24"/>
        </w:rPr>
        <w:drawing>
          <wp:anchor distT="0" distB="0" distL="114300" distR="114300" simplePos="0" relativeHeight="251832320" behindDoc="0" locked="0" layoutInCell="1" allowOverlap="1" wp14:anchorId="1CAD4903" wp14:editId="02BEF043">
            <wp:simplePos x="0" y="0"/>
            <wp:positionH relativeFrom="column">
              <wp:posOffset>2762271</wp:posOffset>
            </wp:positionH>
            <wp:positionV relativeFrom="paragraph">
              <wp:posOffset>52705</wp:posOffset>
            </wp:positionV>
            <wp:extent cx="539750" cy="680111"/>
            <wp:effectExtent l="0" t="0" r="0" b="5715"/>
            <wp:wrapNone/>
            <wp:docPr id="7" name="Picture 7" descr="Esha H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 Haider"/>
                    <pic:cNvPicPr>
                      <a:picLocks noChangeAspect="1" noChangeArrowheads="1"/>
                    </pic:cNvPicPr>
                  </pic:nvPicPr>
                  <pic:blipFill>
                    <a:blip r:embed="rId19" cstate="print">
                      <a:extLst>
                        <a:ext uri="{28A0092B-C50C-407E-A947-70E740481C1C}">
                          <a14:useLocalDpi xmlns:a14="http://schemas.microsoft.com/office/drawing/2010/main" val="0"/>
                        </a:ext>
                      </a:extLst>
                    </a:blip>
                    <a:srcRect l="21417" t="18568" r="33220" b="38568"/>
                    <a:stretch>
                      <a:fillRect/>
                    </a:stretch>
                  </pic:blipFill>
                  <pic:spPr bwMode="auto">
                    <a:xfrm>
                      <a:off x="0" y="0"/>
                      <a:ext cx="539750" cy="680111"/>
                    </a:xfrm>
                    <a:prstGeom prst="rect">
                      <a:avLst/>
                    </a:prstGeom>
                    <a:noFill/>
                  </pic:spPr>
                </pic:pic>
              </a:graphicData>
            </a:graphic>
            <wp14:sizeRelH relativeFrom="page">
              <wp14:pctWidth>0</wp14:pctWidth>
            </wp14:sizeRelH>
            <wp14:sizeRelV relativeFrom="page">
              <wp14:pctHeight>0</wp14:pctHeight>
            </wp14:sizeRelV>
          </wp:anchor>
        </w:drawing>
      </w:r>
    </w:p>
    <w:p w14:paraId="40E692C2" w14:textId="77777777" w:rsidR="00825224" w:rsidRPr="00236F66" w:rsidRDefault="00825224" w:rsidP="00BA6A04">
      <w:pPr>
        <w:shd w:val="clear" w:color="auto" w:fill="FFFFFF"/>
        <w:spacing w:after="0" w:line="360" w:lineRule="auto"/>
        <w:jc w:val="both"/>
        <w:rPr>
          <w:rFonts w:eastAsia="Times New Roman" w:cstheme="minorHAnsi"/>
          <w:color w:val="222222"/>
          <w:sz w:val="24"/>
          <w:szCs w:val="24"/>
          <w:lang w:bidi="ur-PK"/>
        </w:rPr>
      </w:pPr>
    </w:p>
    <w:p w14:paraId="4FF8E3F3" w14:textId="77777777" w:rsidR="001E488E" w:rsidRDefault="001E488E" w:rsidP="00BA6A04">
      <w:pPr>
        <w:shd w:val="clear" w:color="auto" w:fill="FFFFFF"/>
        <w:spacing w:after="0" w:line="360" w:lineRule="auto"/>
        <w:jc w:val="both"/>
        <w:rPr>
          <w:rFonts w:eastAsia="Times New Roman" w:cstheme="minorHAnsi"/>
          <w:color w:val="222222"/>
          <w:sz w:val="24"/>
          <w:szCs w:val="24"/>
          <w:lang w:bidi="ur-PK"/>
        </w:rPr>
      </w:pPr>
    </w:p>
    <w:p w14:paraId="6898E2E8" w14:textId="10912D34" w:rsidR="00825224" w:rsidRPr="00236F66" w:rsidRDefault="00825224" w:rsidP="00BA6A04">
      <w:pPr>
        <w:shd w:val="clear" w:color="auto" w:fill="FFFFFF"/>
        <w:spacing w:after="0" w:line="360" w:lineRule="auto"/>
        <w:jc w:val="both"/>
        <w:rPr>
          <w:rFonts w:eastAsia="Times New Roman" w:cstheme="minorHAnsi"/>
          <w:color w:val="222222"/>
          <w:sz w:val="24"/>
          <w:szCs w:val="24"/>
          <w:lang w:bidi="ur-PK"/>
        </w:rPr>
      </w:pPr>
      <w:r w:rsidRPr="00236F66">
        <w:rPr>
          <w:rFonts w:eastAsia="Times New Roman" w:cstheme="minorHAnsi"/>
          <w:color w:val="222222"/>
          <w:sz w:val="24"/>
          <w:szCs w:val="24"/>
          <w:lang w:bidi="ur-PK"/>
        </w:rPr>
        <w:t xml:space="preserve">An orphan who belongs to a remote village of </w:t>
      </w:r>
      <w:proofErr w:type="spellStart"/>
      <w:r w:rsidRPr="00236F66">
        <w:rPr>
          <w:rFonts w:eastAsia="Times New Roman" w:cstheme="minorHAnsi"/>
          <w:color w:val="222222"/>
          <w:sz w:val="24"/>
          <w:szCs w:val="24"/>
          <w:lang w:bidi="ur-PK"/>
        </w:rPr>
        <w:t>Kallar</w:t>
      </w:r>
      <w:proofErr w:type="spellEnd"/>
      <w:r w:rsidRPr="00236F66">
        <w:rPr>
          <w:rFonts w:eastAsia="Times New Roman" w:cstheme="minorHAnsi"/>
          <w:color w:val="222222"/>
          <w:sz w:val="24"/>
          <w:szCs w:val="24"/>
          <w:lang w:bidi="ur-PK"/>
        </w:rPr>
        <w:t xml:space="preserve"> Kahar. She was granted AMET scholarship in year 2020 for two years to complete her </w:t>
      </w:r>
      <w:proofErr w:type="spellStart"/>
      <w:r w:rsidRPr="00236F66">
        <w:rPr>
          <w:rFonts w:eastAsia="Times New Roman" w:cstheme="minorHAnsi"/>
          <w:color w:val="222222"/>
          <w:sz w:val="24"/>
          <w:szCs w:val="24"/>
          <w:lang w:bidi="ur-PK"/>
        </w:rPr>
        <w:t>FSc</w:t>
      </w:r>
      <w:proofErr w:type="spellEnd"/>
      <w:r w:rsidRPr="00236F66">
        <w:rPr>
          <w:rFonts w:eastAsia="Times New Roman" w:cstheme="minorHAnsi"/>
          <w:color w:val="222222"/>
          <w:sz w:val="24"/>
          <w:szCs w:val="24"/>
          <w:lang w:bidi="ur-PK"/>
        </w:rPr>
        <w:t xml:space="preserve">. She secured 93% marks in Class 12 final board examination. She has been admitted in The Faisalabad University (TUF) on merit where she is pursuing 5 years </w:t>
      </w:r>
      <w:r w:rsidR="00FC68EF" w:rsidRPr="00236F66">
        <w:rPr>
          <w:rFonts w:eastAsia="Times New Roman" w:cstheme="minorHAnsi"/>
          <w:color w:val="222222"/>
          <w:sz w:val="24"/>
          <w:szCs w:val="24"/>
          <w:lang w:bidi="ur-PK"/>
        </w:rPr>
        <w:t>program</w:t>
      </w:r>
      <w:r w:rsidRPr="00236F66">
        <w:rPr>
          <w:rFonts w:eastAsia="Times New Roman" w:cstheme="minorHAnsi"/>
          <w:color w:val="222222"/>
          <w:sz w:val="24"/>
          <w:szCs w:val="24"/>
          <w:lang w:bidi="ur-PK"/>
        </w:rPr>
        <w:t xml:space="preserve"> of Doctor of Physiotherapy (DPT).  She has secured CGPA 3.61 in her 2nd semester examination.</w:t>
      </w:r>
    </w:p>
    <w:p w14:paraId="5C272EAA" w14:textId="321D00F4" w:rsidR="00825224" w:rsidRPr="00FC68EF" w:rsidRDefault="00825224" w:rsidP="00BA6A04">
      <w:pPr>
        <w:shd w:val="clear" w:color="auto" w:fill="FFFFFF"/>
        <w:spacing w:after="0" w:line="360" w:lineRule="auto"/>
        <w:jc w:val="center"/>
        <w:rPr>
          <w:rFonts w:eastAsia="Times New Roman" w:cstheme="minorHAnsi"/>
          <w:color w:val="222222"/>
          <w:sz w:val="24"/>
          <w:szCs w:val="24"/>
          <w:lang w:bidi="ur-PK"/>
        </w:rPr>
      </w:pPr>
      <w:proofErr w:type="spellStart"/>
      <w:r w:rsidRPr="00FC68EF">
        <w:rPr>
          <w:rFonts w:eastAsia="Times New Roman" w:cstheme="minorHAnsi"/>
          <w:b/>
          <w:color w:val="222222"/>
          <w:u w:val="single"/>
          <w:lang w:bidi="ur-PK"/>
        </w:rPr>
        <w:t>Sehrish</w:t>
      </w:r>
      <w:proofErr w:type="spellEnd"/>
      <w:r w:rsidRPr="00FC68EF">
        <w:rPr>
          <w:rFonts w:eastAsia="Times New Roman" w:cstheme="minorHAnsi"/>
          <w:b/>
          <w:color w:val="222222"/>
          <w:u w:val="single"/>
          <w:lang w:bidi="ur-PK"/>
        </w:rPr>
        <w:t xml:space="preserve"> Rauf</w:t>
      </w:r>
    </w:p>
    <w:p w14:paraId="4E26A5CF" w14:textId="1FD6F92A" w:rsidR="00FC68EF" w:rsidRDefault="00FC68EF" w:rsidP="00BA6A04">
      <w:pPr>
        <w:shd w:val="clear" w:color="auto" w:fill="FFFFFF"/>
        <w:spacing w:after="0" w:line="360" w:lineRule="auto"/>
        <w:jc w:val="both"/>
        <w:rPr>
          <w:rFonts w:eastAsia="Times New Roman" w:cstheme="minorHAnsi"/>
          <w:color w:val="222222"/>
          <w:sz w:val="24"/>
          <w:szCs w:val="24"/>
          <w:lang w:bidi="ur-PK"/>
        </w:rPr>
      </w:pPr>
      <w:r w:rsidRPr="00236F66">
        <w:rPr>
          <w:rFonts w:cstheme="minorHAnsi"/>
          <w:noProof/>
          <w:sz w:val="24"/>
          <w:szCs w:val="24"/>
        </w:rPr>
        <w:drawing>
          <wp:anchor distT="0" distB="0" distL="114300" distR="114300" simplePos="0" relativeHeight="251833344" behindDoc="0" locked="0" layoutInCell="1" allowOverlap="1" wp14:anchorId="5130C55A" wp14:editId="0B7B3970">
            <wp:simplePos x="0" y="0"/>
            <wp:positionH relativeFrom="margin">
              <wp:posOffset>2762250</wp:posOffset>
            </wp:positionH>
            <wp:positionV relativeFrom="paragraph">
              <wp:posOffset>48895</wp:posOffset>
            </wp:positionV>
            <wp:extent cx="539750" cy="641350"/>
            <wp:effectExtent l="0" t="0" r="0" b="6350"/>
            <wp:wrapSquare wrapText="bothSides"/>
            <wp:docPr id="15" name="Picture 15" descr="C:\Users\Qasim Satti\Downloads\WhatsApp Image 2023-02-06 at 3.2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Qasim Satti\Downloads\WhatsApp Image 2023-02-06 at 3.27.58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49492" w14:textId="7E18FE0B" w:rsidR="00FC68EF" w:rsidRDefault="00FC68EF" w:rsidP="00BA6A04">
      <w:pPr>
        <w:shd w:val="clear" w:color="auto" w:fill="FFFFFF"/>
        <w:spacing w:after="0" w:line="360" w:lineRule="auto"/>
        <w:jc w:val="both"/>
        <w:rPr>
          <w:rFonts w:eastAsia="Times New Roman" w:cstheme="minorHAnsi"/>
          <w:color w:val="222222"/>
          <w:sz w:val="24"/>
          <w:szCs w:val="24"/>
          <w:lang w:bidi="ur-PK"/>
        </w:rPr>
      </w:pPr>
    </w:p>
    <w:p w14:paraId="000B6D96" w14:textId="77777777" w:rsidR="00FC68EF" w:rsidRDefault="00FC68EF" w:rsidP="00BA6A04">
      <w:pPr>
        <w:shd w:val="clear" w:color="auto" w:fill="FFFFFF"/>
        <w:spacing w:after="0" w:line="360" w:lineRule="auto"/>
        <w:jc w:val="both"/>
        <w:rPr>
          <w:rFonts w:eastAsia="Times New Roman" w:cstheme="minorHAnsi"/>
          <w:color w:val="222222"/>
          <w:sz w:val="24"/>
          <w:szCs w:val="24"/>
          <w:lang w:bidi="ur-PK"/>
        </w:rPr>
      </w:pPr>
    </w:p>
    <w:p w14:paraId="38FB9755" w14:textId="4733FCD1" w:rsidR="00FC68EF" w:rsidRDefault="00825224" w:rsidP="00BA6A04">
      <w:pPr>
        <w:shd w:val="clear" w:color="auto" w:fill="FFFFFF"/>
        <w:spacing w:after="0" w:line="360" w:lineRule="auto"/>
        <w:jc w:val="both"/>
        <w:rPr>
          <w:rFonts w:eastAsia="Times New Roman" w:cstheme="minorHAnsi"/>
          <w:color w:val="222222"/>
          <w:sz w:val="24"/>
          <w:szCs w:val="24"/>
          <w:lang w:bidi="ur-PK"/>
        </w:rPr>
      </w:pPr>
      <w:proofErr w:type="spellStart"/>
      <w:r w:rsidRPr="00236F66">
        <w:rPr>
          <w:rFonts w:eastAsia="Times New Roman" w:cstheme="minorHAnsi"/>
          <w:color w:val="222222"/>
          <w:sz w:val="24"/>
          <w:szCs w:val="24"/>
          <w:lang w:bidi="ur-PK"/>
        </w:rPr>
        <w:t>Sehrish</w:t>
      </w:r>
      <w:proofErr w:type="spellEnd"/>
      <w:r w:rsidRPr="00236F66">
        <w:rPr>
          <w:rFonts w:eastAsia="Times New Roman" w:cstheme="minorHAnsi"/>
          <w:color w:val="222222"/>
          <w:sz w:val="24"/>
          <w:szCs w:val="24"/>
          <w:lang w:bidi="ur-PK"/>
        </w:rPr>
        <w:t xml:space="preserve"> Rauf is an orphan</w:t>
      </w:r>
      <w:r w:rsidR="009C2695">
        <w:rPr>
          <w:rFonts w:eastAsia="Times New Roman" w:cstheme="minorHAnsi"/>
          <w:color w:val="222222"/>
          <w:sz w:val="24"/>
          <w:szCs w:val="24"/>
          <w:lang w:bidi="ur-PK"/>
        </w:rPr>
        <w:t xml:space="preserve"> </w:t>
      </w:r>
      <w:r w:rsidRPr="00236F66">
        <w:rPr>
          <w:rFonts w:eastAsia="Times New Roman" w:cstheme="minorHAnsi"/>
          <w:color w:val="222222"/>
          <w:sz w:val="24"/>
          <w:szCs w:val="24"/>
          <w:lang w:bidi="ur-PK"/>
        </w:rPr>
        <w:t xml:space="preserve">and hails from </w:t>
      </w:r>
      <w:r w:rsidR="009C2695" w:rsidRPr="00236F66">
        <w:rPr>
          <w:rFonts w:eastAsia="Times New Roman" w:cstheme="minorHAnsi"/>
          <w:color w:val="222222"/>
          <w:sz w:val="24"/>
          <w:szCs w:val="24"/>
          <w:lang w:bidi="ur-PK"/>
        </w:rPr>
        <w:t>a rural</w:t>
      </w:r>
      <w:r w:rsidRPr="00236F66">
        <w:rPr>
          <w:rFonts w:eastAsia="Times New Roman" w:cstheme="minorHAnsi"/>
          <w:color w:val="222222"/>
          <w:sz w:val="24"/>
          <w:szCs w:val="24"/>
          <w:lang w:bidi="ur-PK"/>
        </w:rPr>
        <w:t xml:space="preserve"> area of Interior Punjab.  </w:t>
      </w:r>
      <w:r w:rsidR="009C2695">
        <w:rPr>
          <w:rFonts w:eastAsia="Times New Roman" w:cstheme="minorHAnsi"/>
          <w:color w:val="222222"/>
          <w:sz w:val="24"/>
          <w:szCs w:val="24"/>
          <w:lang w:bidi="ur-PK"/>
        </w:rPr>
        <w:t xml:space="preserve">She intended to pursue </w:t>
      </w:r>
      <w:r w:rsidR="00FC68EF" w:rsidRPr="00236F66">
        <w:rPr>
          <w:rFonts w:eastAsia="Times New Roman" w:cstheme="minorHAnsi"/>
          <w:color w:val="222222"/>
          <w:sz w:val="24"/>
          <w:szCs w:val="24"/>
          <w:lang w:bidi="ur-PK"/>
        </w:rPr>
        <w:t xml:space="preserve">BSC Zoology </w:t>
      </w:r>
      <w:r w:rsidR="009C2695">
        <w:rPr>
          <w:rFonts w:eastAsia="Times New Roman" w:cstheme="minorHAnsi"/>
          <w:color w:val="222222"/>
          <w:sz w:val="24"/>
          <w:szCs w:val="24"/>
          <w:lang w:bidi="ur-PK"/>
        </w:rPr>
        <w:t xml:space="preserve">at </w:t>
      </w:r>
      <w:r w:rsidR="00FC68EF" w:rsidRPr="00236F66">
        <w:rPr>
          <w:rFonts w:eastAsia="Times New Roman" w:cstheme="minorHAnsi"/>
          <w:color w:val="222222"/>
          <w:sz w:val="24"/>
          <w:szCs w:val="24"/>
          <w:lang w:bidi="ur-PK"/>
        </w:rPr>
        <w:t>University of Sargodha</w:t>
      </w:r>
      <w:r w:rsidR="009C2695">
        <w:rPr>
          <w:rFonts w:eastAsia="Times New Roman" w:cstheme="minorHAnsi"/>
          <w:color w:val="222222"/>
          <w:sz w:val="24"/>
          <w:szCs w:val="24"/>
          <w:lang w:bidi="ur-PK"/>
        </w:rPr>
        <w:t xml:space="preserve"> but due to </w:t>
      </w:r>
      <w:r w:rsidR="00FC68EF" w:rsidRPr="00236F66">
        <w:rPr>
          <w:rFonts w:eastAsia="Times New Roman" w:cstheme="minorHAnsi"/>
          <w:color w:val="222222"/>
          <w:sz w:val="24"/>
          <w:szCs w:val="24"/>
          <w:lang w:bidi="ur-PK"/>
        </w:rPr>
        <w:t>financial difficulties</w:t>
      </w:r>
      <w:r w:rsidR="00FC68EF">
        <w:rPr>
          <w:rFonts w:eastAsia="Times New Roman" w:cstheme="minorHAnsi"/>
          <w:color w:val="222222"/>
          <w:sz w:val="24"/>
          <w:szCs w:val="24"/>
          <w:lang w:bidi="ur-PK"/>
        </w:rPr>
        <w:t xml:space="preserve"> s</w:t>
      </w:r>
      <w:r w:rsidRPr="00236F66">
        <w:rPr>
          <w:rFonts w:eastAsia="Times New Roman" w:cstheme="minorHAnsi"/>
          <w:color w:val="222222"/>
          <w:sz w:val="24"/>
          <w:szCs w:val="24"/>
          <w:lang w:bidi="ur-PK"/>
        </w:rPr>
        <w:t xml:space="preserve">he was </w:t>
      </w:r>
      <w:r w:rsidR="00FC68EF" w:rsidRPr="00236F66">
        <w:rPr>
          <w:rFonts w:eastAsia="Times New Roman" w:cstheme="minorHAnsi"/>
          <w:color w:val="222222"/>
          <w:sz w:val="24"/>
          <w:szCs w:val="24"/>
          <w:lang w:bidi="ur-PK"/>
        </w:rPr>
        <w:t>on</w:t>
      </w:r>
      <w:r w:rsidRPr="00236F66">
        <w:rPr>
          <w:rFonts w:eastAsia="Times New Roman" w:cstheme="minorHAnsi"/>
          <w:color w:val="222222"/>
          <w:sz w:val="24"/>
          <w:szCs w:val="24"/>
          <w:lang w:bidi="ur-PK"/>
        </w:rPr>
        <w:t xml:space="preserve"> </w:t>
      </w:r>
      <w:r w:rsidR="00FC68EF">
        <w:rPr>
          <w:rFonts w:eastAsia="Times New Roman" w:cstheme="minorHAnsi"/>
          <w:color w:val="222222"/>
          <w:sz w:val="24"/>
          <w:szCs w:val="24"/>
          <w:lang w:bidi="ur-PK"/>
        </w:rPr>
        <w:t>the</w:t>
      </w:r>
      <w:r w:rsidRPr="00236F66">
        <w:rPr>
          <w:rFonts w:eastAsia="Times New Roman" w:cstheme="minorHAnsi"/>
          <w:color w:val="222222"/>
          <w:sz w:val="24"/>
          <w:szCs w:val="24"/>
          <w:lang w:bidi="ur-PK"/>
        </w:rPr>
        <w:t xml:space="preserve"> verge of abandoning her studies</w:t>
      </w:r>
      <w:r w:rsidR="00FC68EF">
        <w:rPr>
          <w:rFonts w:eastAsia="Times New Roman" w:cstheme="minorHAnsi"/>
          <w:color w:val="222222"/>
          <w:sz w:val="24"/>
          <w:szCs w:val="24"/>
          <w:lang w:bidi="ur-PK"/>
        </w:rPr>
        <w:t xml:space="preserve">. We consider it a matter of satisfaction that we helped her avoid that path and supported her to complete her degree. She </w:t>
      </w:r>
      <w:r w:rsidR="009C2695">
        <w:rPr>
          <w:rFonts w:eastAsia="Times New Roman" w:cstheme="minorHAnsi"/>
          <w:color w:val="222222"/>
          <w:sz w:val="24"/>
          <w:szCs w:val="24"/>
          <w:lang w:bidi="ur-PK"/>
        </w:rPr>
        <w:t xml:space="preserve">has </w:t>
      </w:r>
      <w:r w:rsidR="00FC68EF">
        <w:rPr>
          <w:rFonts w:eastAsia="Times New Roman" w:cstheme="minorHAnsi"/>
          <w:color w:val="222222"/>
          <w:sz w:val="24"/>
          <w:szCs w:val="24"/>
          <w:lang w:bidi="ur-PK"/>
        </w:rPr>
        <w:t xml:space="preserve">lived </w:t>
      </w:r>
      <w:proofErr w:type="spellStart"/>
      <w:r w:rsidR="00FC68EF">
        <w:rPr>
          <w:rFonts w:eastAsia="Times New Roman" w:cstheme="minorHAnsi"/>
          <w:color w:val="222222"/>
          <w:sz w:val="24"/>
          <w:szCs w:val="24"/>
          <w:lang w:bidi="ur-PK"/>
        </w:rPr>
        <w:t>upto</w:t>
      </w:r>
      <w:proofErr w:type="spellEnd"/>
      <w:r w:rsidR="00FC68EF">
        <w:rPr>
          <w:rFonts w:eastAsia="Times New Roman" w:cstheme="minorHAnsi"/>
          <w:color w:val="222222"/>
          <w:sz w:val="24"/>
          <w:szCs w:val="24"/>
          <w:lang w:bidi="ur-PK"/>
        </w:rPr>
        <w:t xml:space="preserve"> expectations and graduated with CGPA of 3.71 and won a silver medal. Considering her keen interest in education we continued her support </w:t>
      </w:r>
      <w:r w:rsidRPr="00236F66">
        <w:rPr>
          <w:rFonts w:eastAsia="Times New Roman" w:cstheme="minorHAnsi"/>
          <w:color w:val="222222"/>
          <w:sz w:val="24"/>
          <w:szCs w:val="24"/>
          <w:lang w:bidi="ur-PK"/>
        </w:rPr>
        <w:t xml:space="preserve">for MPhil in </w:t>
      </w:r>
      <w:r w:rsidR="009C2695">
        <w:rPr>
          <w:rFonts w:eastAsia="Times New Roman" w:cstheme="minorHAnsi"/>
          <w:color w:val="222222"/>
          <w:sz w:val="24"/>
          <w:szCs w:val="24"/>
          <w:lang w:bidi="ur-PK"/>
        </w:rPr>
        <w:t>G</w:t>
      </w:r>
      <w:r w:rsidRPr="00236F66">
        <w:rPr>
          <w:rFonts w:eastAsia="Times New Roman" w:cstheme="minorHAnsi"/>
          <w:color w:val="222222"/>
          <w:sz w:val="24"/>
          <w:szCs w:val="24"/>
          <w:lang w:bidi="ur-PK"/>
        </w:rPr>
        <w:t xml:space="preserve">enetics at Minhaj University Lahore.  She has now completed her third semester with </w:t>
      </w:r>
      <w:r w:rsidR="009C2695" w:rsidRPr="00236F66">
        <w:rPr>
          <w:rFonts w:eastAsia="Times New Roman" w:cstheme="minorHAnsi"/>
          <w:color w:val="222222"/>
          <w:sz w:val="24"/>
          <w:szCs w:val="24"/>
          <w:lang w:bidi="ur-PK"/>
        </w:rPr>
        <w:t>a CGPA</w:t>
      </w:r>
      <w:r w:rsidRPr="00236F66">
        <w:rPr>
          <w:rFonts w:eastAsia="Times New Roman" w:cstheme="minorHAnsi"/>
          <w:color w:val="222222"/>
          <w:sz w:val="24"/>
          <w:szCs w:val="24"/>
          <w:lang w:bidi="ur-PK"/>
        </w:rPr>
        <w:t xml:space="preserve"> of 4</w:t>
      </w:r>
      <w:r w:rsidR="009C2695">
        <w:rPr>
          <w:rFonts w:eastAsia="Times New Roman" w:cstheme="minorHAnsi"/>
          <w:color w:val="222222"/>
          <w:sz w:val="24"/>
          <w:szCs w:val="24"/>
          <w:lang w:bidi="ur-PK"/>
        </w:rPr>
        <w:t>, the highest possible grade</w:t>
      </w:r>
      <w:r w:rsidRPr="00236F66">
        <w:rPr>
          <w:rFonts w:eastAsia="Times New Roman" w:cstheme="minorHAnsi"/>
          <w:color w:val="222222"/>
          <w:sz w:val="24"/>
          <w:szCs w:val="24"/>
          <w:lang w:bidi="ur-PK"/>
        </w:rPr>
        <w:t>.</w:t>
      </w:r>
    </w:p>
    <w:p w14:paraId="4473C93A" w14:textId="063F0A89" w:rsidR="00C53645" w:rsidRPr="00E953FD" w:rsidRDefault="00FC68EF" w:rsidP="00BA6A04">
      <w:pPr>
        <w:shd w:val="clear" w:color="auto" w:fill="FFFFFF"/>
        <w:spacing w:after="0" w:line="360" w:lineRule="auto"/>
        <w:jc w:val="center"/>
        <w:rPr>
          <w:rFonts w:eastAsia="Times New Roman" w:cstheme="minorHAnsi"/>
          <w:color w:val="222222"/>
          <w:sz w:val="24"/>
          <w:szCs w:val="24"/>
          <w:u w:val="single"/>
          <w:lang w:bidi="ur-PK"/>
        </w:rPr>
      </w:pPr>
      <w:r w:rsidRPr="00E953FD">
        <w:rPr>
          <w:rFonts w:eastAsia="Times New Roman" w:cstheme="minorHAnsi"/>
          <w:b/>
          <w:bCs/>
          <w:color w:val="222222"/>
          <w:sz w:val="24"/>
          <w:szCs w:val="24"/>
          <w:u w:val="single"/>
          <w:lang w:bidi="ur-PK"/>
        </w:rPr>
        <w:lastRenderedPageBreak/>
        <w:t>Fatima Latif</w:t>
      </w:r>
    </w:p>
    <w:p w14:paraId="113E87BB" w14:textId="52121C96" w:rsidR="00825224" w:rsidRPr="00236F66" w:rsidRDefault="00E953FD" w:rsidP="00BA6A04">
      <w:pPr>
        <w:shd w:val="clear" w:color="auto" w:fill="FFFFFF"/>
        <w:tabs>
          <w:tab w:val="left" w:pos="7590"/>
        </w:tabs>
        <w:spacing w:after="0" w:line="360" w:lineRule="auto"/>
        <w:rPr>
          <w:rFonts w:eastAsia="Times New Roman" w:cstheme="minorHAnsi"/>
          <w:b/>
          <w:color w:val="222222"/>
          <w:sz w:val="24"/>
          <w:szCs w:val="24"/>
          <w:u w:val="single"/>
          <w:lang w:bidi="ur-PK"/>
        </w:rPr>
      </w:pPr>
      <w:r w:rsidRPr="00236F66">
        <w:rPr>
          <w:rFonts w:eastAsia="Times New Roman" w:cstheme="minorHAnsi"/>
          <w:noProof/>
          <w:color w:val="222222"/>
          <w:sz w:val="24"/>
          <w:szCs w:val="24"/>
        </w:rPr>
        <w:drawing>
          <wp:anchor distT="0" distB="0" distL="114300" distR="114300" simplePos="0" relativeHeight="251834368" behindDoc="1" locked="0" layoutInCell="1" allowOverlap="1" wp14:anchorId="122287D2" wp14:editId="41D103DA">
            <wp:simplePos x="0" y="0"/>
            <wp:positionH relativeFrom="column">
              <wp:posOffset>2681388</wp:posOffset>
            </wp:positionH>
            <wp:positionV relativeFrom="paragraph">
              <wp:posOffset>86995</wp:posOffset>
            </wp:positionV>
            <wp:extent cx="635000" cy="640991"/>
            <wp:effectExtent l="0" t="0" r="0" b="6985"/>
            <wp:wrapTight wrapText="bothSides">
              <wp:wrapPolygon edited="0">
                <wp:start x="0" y="0"/>
                <wp:lineTo x="0" y="21193"/>
                <wp:lineTo x="20736" y="21193"/>
                <wp:lineTo x="20736" y="0"/>
                <wp:lineTo x="0" y="0"/>
              </wp:wrapPolygon>
            </wp:wrapTight>
            <wp:docPr id="17" name="Picture 17" descr="C:\Users\Qasim Satti\Downloads\WhatsApp Image 2023-02-06 at 3.2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Qasim Satti\Downloads\WhatsApp Image 2023-02-06 at 3.24.3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0" cy="640991"/>
                    </a:xfrm>
                    <a:prstGeom prst="rect">
                      <a:avLst/>
                    </a:prstGeom>
                    <a:noFill/>
                    <a:ln>
                      <a:noFill/>
                    </a:ln>
                  </pic:spPr>
                </pic:pic>
              </a:graphicData>
            </a:graphic>
          </wp:anchor>
        </w:drawing>
      </w:r>
    </w:p>
    <w:p w14:paraId="67911884" w14:textId="77777777" w:rsidR="00E953FD" w:rsidRDefault="00E953FD" w:rsidP="00BA6A04">
      <w:pPr>
        <w:shd w:val="clear" w:color="auto" w:fill="FFFFFF"/>
        <w:spacing w:after="0" w:line="360" w:lineRule="auto"/>
        <w:jc w:val="both"/>
        <w:rPr>
          <w:rFonts w:eastAsia="Times New Roman" w:cstheme="minorHAnsi"/>
          <w:color w:val="222222"/>
          <w:sz w:val="24"/>
          <w:szCs w:val="24"/>
          <w:lang w:bidi="ur-PK"/>
        </w:rPr>
      </w:pPr>
    </w:p>
    <w:p w14:paraId="275B7DBA" w14:textId="77777777" w:rsidR="00E953FD" w:rsidRDefault="00E953FD" w:rsidP="00BA6A04">
      <w:pPr>
        <w:shd w:val="clear" w:color="auto" w:fill="FFFFFF"/>
        <w:spacing w:after="0" w:line="360" w:lineRule="auto"/>
        <w:jc w:val="both"/>
        <w:rPr>
          <w:rFonts w:eastAsia="Times New Roman" w:cstheme="minorHAnsi"/>
          <w:color w:val="222222"/>
          <w:sz w:val="24"/>
          <w:szCs w:val="24"/>
          <w:lang w:bidi="ur-PK"/>
        </w:rPr>
      </w:pPr>
    </w:p>
    <w:p w14:paraId="26E9D319" w14:textId="2D6F9A1B" w:rsidR="00825224" w:rsidRPr="00236F66" w:rsidRDefault="00E953FD" w:rsidP="00BA6A04">
      <w:pPr>
        <w:shd w:val="clear" w:color="auto" w:fill="FFFFFF"/>
        <w:spacing w:after="0" w:line="360" w:lineRule="auto"/>
        <w:jc w:val="both"/>
        <w:rPr>
          <w:rFonts w:eastAsia="Times New Roman" w:cstheme="minorHAnsi"/>
          <w:color w:val="222222"/>
          <w:sz w:val="24"/>
          <w:szCs w:val="24"/>
          <w:lang w:bidi="ur-PK"/>
        </w:rPr>
      </w:pPr>
      <w:r>
        <w:rPr>
          <w:rFonts w:eastAsia="Times New Roman" w:cstheme="minorHAnsi"/>
          <w:color w:val="222222"/>
          <w:sz w:val="24"/>
          <w:szCs w:val="24"/>
          <w:lang w:bidi="ur-PK"/>
        </w:rPr>
        <w:t xml:space="preserve">Fatima Latif </w:t>
      </w:r>
      <w:r w:rsidR="00825224" w:rsidRPr="00236F66">
        <w:rPr>
          <w:rFonts w:eastAsia="Times New Roman" w:cstheme="minorHAnsi"/>
          <w:color w:val="222222"/>
          <w:sz w:val="24"/>
          <w:szCs w:val="24"/>
          <w:lang w:bidi="ur-PK"/>
        </w:rPr>
        <w:t xml:space="preserve">Hails from a remote village of District Bahawalpur.  She got admission in BS (CS) in University of Engineering </w:t>
      </w:r>
      <w:proofErr w:type="spellStart"/>
      <w:r w:rsidR="00825224" w:rsidRPr="00236F66">
        <w:rPr>
          <w:rFonts w:eastAsia="Times New Roman" w:cstheme="minorHAnsi"/>
          <w:color w:val="222222"/>
          <w:sz w:val="24"/>
          <w:szCs w:val="24"/>
          <w:lang w:bidi="ur-PK"/>
        </w:rPr>
        <w:t>Mughalpura</w:t>
      </w:r>
      <w:proofErr w:type="spellEnd"/>
      <w:r w:rsidR="00825224" w:rsidRPr="00236F66">
        <w:rPr>
          <w:rFonts w:eastAsia="Times New Roman" w:cstheme="minorHAnsi"/>
          <w:color w:val="222222"/>
          <w:sz w:val="24"/>
          <w:szCs w:val="24"/>
          <w:lang w:bidi="ur-PK"/>
        </w:rPr>
        <w:t xml:space="preserve"> Lahore (UET Lahore) on merit.  Her entire education program spread over 4 years has been sponsored by the Trust.  She has successfully completed her course </w:t>
      </w:r>
      <w:r>
        <w:rPr>
          <w:rFonts w:eastAsia="Times New Roman" w:cstheme="minorHAnsi"/>
          <w:color w:val="222222"/>
          <w:sz w:val="24"/>
          <w:szCs w:val="24"/>
          <w:lang w:bidi="ur-PK"/>
        </w:rPr>
        <w:t>with a CGPA near 3.5.</w:t>
      </w:r>
    </w:p>
    <w:p w14:paraId="5DC5FFAC" w14:textId="77777777" w:rsidR="009C2695" w:rsidRDefault="009C2695" w:rsidP="00BA6A04">
      <w:pPr>
        <w:shd w:val="clear" w:color="auto" w:fill="FFFFFF"/>
        <w:spacing w:after="0" w:line="360" w:lineRule="auto"/>
        <w:jc w:val="center"/>
        <w:rPr>
          <w:rFonts w:eastAsia="Times New Roman" w:cstheme="minorHAnsi"/>
          <w:b/>
          <w:color w:val="222222"/>
          <w:u w:val="single"/>
          <w:lang w:bidi="ur-PK"/>
        </w:rPr>
      </w:pPr>
    </w:p>
    <w:p w14:paraId="4959FD62" w14:textId="77777777" w:rsidR="009C2695" w:rsidRDefault="009C2695" w:rsidP="00BA6A04">
      <w:pPr>
        <w:shd w:val="clear" w:color="auto" w:fill="FFFFFF"/>
        <w:spacing w:after="0" w:line="360" w:lineRule="auto"/>
        <w:jc w:val="center"/>
        <w:rPr>
          <w:rFonts w:eastAsia="Times New Roman" w:cstheme="minorHAnsi"/>
          <w:b/>
          <w:color w:val="222222"/>
          <w:u w:val="single"/>
          <w:lang w:bidi="ur-PK"/>
        </w:rPr>
      </w:pPr>
    </w:p>
    <w:p w14:paraId="7EA15AE2" w14:textId="0B5EA7DA" w:rsidR="00825224" w:rsidRDefault="00825224" w:rsidP="00BA6A04">
      <w:pPr>
        <w:shd w:val="clear" w:color="auto" w:fill="FFFFFF"/>
        <w:spacing w:after="0" w:line="360" w:lineRule="auto"/>
        <w:jc w:val="center"/>
        <w:rPr>
          <w:rFonts w:eastAsia="Times New Roman" w:cstheme="minorHAnsi"/>
          <w:b/>
          <w:color w:val="222222"/>
          <w:u w:val="single"/>
          <w:lang w:bidi="ur-PK"/>
        </w:rPr>
      </w:pPr>
      <w:proofErr w:type="spellStart"/>
      <w:r w:rsidRPr="00E953FD">
        <w:rPr>
          <w:rFonts w:eastAsia="Times New Roman" w:cstheme="minorHAnsi"/>
          <w:b/>
          <w:color w:val="222222"/>
          <w:u w:val="single"/>
          <w:lang w:bidi="ur-PK"/>
        </w:rPr>
        <w:t>Umbul</w:t>
      </w:r>
      <w:proofErr w:type="spellEnd"/>
      <w:r w:rsidRPr="00E953FD">
        <w:rPr>
          <w:rFonts w:eastAsia="Times New Roman" w:cstheme="minorHAnsi"/>
          <w:b/>
          <w:color w:val="222222"/>
          <w:u w:val="single"/>
          <w:lang w:bidi="ur-PK"/>
        </w:rPr>
        <w:t xml:space="preserve"> </w:t>
      </w:r>
      <w:proofErr w:type="spellStart"/>
      <w:r w:rsidRPr="00E953FD">
        <w:rPr>
          <w:rFonts w:eastAsia="Times New Roman" w:cstheme="minorHAnsi"/>
          <w:b/>
          <w:color w:val="222222"/>
          <w:u w:val="single"/>
          <w:lang w:bidi="ur-PK"/>
        </w:rPr>
        <w:t>Banin</w:t>
      </w:r>
      <w:proofErr w:type="spellEnd"/>
    </w:p>
    <w:p w14:paraId="055677BE" w14:textId="613C6327" w:rsidR="00E953FD" w:rsidRPr="00E953FD" w:rsidRDefault="00E953FD" w:rsidP="00BA6A04">
      <w:pPr>
        <w:shd w:val="clear" w:color="auto" w:fill="FFFFFF"/>
        <w:spacing w:after="0" w:line="360" w:lineRule="auto"/>
        <w:jc w:val="center"/>
        <w:rPr>
          <w:rFonts w:eastAsia="Times New Roman" w:cstheme="minorHAnsi"/>
          <w:color w:val="222222"/>
          <w:sz w:val="24"/>
          <w:szCs w:val="24"/>
          <w:lang w:bidi="ur-PK"/>
        </w:rPr>
      </w:pPr>
      <w:r w:rsidRPr="00236F66">
        <w:rPr>
          <w:rFonts w:eastAsia="Times New Roman" w:cstheme="minorHAnsi"/>
          <w:noProof/>
          <w:color w:val="222222"/>
          <w:sz w:val="24"/>
          <w:szCs w:val="24"/>
        </w:rPr>
        <w:drawing>
          <wp:inline distT="0" distB="0" distL="0" distR="0" wp14:anchorId="64B4B2AC" wp14:editId="2EE325C5">
            <wp:extent cx="617042" cy="561860"/>
            <wp:effectExtent l="0" t="0" r="0" b="0"/>
            <wp:docPr id="27" name="Picture 27" descr="C:\Users\Qasim Satti\Downloads\WhatsApp Image 2023-02-06 at 3.5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asim Satti\Downloads\WhatsApp Image 2023-02-06 at 3.58.40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404" cy="571296"/>
                    </a:xfrm>
                    <a:prstGeom prst="rect">
                      <a:avLst/>
                    </a:prstGeom>
                    <a:noFill/>
                    <a:ln>
                      <a:noFill/>
                    </a:ln>
                  </pic:spPr>
                </pic:pic>
              </a:graphicData>
            </a:graphic>
          </wp:inline>
        </w:drawing>
      </w:r>
    </w:p>
    <w:p w14:paraId="0F288179" w14:textId="049E7F40" w:rsidR="00825224" w:rsidRPr="00236F66" w:rsidRDefault="00E953FD" w:rsidP="00BA6A04">
      <w:pPr>
        <w:shd w:val="clear" w:color="auto" w:fill="FFFFFF"/>
        <w:spacing w:after="0" w:line="360" w:lineRule="auto"/>
        <w:jc w:val="both"/>
        <w:rPr>
          <w:rFonts w:eastAsia="Times New Roman" w:cstheme="minorHAnsi"/>
          <w:color w:val="222222"/>
          <w:sz w:val="24"/>
          <w:szCs w:val="24"/>
          <w:lang w:bidi="ur-PK"/>
        </w:rPr>
      </w:pPr>
      <w:proofErr w:type="spellStart"/>
      <w:r>
        <w:rPr>
          <w:rFonts w:eastAsia="Times New Roman" w:cstheme="minorHAnsi"/>
          <w:color w:val="222222"/>
          <w:sz w:val="24"/>
          <w:szCs w:val="24"/>
          <w:lang w:bidi="ur-PK"/>
        </w:rPr>
        <w:t>Umbul</w:t>
      </w:r>
      <w:proofErr w:type="spellEnd"/>
      <w:r>
        <w:rPr>
          <w:rFonts w:eastAsia="Times New Roman" w:cstheme="minorHAnsi"/>
          <w:color w:val="222222"/>
          <w:sz w:val="24"/>
          <w:szCs w:val="24"/>
          <w:lang w:bidi="ur-PK"/>
        </w:rPr>
        <w:t xml:space="preserve"> </w:t>
      </w:r>
      <w:proofErr w:type="spellStart"/>
      <w:r>
        <w:rPr>
          <w:rFonts w:eastAsia="Times New Roman" w:cstheme="minorHAnsi"/>
          <w:color w:val="222222"/>
          <w:sz w:val="24"/>
          <w:szCs w:val="24"/>
          <w:lang w:bidi="ur-PK"/>
        </w:rPr>
        <w:t>Banin</w:t>
      </w:r>
      <w:proofErr w:type="spellEnd"/>
      <w:r>
        <w:rPr>
          <w:rFonts w:eastAsia="Times New Roman" w:cstheme="minorHAnsi"/>
          <w:color w:val="222222"/>
          <w:sz w:val="24"/>
          <w:szCs w:val="24"/>
          <w:lang w:bidi="ur-PK"/>
        </w:rPr>
        <w:t xml:space="preserve"> </w:t>
      </w:r>
      <w:r w:rsidR="00825224" w:rsidRPr="00236F66">
        <w:rPr>
          <w:rFonts w:eastAsia="Times New Roman" w:cstheme="minorHAnsi"/>
          <w:color w:val="222222"/>
          <w:sz w:val="24"/>
          <w:szCs w:val="24"/>
          <w:lang w:bidi="ur-PK"/>
        </w:rPr>
        <w:t xml:space="preserve">belongs to a remote village of Gilgit Baltistan.  She secured admission in Centre for Advanced Studies in Engineering (CASE) Islamabad in BSC in Electrical Engineering on merit. Her program spread over 4 years has been entirely sponsored by the Trust.  She has completed her studies and </w:t>
      </w:r>
      <w:r w:rsidRPr="00236F66">
        <w:rPr>
          <w:rFonts w:eastAsia="Times New Roman" w:cstheme="minorHAnsi"/>
          <w:color w:val="222222"/>
          <w:sz w:val="24"/>
          <w:szCs w:val="24"/>
          <w:lang w:bidi="ur-PK"/>
        </w:rPr>
        <w:t>is currently</w:t>
      </w:r>
      <w:r w:rsidR="00825224" w:rsidRPr="00236F66">
        <w:rPr>
          <w:rFonts w:eastAsia="Times New Roman" w:cstheme="minorHAnsi"/>
          <w:color w:val="222222"/>
          <w:sz w:val="24"/>
          <w:szCs w:val="24"/>
          <w:lang w:bidi="ur-PK"/>
        </w:rPr>
        <w:t xml:space="preserve"> working in a well reputed Amazon based company.  She intends doing masters from Germany.</w:t>
      </w:r>
    </w:p>
    <w:p w14:paraId="54E24ADA" w14:textId="77777777" w:rsidR="009C2695" w:rsidRDefault="009C2695" w:rsidP="00BA6A04">
      <w:pPr>
        <w:shd w:val="clear" w:color="auto" w:fill="FFFFFF"/>
        <w:spacing w:line="360" w:lineRule="auto"/>
        <w:jc w:val="center"/>
        <w:rPr>
          <w:rFonts w:eastAsia="Times New Roman" w:cstheme="minorHAnsi"/>
          <w:b/>
          <w:color w:val="222222"/>
          <w:u w:val="single"/>
          <w:lang w:bidi="ur-PK"/>
        </w:rPr>
      </w:pPr>
    </w:p>
    <w:p w14:paraId="4C3F5EDE" w14:textId="1C5A725E" w:rsidR="00490C30" w:rsidRDefault="00825224" w:rsidP="00BA6A04">
      <w:pPr>
        <w:shd w:val="clear" w:color="auto" w:fill="FFFFFF"/>
        <w:spacing w:line="360" w:lineRule="auto"/>
        <w:jc w:val="center"/>
        <w:rPr>
          <w:rFonts w:eastAsia="Times New Roman" w:cstheme="minorHAnsi"/>
          <w:b/>
          <w:color w:val="222222"/>
          <w:u w:val="single"/>
          <w:lang w:bidi="ur-PK"/>
        </w:rPr>
      </w:pPr>
      <w:r w:rsidRPr="00E953FD">
        <w:rPr>
          <w:rFonts w:eastAsia="Times New Roman" w:cstheme="minorHAnsi"/>
          <w:b/>
          <w:color w:val="222222"/>
          <w:u w:val="single"/>
          <w:lang w:bidi="ur-PK"/>
        </w:rPr>
        <w:t>Faiz Rashid</w:t>
      </w:r>
      <w:r w:rsidR="00F70CCC" w:rsidRPr="00E953FD">
        <w:rPr>
          <w:rFonts w:eastAsia="Times New Roman" w:cstheme="minorHAnsi"/>
          <w:b/>
          <w:color w:val="222222"/>
          <w:u w:val="single"/>
          <w:lang w:bidi="ur-PK"/>
        </w:rPr>
        <w:t xml:space="preserve"> Malik</w:t>
      </w:r>
    </w:p>
    <w:p w14:paraId="3B04F5E6" w14:textId="485A4AD3" w:rsidR="00E953FD" w:rsidRPr="00E953FD" w:rsidRDefault="00E953FD" w:rsidP="00BA6A04">
      <w:pPr>
        <w:shd w:val="clear" w:color="auto" w:fill="FFFFFF"/>
        <w:spacing w:line="360" w:lineRule="auto"/>
        <w:jc w:val="center"/>
        <w:rPr>
          <w:rFonts w:eastAsia="Times New Roman" w:cstheme="minorHAnsi"/>
          <w:color w:val="222222"/>
          <w:lang w:bidi="ur-PK"/>
        </w:rPr>
      </w:pPr>
      <w:r w:rsidRPr="00236F66">
        <w:rPr>
          <w:rFonts w:eastAsia="Times New Roman" w:cstheme="minorHAnsi"/>
          <w:noProof/>
          <w:color w:val="222222"/>
          <w:sz w:val="24"/>
          <w:szCs w:val="24"/>
        </w:rPr>
        <w:drawing>
          <wp:inline distT="0" distB="0" distL="0" distR="0" wp14:anchorId="4AF56B6D" wp14:editId="5BEBD877">
            <wp:extent cx="749300" cy="620689"/>
            <wp:effectExtent l="0" t="0" r="0" b="8255"/>
            <wp:docPr id="34" name="Picture 34" descr="C:\Users\Qasim Satti\Downloads\WhatsApp Image 2023-02-06 at 4.0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Qasim Satti\Downloads\WhatsApp Image 2023-02-06 at 4.09.2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759095" cy="628803"/>
                    </a:xfrm>
                    <a:prstGeom prst="rect">
                      <a:avLst/>
                    </a:prstGeom>
                    <a:noFill/>
                    <a:ln>
                      <a:noFill/>
                    </a:ln>
                  </pic:spPr>
                </pic:pic>
              </a:graphicData>
            </a:graphic>
          </wp:inline>
        </w:drawing>
      </w:r>
    </w:p>
    <w:p w14:paraId="36273D85" w14:textId="2791D585" w:rsidR="00F9423F" w:rsidRPr="00236F66" w:rsidRDefault="00825224" w:rsidP="00BA6A04">
      <w:pPr>
        <w:pStyle w:val="ListParagraph"/>
        <w:shd w:val="clear" w:color="auto" w:fill="FFFFFF"/>
        <w:spacing w:line="360" w:lineRule="auto"/>
        <w:ind w:left="0"/>
        <w:jc w:val="both"/>
        <w:rPr>
          <w:rFonts w:asciiTheme="minorHAnsi" w:eastAsia="Times New Roman" w:hAnsiTheme="minorHAnsi" w:cstheme="minorHAnsi"/>
          <w:color w:val="222222"/>
          <w:lang w:bidi="ur-PK"/>
        </w:rPr>
      </w:pPr>
      <w:r w:rsidRPr="00236F66">
        <w:rPr>
          <w:rFonts w:asciiTheme="minorHAnsi" w:eastAsia="Times New Roman" w:hAnsiTheme="minorHAnsi" w:cstheme="minorHAnsi"/>
          <w:color w:val="222222"/>
          <w:lang w:bidi="ur-PK"/>
        </w:rPr>
        <w:t>Cadet Faiz Rashid an orphan was sponsored by the Trust in Cadet College Sargodha.  Having completed his intermediate education he got selected for Pakistan Military Academy</w:t>
      </w:r>
      <w:r w:rsidR="00E953FD">
        <w:rPr>
          <w:rFonts w:asciiTheme="minorHAnsi" w:eastAsia="Times New Roman" w:hAnsiTheme="minorHAnsi" w:cstheme="minorHAnsi"/>
          <w:color w:val="222222"/>
          <w:lang w:bidi="ur-PK"/>
        </w:rPr>
        <w:t xml:space="preserve"> to become a commissioned army officer</w:t>
      </w:r>
      <w:r w:rsidRPr="00236F66">
        <w:rPr>
          <w:rFonts w:asciiTheme="minorHAnsi" w:eastAsia="Times New Roman" w:hAnsiTheme="minorHAnsi" w:cstheme="minorHAnsi"/>
          <w:color w:val="222222"/>
          <w:lang w:bidi="ur-PK"/>
        </w:rPr>
        <w:t>.  He is the 1</w:t>
      </w:r>
      <w:r w:rsidRPr="00236F66">
        <w:rPr>
          <w:rFonts w:asciiTheme="minorHAnsi" w:eastAsia="Times New Roman" w:hAnsiTheme="minorHAnsi" w:cstheme="minorHAnsi"/>
          <w:color w:val="222222"/>
          <w:vertAlign w:val="superscript"/>
          <w:lang w:bidi="ur-PK"/>
        </w:rPr>
        <w:t>st</w:t>
      </w:r>
      <w:r w:rsidRPr="00236F66">
        <w:rPr>
          <w:rFonts w:asciiTheme="minorHAnsi" w:eastAsia="Times New Roman" w:hAnsiTheme="minorHAnsi" w:cstheme="minorHAnsi"/>
          <w:color w:val="222222"/>
          <w:lang w:bidi="ur-PK"/>
        </w:rPr>
        <w:t xml:space="preserve"> AMET sponsored cadet to join the Academy and is in 2</w:t>
      </w:r>
      <w:r w:rsidRPr="00236F66">
        <w:rPr>
          <w:rFonts w:asciiTheme="minorHAnsi" w:eastAsia="Times New Roman" w:hAnsiTheme="minorHAnsi" w:cstheme="minorHAnsi"/>
          <w:color w:val="222222"/>
          <w:vertAlign w:val="superscript"/>
          <w:lang w:bidi="ur-PK"/>
        </w:rPr>
        <w:t>nd</w:t>
      </w:r>
      <w:r w:rsidRPr="00236F66">
        <w:rPr>
          <w:rFonts w:asciiTheme="minorHAnsi" w:eastAsia="Times New Roman" w:hAnsiTheme="minorHAnsi" w:cstheme="minorHAnsi"/>
          <w:color w:val="222222"/>
          <w:lang w:bidi="ur-PK"/>
        </w:rPr>
        <w:t xml:space="preserve"> term.</w:t>
      </w:r>
    </w:p>
    <w:p w14:paraId="1A6FED1D" w14:textId="77777777" w:rsidR="00F9423F" w:rsidRPr="00236F66" w:rsidRDefault="00F9423F" w:rsidP="00A3678B">
      <w:pPr>
        <w:tabs>
          <w:tab w:val="left" w:pos="2805"/>
          <w:tab w:val="center" w:pos="4680"/>
        </w:tabs>
        <w:spacing w:after="0" w:line="240" w:lineRule="auto"/>
        <w:ind w:firstLine="720"/>
        <w:rPr>
          <w:rFonts w:cstheme="minorHAnsi"/>
          <w:b/>
          <w:bCs/>
          <w:kern w:val="24"/>
          <w:sz w:val="24"/>
          <w:szCs w:val="24"/>
          <w:u w:val="single"/>
        </w:rPr>
      </w:pPr>
    </w:p>
    <w:p w14:paraId="767BC298" w14:textId="77777777" w:rsidR="00E953FD" w:rsidRDefault="00E953FD" w:rsidP="00CB5174">
      <w:pPr>
        <w:pStyle w:val="NormalWeb"/>
        <w:spacing w:before="0" w:beforeAutospacing="0" w:after="0" w:afterAutospacing="0" w:line="360" w:lineRule="auto"/>
        <w:jc w:val="center"/>
        <w:rPr>
          <w:rFonts w:asciiTheme="minorHAnsi" w:hAnsiTheme="minorHAnsi" w:cstheme="minorHAnsi"/>
          <w:b/>
          <w:bCs/>
          <w:kern w:val="24"/>
          <w:u w:val="single"/>
        </w:rPr>
      </w:pPr>
    </w:p>
    <w:p w14:paraId="2DA6E4B6" w14:textId="77777777" w:rsidR="00BA6A04" w:rsidRDefault="00BA6A04" w:rsidP="00CB5174">
      <w:pPr>
        <w:pStyle w:val="NormalWeb"/>
        <w:spacing w:before="0" w:beforeAutospacing="0" w:after="0" w:afterAutospacing="0" w:line="360" w:lineRule="auto"/>
        <w:jc w:val="center"/>
        <w:rPr>
          <w:rFonts w:asciiTheme="minorHAnsi" w:hAnsiTheme="minorHAnsi" w:cstheme="minorHAnsi"/>
          <w:b/>
          <w:bCs/>
          <w:kern w:val="24"/>
          <w:u w:val="single"/>
        </w:rPr>
      </w:pPr>
    </w:p>
    <w:p w14:paraId="16D01A49" w14:textId="77777777" w:rsidR="00BA6A04" w:rsidRDefault="00BA6A04" w:rsidP="00CB5174">
      <w:pPr>
        <w:pStyle w:val="NormalWeb"/>
        <w:spacing w:before="0" w:beforeAutospacing="0" w:after="0" w:afterAutospacing="0" w:line="360" w:lineRule="auto"/>
        <w:jc w:val="center"/>
        <w:rPr>
          <w:rFonts w:asciiTheme="minorHAnsi" w:hAnsiTheme="minorHAnsi" w:cstheme="minorHAnsi"/>
          <w:b/>
          <w:bCs/>
          <w:kern w:val="24"/>
          <w:u w:val="single"/>
        </w:rPr>
      </w:pPr>
    </w:p>
    <w:p w14:paraId="22313B87" w14:textId="77777777" w:rsidR="000F4784" w:rsidRDefault="000F4784" w:rsidP="00CB5174">
      <w:pPr>
        <w:pStyle w:val="NormalWeb"/>
        <w:spacing w:before="0" w:beforeAutospacing="0" w:after="0" w:afterAutospacing="0" w:line="360" w:lineRule="auto"/>
        <w:jc w:val="center"/>
        <w:rPr>
          <w:rFonts w:asciiTheme="minorHAnsi" w:hAnsiTheme="minorHAnsi" w:cstheme="minorHAnsi"/>
          <w:b/>
          <w:bCs/>
          <w:kern w:val="24"/>
          <w:u w:val="single"/>
        </w:rPr>
      </w:pPr>
    </w:p>
    <w:p w14:paraId="52E82430" w14:textId="28AA23EE" w:rsidR="00CB5174" w:rsidRPr="00236F66" w:rsidRDefault="00CB5174" w:rsidP="00CB5174">
      <w:pPr>
        <w:pStyle w:val="NormalWeb"/>
        <w:spacing w:before="0" w:beforeAutospacing="0" w:after="0" w:afterAutospacing="0" w:line="360" w:lineRule="auto"/>
        <w:jc w:val="center"/>
        <w:rPr>
          <w:rFonts w:asciiTheme="minorHAnsi" w:hAnsiTheme="minorHAnsi" w:cstheme="minorHAnsi"/>
          <w:b/>
          <w:bCs/>
          <w:kern w:val="24"/>
          <w:u w:val="single"/>
        </w:rPr>
      </w:pPr>
      <w:r w:rsidRPr="00236F66">
        <w:rPr>
          <w:rFonts w:asciiTheme="minorHAnsi" w:hAnsiTheme="minorHAnsi" w:cstheme="minorHAnsi"/>
          <w:b/>
          <w:bCs/>
          <w:kern w:val="24"/>
          <w:u w:val="single"/>
        </w:rPr>
        <w:lastRenderedPageBreak/>
        <w:t>Collaboration with Other Organizations</w:t>
      </w:r>
    </w:p>
    <w:p w14:paraId="5BD4404B" w14:textId="0EC9E1B1" w:rsidR="002B68B0" w:rsidRPr="002B68B0" w:rsidRDefault="002B68B0" w:rsidP="002B68B0">
      <w:pPr>
        <w:pStyle w:val="NormalWeb"/>
        <w:spacing w:before="0" w:beforeAutospacing="0" w:after="0" w:afterAutospacing="0" w:line="360" w:lineRule="auto"/>
        <w:jc w:val="center"/>
        <w:rPr>
          <w:rFonts w:asciiTheme="minorHAnsi" w:hAnsiTheme="minorHAnsi" w:cstheme="minorHAnsi"/>
          <w:b/>
          <w:bCs/>
          <w:color w:val="000000" w:themeColor="text1"/>
          <w:kern w:val="24"/>
          <w:u w:val="single"/>
        </w:rPr>
      </w:pPr>
      <w:r>
        <w:rPr>
          <w:rFonts w:asciiTheme="minorHAnsi" w:hAnsiTheme="minorHAnsi" w:cstheme="minorHAnsi"/>
          <w:b/>
          <w:bCs/>
          <w:color w:val="000000" w:themeColor="text1"/>
          <w:kern w:val="24"/>
          <w:u w:val="single"/>
        </w:rPr>
        <w:t>Technology Institutes</w:t>
      </w:r>
    </w:p>
    <w:p w14:paraId="2EC11730" w14:textId="68F6B6EB" w:rsidR="00CB5174" w:rsidRPr="00236F66" w:rsidRDefault="00CB5174" w:rsidP="00CB5174">
      <w:pPr>
        <w:pStyle w:val="NormalWeb"/>
        <w:spacing w:before="0" w:beforeAutospacing="0" w:after="0" w:afterAutospacing="0" w:line="360" w:lineRule="auto"/>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 xml:space="preserve">The </w:t>
      </w:r>
      <w:proofErr w:type="spellStart"/>
      <w:r w:rsidRPr="00236F66">
        <w:rPr>
          <w:rFonts w:asciiTheme="minorHAnsi" w:hAnsiTheme="minorHAnsi" w:cstheme="minorHAnsi"/>
          <w:b/>
          <w:bCs/>
          <w:color w:val="000000" w:themeColor="text1"/>
          <w:kern w:val="24"/>
          <w:u w:val="single"/>
        </w:rPr>
        <w:t>Hunar</w:t>
      </w:r>
      <w:proofErr w:type="spellEnd"/>
      <w:r w:rsidRPr="00236F66">
        <w:rPr>
          <w:rFonts w:asciiTheme="minorHAnsi" w:hAnsiTheme="minorHAnsi" w:cstheme="minorHAnsi"/>
          <w:b/>
          <w:bCs/>
          <w:color w:val="000000" w:themeColor="text1"/>
          <w:kern w:val="24"/>
          <w:u w:val="single"/>
        </w:rPr>
        <w:t xml:space="preserve"> Foundation (THF)</w:t>
      </w:r>
    </w:p>
    <w:p w14:paraId="40A3466F" w14:textId="0685DA57" w:rsidR="00CB5174" w:rsidRPr="00236F66" w:rsidRDefault="00CB5174" w:rsidP="00DB2044">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color w:val="000000" w:themeColor="text1"/>
          <w:kern w:val="24"/>
        </w:rPr>
        <w:tab/>
        <w:t xml:space="preserve">The </w:t>
      </w:r>
      <w:proofErr w:type="spellStart"/>
      <w:r w:rsidRPr="00236F66">
        <w:rPr>
          <w:rFonts w:asciiTheme="minorHAnsi" w:hAnsiTheme="minorHAnsi" w:cstheme="minorHAnsi"/>
          <w:color w:val="000000" w:themeColor="text1"/>
          <w:kern w:val="24"/>
        </w:rPr>
        <w:t>Hunar</w:t>
      </w:r>
      <w:proofErr w:type="spellEnd"/>
      <w:r w:rsidRPr="00236F66">
        <w:rPr>
          <w:rFonts w:asciiTheme="minorHAnsi" w:hAnsiTheme="minorHAnsi" w:cstheme="minorHAnsi"/>
          <w:color w:val="000000" w:themeColor="text1"/>
          <w:kern w:val="24"/>
        </w:rPr>
        <w:t xml:space="preserve"> Foundation (THF) imparts technical training to the </w:t>
      </w:r>
      <w:r w:rsidR="001550ED" w:rsidRPr="00236F66">
        <w:rPr>
          <w:rFonts w:asciiTheme="minorHAnsi" w:hAnsiTheme="minorHAnsi" w:cstheme="minorHAnsi"/>
          <w:color w:val="000000" w:themeColor="text1"/>
          <w:kern w:val="24"/>
        </w:rPr>
        <w:t xml:space="preserve">needy, </w:t>
      </w:r>
      <w:r w:rsidRPr="00236F66">
        <w:rPr>
          <w:rFonts w:asciiTheme="minorHAnsi" w:hAnsiTheme="minorHAnsi" w:cstheme="minorHAnsi"/>
          <w:color w:val="000000" w:themeColor="text1"/>
          <w:kern w:val="24"/>
        </w:rPr>
        <w:t xml:space="preserve">talented youth all over Pakistan. A Memorandum of Understanding (MOU) has been signed between THF and Al Mujtaba Education Trust (AMET) whereby part of the expenses amounting to Rs 5000/- per student per month are borne by AMET. </w:t>
      </w:r>
      <w:r w:rsidR="00A3678B" w:rsidRPr="00236F66">
        <w:rPr>
          <w:rFonts w:asciiTheme="minorHAnsi" w:hAnsiTheme="minorHAnsi" w:cstheme="minorHAnsi"/>
          <w:color w:val="000000" w:themeColor="text1"/>
          <w:kern w:val="24"/>
        </w:rPr>
        <w:t>461</w:t>
      </w:r>
      <w:r w:rsidRPr="00236F66">
        <w:rPr>
          <w:rFonts w:asciiTheme="minorHAnsi" w:hAnsiTheme="minorHAnsi" w:cstheme="minorHAnsi"/>
          <w:b/>
          <w:bCs/>
          <w:color w:val="000000" w:themeColor="text1"/>
          <w:kern w:val="24"/>
        </w:rPr>
        <w:t xml:space="preserve"> </w:t>
      </w:r>
      <w:r w:rsidRPr="00236F66">
        <w:rPr>
          <w:rFonts w:asciiTheme="minorHAnsi" w:hAnsiTheme="minorHAnsi" w:cstheme="minorHAnsi"/>
          <w:bCs/>
          <w:color w:val="000000" w:themeColor="text1"/>
          <w:kern w:val="24"/>
        </w:rPr>
        <w:t xml:space="preserve">students </w:t>
      </w:r>
      <w:r w:rsidRPr="00236F66">
        <w:rPr>
          <w:rFonts w:asciiTheme="minorHAnsi" w:hAnsiTheme="minorHAnsi" w:cstheme="minorHAnsi"/>
          <w:color w:val="000000" w:themeColor="text1"/>
          <w:kern w:val="24"/>
        </w:rPr>
        <w:t xml:space="preserve">sponsored by AMET have completed their training at THF campuses at Karachi, </w:t>
      </w:r>
      <w:proofErr w:type="spellStart"/>
      <w:r w:rsidRPr="00236F66">
        <w:rPr>
          <w:rFonts w:asciiTheme="minorHAnsi" w:hAnsiTheme="minorHAnsi" w:cstheme="minorHAnsi"/>
          <w:color w:val="000000" w:themeColor="text1"/>
          <w:kern w:val="24"/>
        </w:rPr>
        <w:t>Tando</w:t>
      </w:r>
      <w:proofErr w:type="spellEnd"/>
      <w:r w:rsidRPr="00236F66">
        <w:rPr>
          <w:rFonts w:asciiTheme="minorHAnsi" w:hAnsiTheme="minorHAnsi" w:cstheme="minorHAnsi"/>
          <w:color w:val="000000" w:themeColor="text1"/>
          <w:kern w:val="24"/>
        </w:rPr>
        <w:t xml:space="preserve"> Allah Yar and </w:t>
      </w:r>
      <w:proofErr w:type="spellStart"/>
      <w:r w:rsidRPr="00236F66">
        <w:rPr>
          <w:rFonts w:asciiTheme="minorHAnsi" w:hAnsiTheme="minorHAnsi" w:cstheme="minorHAnsi"/>
          <w:color w:val="000000" w:themeColor="text1"/>
          <w:kern w:val="24"/>
        </w:rPr>
        <w:t>Kharian</w:t>
      </w:r>
      <w:proofErr w:type="spellEnd"/>
      <w:r w:rsidRPr="00236F66">
        <w:rPr>
          <w:rFonts w:asciiTheme="minorHAnsi" w:hAnsiTheme="minorHAnsi" w:cstheme="minorHAnsi"/>
          <w:color w:val="000000" w:themeColor="text1"/>
          <w:kern w:val="24"/>
        </w:rPr>
        <w:t xml:space="preserve"> in the past </w:t>
      </w:r>
      <w:r w:rsidR="00A3678B" w:rsidRPr="00236F66">
        <w:rPr>
          <w:rFonts w:asciiTheme="minorHAnsi" w:hAnsiTheme="minorHAnsi" w:cstheme="minorHAnsi"/>
          <w:color w:val="000000" w:themeColor="text1"/>
          <w:kern w:val="24"/>
        </w:rPr>
        <w:t>7</w:t>
      </w:r>
      <w:r w:rsidRPr="00236F66">
        <w:rPr>
          <w:rFonts w:asciiTheme="minorHAnsi" w:hAnsiTheme="minorHAnsi" w:cstheme="minorHAnsi"/>
          <w:color w:val="000000" w:themeColor="text1"/>
          <w:kern w:val="24"/>
        </w:rPr>
        <w:t xml:space="preserve"> years. High achievers are selected to appear in City and Guild Examination, UK based NGO. </w:t>
      </w:r>
      <w:r w:rsidR="001550ED" w:rsidRPr="00236F66">
        <w:rPr>
          <w:rFonts w:asciiTheme="minorHAnsi" w:hAnsiTheme="minorHAnsi" w:cstheme="minorHAnsi"/>
          <w:color w:val="000000" w:themeColor="text1"/>
          <w:kern w:val="24"/>
        </w:rPr>
        <w:t>A</w:t>
      </w:r>
      <w:r w:rsidRPr="00236F66">
        <w:rPr>
          <w:rFonts w:asciiTheme="minorHAnsi" w:hAnsiTheme="minorHAnsi" w:cstheme="minorHAnsi"/>
          <w:color w:val="000000" w:themeColor="text1"/>
          <w:kern w:val="24"/>
        </w:rPr>
        <w:t>warded City and Guild certificates improving their chances to get jobs in foreign count</w:t>
      </w:r>
      <w:r w:rsidR="00A42706" w:rsidRPr="00236F66">
        <w:rPr>
          <w:rFonts w:asciiTheme="minorHAnsi" w:hAnsiTheme="minorHAnsi" w:cstheme="minorHAnsi"/>
          <w:color w:val="000000" w:themeColor="text1"/>
          <w:kern w:val="24"/>
        </w:rPr>
        <w:t xml:space="preserve">ries. Almost </w:t>
      </w:r>
      <w:r w:rsidR="00DB2044" w:rsidRPr="00236F66">
        <w:rPr>
          <w:rFonts w:asciiTheme="minorHAnsi" w:hAnsiTheme="minorHAnsi" w:cstheme="minorHAnsi"/>
          <w:color w:val="000000" w:themeColor="text1"/>
          <w:kern w:val="24"/>
        </w:rPr>
        <w:t>6</w:t>
      </w:r>
      <w:r w:rsidR="00A42706" w:rsidRPr="00236F66">
        <w:rPr>
          <w:rFonts w:asciiTheme="minorHAnsi" w:hAnsiTheme="minorHAnsi" w:cstheme="minorHAnsi"/>
          <w:color w:val="000000" w:themeColor="text1"/>
          <w:kern w:val="24"/>
        </w:rPr>
        <w:t xml:space="preserve">0 to </w:t>
      </w:r>
      <w:r w:rsidR="00DB2044" w:rsidRPr="00236F66">
        <w:rPr>
          <w:rFonts w:asciiTheme="minorHAnsi" w:hAnsiTheme="minorHAnsi" w:cstheme="minorHAnsi"/>
          <w:color w:val="000000" w:themeColor="text1"/>
          <w:kern w:val="24"/>
        </w:rPr>
        <w:t>7</w:t>
      </w:r>
      <w:r w:rsidR="00A42706" w:rsidRPr="00236F66">
        <w:rPr>
          <w:rFonts w:asciiTheme="minorHAnsi" w:hAnsiTheme="minorHAnsi" w:cstheme="minorHAnsi"/>
          <w:color w:val="000000" w:themeColor="text1"/>
          <w:kern w:val="24"/>
        </w:rPr>
        <w:t xml:space="preserve">0% of the </w:t>
      </w:r>
      <w:r w:rsidR="001550ED" w:rsidRPr="00236F66">
        <w:rPr>
          <w:rFonts w:asciiTheme="minorHAnsi" w:hAnsiTheme="minorHAnsi" w:cstheme="minorHAnsi"/>
          <w:color w:val="000000" w:themeColor="text1"/>
          <w:kern w:val="24"/>
        </w:rPr>
        <w:t>461</w:t>
      </w:r>
      <w:r w:rsidRPr="00236F66">
        <w:rPr>
          <w:rFonts w:asciiTheme="minorHAnsi" w:hAnsiTheme="minorHAnsi" w:cstheme="minorHAnsi"/>
          <w:color w:val="000000" w:themeColor="text1"/>
          <w:kern w:val="24"/>
        </w:rPr>
        <w:t xml:space="preserve"> students trained by THF have been employed in different industries</w:t>
      </w:r>
      <w:r w:rsidR="00DB2044" w:rsidRPr="00236F66">
        <w:rPr>
          <w:rFonts w:asciiTheme="minorHAnsi" w:hAnsiTheme="minorHAnsi" w:cstheme="minorHAnsi"/>
          <w:color w:val="000000" w:themeColor="text1"/>
          <w:kern w:val="24"/>
        </w:rPr>
        <w:t xml:space="preserve"> while the rest are either </w:t>
      </w:r>
      <w:r w:rsidR="00A47492" w:rsidRPr="00236F66">
        <w:rPr>
          <w:rFonts w:asciiTheme="minorHAnsi" w:hAnsiTheme="minorHAnsi" w:cstheme="minorHAnsi"/>
          <w:color w:val="000000" w:themeColor="text1"/>
          <w:kern w:val="24"/>
        </w:rPr>
        <w:t>self-employed</w:t>
      </w:r>
      <w:r w:rsidR="00DB2044" w:rsidRPr="00236F66">
        <w:rPr>
          <w:rFonts w:asciiTheme="minorHAnsi" w:hAnsiTheme="minorHAnsi" w:cstheme="minorHAnsi"/>
          <w:color w:val="000000" w:themeColor="text1"/>
          <w:kern w:val="24"/>
        </w:rPr>
        <w:t xml:space="preserve"> or pursuing higher education. </w:t>
      </w:r>
      <w:r w:rsidRPr="00236F66">
        <w:rPr>
          <w:rFonts w:asciiTheme="minorHAnsi" w:hAnsiTheme="minorHAnsi" w:cstheme="minorHAnsi"/>
          <w:color w:val="000000" w:themeColor="text1"/>
          <w:kern w:val="24"/>
        </w:rPr>
        <w:t xml:space="preserve">  </w:t>
      </w:r>
    </w:p>
    <w:p w14:paraId="52D1DA6D"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r w:rsidRPr="00236F66">
        <w:rPr>
          <w:rFonts w:asciiTheme="minorHAnsi" w:hAnsiTheme="minorHAnsi" w:cstheme="minorHAnsi"/>
          <w:noProof/>
        </w:rPr>
        <w:drawing>
          <wp:anchor distT="0" distB="0" distL="114300" distR="114300" simplePos="0" relativeHeight="251755520" behindDoc="1" locked="0" layoutInCell="1" allowOverlap="1" wp14:anchorId="59C42847" wp14:editId="4670B5B4">
            <wp:simplePos x="0" y="0"/>
            <wp:positionH relativeFrom="column">
              <wp:posOffset>1098550</wp:posOffset>
            </wp:positionH>
            <wp:positionV relativeFrom="paragraph">
              <wp:posOffset>94615</wp:posOffset>
            </wp:positionV>
            <wp:extent cx="3709035" cy="1695450"/>
            <wp:effectExtent l="0" t="0" r="5715" b="0"/>
            <wp:wrapTight wrapText="bothSides">
              <wp:wrapPolygon edited="0">
                <wp:start x="0" y="0"/>
                <wp:lineTo x="0" y="21357"/>
                <wp:lineTo x="21522" y="21357"/>
                <wp:lineTo x="21522" y="0"/>
                <wp:lineTo x="0" y="0"/>
              </wp:wrapPolygon>
            </wp:wrapTight>
            <wp:docPr id="16" name="Picture 16" descr="C:\Users\admin\Desktop\Picture\Ms Sumaira Naz\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ture\Ms Sumaira Naz\DSC_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903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57A16"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68198CCF"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373BD3D7"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0D3AB580"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2051B38A"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796165E8" w14:textId="77777777" w:rsidR="00CB5174" w:rsidRPr="00236F66" w:rsidRDefault="00CB5174" w:rsidP="00CB5174">
      <w:pPr>
        <w:pStyle w:val="NormalWeb"/>
        <w:spacing w:before="0" w:beforeAutospacing="0" w:after="0" w:afterAutospacing="0" w:line="360" w:lineRule="auto"/>
        <w:ind w:left="288" w:hanging="288"/>
        <w:jc w:val="both"/>
        <w:rPr>
          <w:rFonts w:asciiTheme="minorHAnsi" w:hAnsiTheme="minorHAnsi" w:cstheme="minorHAnsi"/>
          <w:noProof/>
        </w:rPr>
      </w:pPr>
    </w:p>
    <w:p w14:paraId="2407F772" w14:textId="3E2AEB4F" w:rsidR="00CB5174" w:rsidRPr="00797B56" w:rsidRDefault="00CB5174" w:rsidP="00D15666">
      <w:pPr>
        <w:pStyle w:val="NormalWeb"/>
        <w:spacing w:before="0" w:beforeAutospacing="0" w:after="0" w:afterAutospacing="0"/>
        <w:jc w:val="center"/>
        <w:rPr>
          <w:rFonts w:asciiTheme="minorHAnsi" w:hAnsiTheme="minorHAnsi" w:cstheme="minorHAnsi"/>
          <w:bCs/>
        </w:rPr>
      </w:pPr>
      <w:r w:rsidRPr="00236F66">
        <w:rPr>
          <w:rFonts w:asciiTheme="minorHAnsi" w:hAnsiTheme="minorHAnsi" w:cstheme="minorHAnsi"/>
          <w:bCs/>
        </w:rPr>
        <w:t xml:space="preserve"> </w:t>
      </w:r>
      <w:r w:rsidRPr="00797B56">
        <w:rPr>
          <w:rFonts w:asciiTheme="minorHAnsi" w:hAnsiTheme="minorHAnsi" w:cstheme="minorHAnsi"/>
          <w:color w:val="000000" w:themeColor="text1"/>
          <w:kern w:val="24"/>
        </w:rPr>
        <w:t xml:space="preserve">MOU </w:t>
      </w:r>
      <w:r w:rsidR="009C2695">
        <w:rPr>
          <w:rFonts w:asciiTheme="minorHAnsi" w:hAnsiTheme="minorHAnsi" w:cstheme="minorHAnsi"/>
          <w:color w:val="000000" w:themeColor="text1"/>
          <w:kern w:val="24"/>
        </w:rPr>
        <w:t>s</w:t>
      </w:r>
      <w:r w:rsidRPr="00797B56">
        <w:rPr>
          <w:rFonts w:asciiTheme="minorHAnsi" w:hAnsiTheme="minorHAnsi" w:cstheme="minorHAnsi"/>
          <w:color w:val="000000" w:themeColor="text1"/>
          <w:kern w:val="24"/>
        </w:rPr>
        <w:t>ign</w:t>
      </w:r>
      <w:r w:rsidR="009C2695">
        <w:rPr>
          <w:rFonts w:asciiTheme="minorHAnsi" w:hAnsiTheme="minorHAnsi" w:cstheme="minorHAnsi"/>
          <w:color w:val="000000" w:themeColor="text1"/>
          <w:kern w:val="24"/>
        </w:rPr>
        <w:t xml:space="preserve">ing occasion ‘The </w:t>
      </w:r>
      <w:proofErr w:type="spellStart"/>
      <w:r w:rsidRPr="00797B56">
        <w:rPr>
          <w:rFonts w:asciiTheme="minorHAnsi" w:hAnsiTheme="minorHAnsi" w:cstheme="minorHAnsi"/>
          <w:color w:val="000000" w:themeColor="text1"/>
          <w:kern w:val="24"/>
        </w:rPr>
        <w:t>Hunar</w:t>
      </w:r>
      <w:proofErr w:type="spellEnd"/>
      <w:r w:rsidRPr="00797B56">
        <w:rPr>
          <w:rFonts w:asciiTheme="minorHAnsi" w:hAnsiTheme="minorHAnsi" w:cstheme="minorHAnsi"/>
          <w:color w:val="000000" w:themeColor="text1"/>
          <w:kern w:val="24"/>
        </w:rPr>
        <w:t xml:space="preserve"> Foundation</w:t>
      </w:r>
      <w:r w:rsidR="009C2695">
        <w:rPr>
          <w:rFonts w:asciiTheme="minorHAnsi" w:hAnsiTheme="minorHAnsi" w:cstheme="minorHAnsi"/>
          <w:color w:val="000000" w:themeColor="text1"/>
          <w:kern w:val="24"/>
        </w:rPr>
        <w:t>’</w:t>
      </w:r>
    </w:p>
    <w:p w14:paraId="37E0C3A9" w14:textId="77777777" w:rsidR="00706085" w:rsidRPr="00236F66" w:rsidRDefault="00706085" w:rsidP="00706085">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 xml:space="preserve">Anjuman </w:t>
      </w:r>
      <w:proofErr w:type="spellStart"/>
      <w:r w:rsidRPr="00236F66">
        <w:rPr>
          <w:rFonts w:asciiTheme="minorHAnsi" w:hAnsiTheme="minorHAnsi" w:cstheme="minorHAnsi"/>
          <w:b/>
          <w:bCs/>
          <w:color w:val="000000" w:themeColor="text1"/>
          <w:kern w:val="24"/>
          <w:u w:val="single"/>
        </w:rPr>
        <w:t>Faizul</w:t>
      </w:r>
      <w:proofErr w:type="spellEnd"/>
      <w:r w:rsidRPr="00236F66">
        <w:rPr>
          <w:rFonts w:asciiTheme="minorHAnsi" w:hAnsiTheme="minorHAnsi" w:cstheme="minorHAnsi"/>
          <w:b/>
          <w:bCs/>
          <w:color w:val="000000" w:themeColor="text1"/>
          <w:kern w:val="24"/>
          <w:u w:val="single"/>
        </w:rPr>
        <w:t xml:space="preserve"> Islam</w:t>
      </w:r>
    </w:p>
    <w:p w14:paraId="44BEF70C" w14:textId="377D66BF" w:rsidR="00706085" w:rsidRPr="00236F66" w:rsidRDefault="00706085" w:rsidP="00706085">
      <w:pPr>
        <w:pStyle w:val="NormalWeb"/>
        <w:spacing w:before="0" w:beforeAutospacing="0" w:after="0" w:afterAutospacing="0" w:line="360" w:lineRule="auto"/>
        <w:ind w:firstLine="720"/>
        <w:jc w:val="both"/>
        <w:rPr>
          <w:rFonts w:asciiTheme="minorHAnsi" w:eastAsia="Times New Roman" w:hAnsiTheme="minorHAnsi" w:cstheme="minorHAnsi"/>
          <w:color w:val="5B9BD5"/>
        </w:rPr>
      </w:pPr>
      <w:r>
        <w:rPr>
          <w:rFonts w:cstheme="minorHAnsi"/>
          <w:noProof/>
        </w:rPr>
        <w:drawing>
          <wp:anchor distT="0" distB="0" distL="114300" distR="114300" simplePos="0" relativeHeight="251836416" behindDoc="1" locked="0" layoutInCell="1" allowOverlap="1" wp14:anchorId="07E7FAA1" wp14:editId="4F371E89">
            <wp:simplePos x="0" y="0"/>
            <wp:positionH relativeFrom="column">
              <wp:posOffset>-6350</wp:posOffset>
            </wp:positionH>
            <wp:positionV relativeFrom="paragraph">
              <wp:posOffset>895985</wp:posOffset>
            </wp:positionV>
            <wp:extent cx="2926715" cy="1949450"/>
            <wp:effectExtent l="0" t="0" r="6985" b="0"/>
            <wp:wrapTight wrapText="bothSides">
              <wp:wrapPolygon edited="0">
                <wp:start x="0" y="0"/>
                <wp:lineTo x="0" y="21319"/>
                <wp:lineTo x="21511" y="21319"/>
                <wp:lineTo x="21511" y="0"/>
                <wp:lineTo x="0" y="0"/>
              </wp:wrapPolygon>
            </wp:wrapTight>
            <wp:docPr id="1580947241" name="Picture 3" descr="A group of men in sui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47241" name="Picture 3" descr="A group of men in suits and ti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715" cy="1949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838464" behindDoc="1" locked="0" layoutInCell="1" allowOverlap="1" wp14:anchorId="184AC804" wp14:editId="2EA47737">
            <wp:simplePos x="0" y="0"/>
            <wp:positionH relativeFrom="column">
              <wp:posOffset>2933700</wp:posOffset>
            </wp:positionH>
            <wp:positionV relativeFrom="paragraph">
              <wp:posOffset>894715</wp:posOffset>
            </wp:positionV>
            <wp:extent cx="3117850" cy="1949450"/>
            <wp:effectExtent l="0" t="0" r="6350" b="0"/>
            <wp:wrapTight wrapText="bothSides">
              <wp:wrapPolygon edited="0">
                <wp:start x="0" y="0"/>
                <wp:lineTo x="0" y="21319"/>
                <wp:lineTo x="21512" y="21319"/>
                <wp:lineTo x="21512" y="0"/>
                <wp:lineTo x="0" y="0"/>
              </wp:wrapPolygon>
            </wp:wrapTight>
            <wp:docPr id="801833643" name="Picture 4"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3643" name="Picture 4" descr="A group of men posing for a phot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7850" cy="1949450"/>
                    </a:xfrm>
                    <a:prstGeom prst="rect">
                      <a:avLst/>
                    </a:prstGeom>
                    <a:noFill/>
                  </pic:spPr>
                </pic:pic>
              </a:graphicData>
            </a:graphic>
            <wp14:sizeRelH relativeFrom="page">
              <wp14:pctWidth>0</wp14:pctWidth>
            </wp14:sizeRelH>
            <wp14:sizeRelV relativeFrom="page">
              <wp14:pctHeight>0</wp14:pctHeight>
            </wp14:sizeRelV>
          </wp:anchor>
        </w:drawing>
      </w:r>
      <w:r w:rsidRPr="00236F66">
        <w:rPr>
          <w:rFonts w:asciiTheme="minorHAnsi" w:hAnsiTheme="minorHAnsi" w:cstheme="minorHAnsi"/>
          <w:color w:val="000000" w:themeColor="text1"/>
          <w:kern w:val="24"/>
        </w:rPr>
        <w:t xml:space="preserve">Anjuman </w:t>
      </w:r>
      <w:proofErr w:type="spellStart"/>
      <w:r w:rsidRPr="00236F66">
        <w:rPr>
          <w:rFonts w:asciiTheme="minorHAnsi" w:hAnsiTheme="minorHAnsi" w:cstheme="minorHAnsi"/>
          <w:color w:val="000000" w:themeColor="text1"/>
          <w:kern w:val="24"/>
        </w:rPr>
        <w:t>Faizul</w:t>
      </w:r>
      <w:proofErr w:type="spellEnd"/>
      <w:r w:rsidRPr="00236F66">
        <w:rPr>
          <w:rFonts w:asciiTheme="minorHAnsi" w:hAnsiTheme="minorHAnsi" w:cstheme="minorHAnsi"/>
          <w:color w:val="000000" w:themeColor="text1"/>
          <w:kern w:val="24"/>
        </w:rPr>
        <w:t xml:space="preserve"> Islam runs multiple programs including, a Technical Institute, an orphanage and a secondary school for girls at their </w:t>
      </w:r>
      <w:proofErr w:type="spellStart"/>
      <w:r w:rsidRPr="00236F66">
        <w:rPr>
          <w:rFonts w:asciiTheme="minorHAnsi" w:hAnsiTheme="minorHAnsi" w:cstheme="minorHAnsi"/>
          <w:color w:val="000000" w:themeColor="text1"/>
          <w:kern w:val="24"/>
        </w:rPr>
        <w:t>Mandra</w:t>
      </w:r>
      <w:proofErr w:type="spellEnd"/>
      <w:r w:rsidRPr="00236F66">
        <w:rPr>
          <w:rFonts w:asciiTheme="minorHAnsi" w:hAnsiTheme="minorHAnsi" w:cstheme="minorHAnsi"/>
          <w:color w:val="000000" w:themeColor="text1"/>
          <w:kern w:val="24"/>
        </w:rPr>
        <w:t xml:space="preserve"> Campus.</w:t>
      </w:r>
      <w:r>
        <w:rPr>
          <w:rFonts w:asciiTheme="minorHAnsi" w:hAnsiTheme="minorHAnsi" w:cstheme="minorHAnsi"/>
          <w:color w:val="000000" w:themeColor="text1"/>
          <w:kern w:val="24"/>
        </w:rPr>
        <w:t xml:space="preserve"> </w:t>
      </w:r>
      <w:r w:rsidRPr="00236F66">
        <w:rPr>
          <w:rFonts w:asciiTheme="minorHAnsi" w:hAnsiTheme="minorHAnsi" w:cstheme="minorHAnsi"/>
          <w:color w:val="000000" w:themeColor="text1"/>
          <w:kern w:val="24"/>
        </w:rPr>
        <w:t xml:space="preserve">Currently 35 students studying at </w:t>
      </w:r>
      <w:proofErr w:type="spellStart"/>
      <w:r w:rsidRPr="00236F66">
        <w:rPr>
          <w:rFonts w:asciiTheme="minorHAnsi" w:hAnsiTheme="minorHAnsi" w:cstheme="minorHAnsi"/>
          <w:color w:val="000000" w:themeColor="text1"/>
          <w:kern w:val="24"/>
        </w:rPr>
        <w:t>Faizul</w:t>
      </w:r>
      <w:proofErr w:type="spellEnd"/>
      <w:r w:rsidRPr="00236F66">
        <w:rPr>
          <w:rFonts w:asciiTheme="minorHAnsi" w:hAnsiTheme="minorHAnsi" w:cstheme="minorHAnsi"/>
          <w:color w:val="000000" w:themeColor="text1"/>
          <w:kern w:val="24"/>
        </w:rPr>
        <w:t xml:space="preserve"> Islam Institute of Technology, </w:t>
      </w:r>
      <w:proofErr w:type="spellStart"/>
      <w:r w:rsidRPr="00236F66">
        <w:rPr>
          <w:rFonts w:asciiTheme="minorHAnsi" w:hAnsiTheme="minorHAnsi" w:cstheme="minorHAnsi"/>
          <w:color w:val="000000" w:themeColor="text1"/>
          <w:kern w:val="24"/>
        </w:rPr>
        <w:t>Mandra</w:t>
      </w:r>
      <w:proofErr w:type="spellEnd"/>
      <w:r w:rsidRPr="00236F66">
        <w:rPr>
          <w:rFonts w:asciiTheme="minorHAnsi" w:hAnsiTheme="minorHAnsi" w:cstheme="minorHAnsi"/>
          <w:color w:val="000000" w:themeColor="text1"/>
          <w:kern w:val="24"/>
        </w:rPr>
        <w:t xml:space="preserve"> Campus, are being sponsored by AMET. </w:t>
      </w:r>
    </w:p>
    <w:p w14:paraId="6D185A3A" w14:textId="4DE9336E" w:rsidR="00706085" w:rsidRPr="00797B56" w:rsidRDefault="00706085" w:rsidP="00706085">
      <w:pPr>
        <w:spacing w:after="0" w:line="360" w:lineRule="auto"/>
        <w:jc w:val="center"/>
        <w:rPr>
          <w:rFonts w:cstheme="minorHAnsi"/>
          <w:color w:val="000000" w:themeColor="text1"/>
          <w:kern w:val="24"/>
        </w:rPr>
      </w:pPr>
      <w:r w:rsidRPr="00797B56">
        <w:rPr>
          <w:rFonts w:cstheme="minorHAnsi"/>
          <w:color w:val="000000" w:themeColor="text1"/>
          <w:kern w:val="24"/>
        </w:rPr>
        <w:t>Chairman AMET</w:t>
      </w:r>
      <w:r>
        <w:rPr>
          <w:rFonts w:cstheme="minorHAnsi"/>
          <w:color w:val="000000" w:themeColor="text1"/>
          <w:kern w:val="24"/>
        </w:rPr>
        <w:t xml:space="preserve">, </w:t>
      </w:r>
      <w:r w:rsidRPr="00797B56">
        <w:rPr>
          <w:rFonts w:cstheme="minorHAnsi"/>
          <w:color w:val="000000" w:themeColor="text1"/>
          <w:kern w:val="24"/>
        </w:rPr>
        <w:t>Management</w:t>
      </w:r>
      <w:r>
        <w:rPr>
          <w:rFonts w:cstheme="minorHAnsi"/>
          <w:color w:val="000000" w:themeColor="text1"/>
          <w:kern w:val="24"/>
        </w:rPr>
        <w:t xml:space="preserve"> and Sponsored Students at </w:t>
      </w:r>
      <w:r w:rsidRPr="00797B56">
        <w:rPr>
          <w:rFonts w:cstheme="minorHAnsi"/>
          <w:color w:val="000000" w:themeColor="text1"/>
          <w:kern w:val="24"/>
        </w:rPr>
        <w:t xml:space="preserve">Anjuman </w:t>
      </w:r>
      <w:proofErr w:type="spellStart"/>
      <w:r w:rsidRPr="00797B56">
        <w:rPr>
          <w:rFonts w:cstheme="minorHAnsi"/>
          <w:color w:val="000000" w:themeColor="text1"/>
          <w:kern w:val="24"/>
        </w:rPr>
        <w:t>Faizul</w:t>
      </w:r>
      <w:proofErr w:type="spellEnd"/>
      <w:r w:rsidRPr="00797B56">
        <w:rPr>
          <w:rFonts w:cstheme="minorHAnsi"/>
          <w:color w:val="000000" w:themeColor="text1"/>
          <w:kern w:val="24"/>
        </w:rPr>
        <w:t xml:space="preserve"> Islam at </w:t>
      </w:r>
      <w:proofErr w:type="spellStart"/>
      <w:r w:rsidRPr="00797B56">
        <w:rPr>
          <w:rFonts w:cstheme="minorHAnsi"/>
          <w:color w:val="000000" w:themeColor="text1"/>
          <w:kern w:val="24"/>
        </w:rPr>
        <w:t>Mandra</w:t>
      </w:r>
      <w:proofErr w:type="spellEnd"/>
      <w:r w:rsidRPr="00797B56">
        <w:rPr>
          <w:rFonts w:cstheme="minorHAnsi"/>
          <w:color w:val="000000" w:themeColor="text1"/>
          <w:kern w:val="24"/>
        </w:rPr>
        <w:t xml:space="preserve"> Campus</w:t>
      </w:r>
    </w:p>
    <w:p w14:paraId="72340D28" w14:textId="77777777" w:rsidR="00706085" w:rsidRDefault="00706085" w:rsidP="00706085">
      <w:pPr>
        <w:pStyle w:val="NormalWeb"/>
        <w:spacing w:before="0" w:beforeAutospacing="0" w:after="0" w:afterAutospacing="0"/>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lastRenderedPageBreak/>
        <w:t>Sultana Foundation</w:t>
      </w:r>
    </w:p>
    <w:p w14:paraId="51E9B69C" w14:textId="77777777" w:rsidR="00706085" w:rsidRPr="00236F66" w:rsidRDefault="00706085" w:rsidP="00706085">
      <w:pPr>
        <w:pStyle w:val="NormalWeb"/>
        <w:spacing w:before="0" w:beforeAutospacing="0" w:after="0" w:afterAutospacing="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 </w:t>
      </w:r>
    </w:p>
    <w:p w14:paraId="0E0F5AE9" w14:textId="77777777" w:rsidR="00706085" w:rsidRPr="00236F66" w:rsidRDefault="00706085" w:rsidP="00706085">
      <w:pPr>
        <w:pStyle w:val="NormalWeb"/>
        <w:spacing w:before="0" w:beforeAutospacing="0" w:after="0" w:afterAutospacing="0" w:line="360" w:lineRule="auto"/>
        <w:ind w:firstLine="450"/>
        <w:jc w:val="both"/>
        <w:rPr>
          <w:rFonts w:asciiTheme="minorHAnsi" w:hAnsiTheme="minorHAnsi" w:cstheme="minorHAnsi"/>
        </w:rPr>
      </w:pPr>
      <w:r w:rsidRPr="00236F66">
        <w:rPr>
          <w:rFonts w:asciiTheme="minorHAnsi" w:hAnsiTheme="minorHAnsi" w:cstheme="minorHAnsi"/>
          <w:color w:val="000000" w:themeColor="text1"/>
          <w:kern w:val="24"/>
        </w:rPr>
        <w:t xml:space="preserve">Sultana Foundation constitutes a technical institute, vocational training institute and several schools/colleges at their different campuses. </w:t>
      </w:r>
      <w:r w:rsidRPr="00797B56">
        <w:rPr>
          <w:rFonts w:asciiTheme="minorHAnsi" w:hAnsiTheme="minorHAnsi" w:cstheme="minorHAnsi"/>
          <w:color w:val="000000" w:themeColor="text1"/>
          <w:kern w:val="24"/>
        </w:rPr>
        <w:t>Presently 38 students</w:t>
      </w:r>
      <w:r w:rsidRPr="00236F66">
        <w:rPr>
          <w:rFonts w:asciiTheme="minorHAnsi" w:hAnsiTheme="minorHAnsi" w:cstheme="minorHAnsi"/>
          <w:color w:val="000000" w:themeColor="text1"/>
          <w:kern w:val="24"/>
        </w:rPr>
        <w:t xml:space="preserve"> are being sponsored by AMET at Sultana Foundation Technical Institute and College of Commerce.</w:t>
      </w:r>
    </w:p>
    <w:p w14:paraId="7E1F671F" w14:textId="5196E26A" w:rsidR="00706085" w:rsidRPr="00236F66" w:rsidRDefault="00706085" w:rsidP="00706085">
      <w:pPr>
        <w:pStyle w:val="NormalWeb"/>
        <w:spacing w:before="0" w:beforeAutospacing="0" w:after="0" w:afterAutospacing="0"/>
        <w:rPr>
          <w:rFonts w:asciiTheme="minorHAnsi" w:hAnsiTheme="minorHAnsi" w:cstheme="minorHAnsi"/>
          <w:b/>
          <w:bCs/>
          <w:color w:val="000000" w:themeColor="text1"/>
          <w:kern w:val="24"/>
          <w:u w:val="single"/>
        </w:rPr>
      </w:pPr>
      <w:r>
        <w:rPr>
          <w:rFonts w:asciiTheme="minorHAnsi" w:hAnsiTheme="minorHAnsi" w:cstheme="minorHAnsi"/>
          <w:noProof/>
        </w:rPr>
        <w:drawing>
          <wp:anchor distT="0" distB="0" distL="114300" distR="114300" simplePos="0" relativeHeight="251837440" behindDoc="1" locked="0" layoutInCell="1" allowOverlap="1" wp14:anchorId="6986964D" wp14:editId="12F16405">
            <wp:simplePos x="0" y="0"/>
            <wp:positionH relativeFrom="column">
              <wp:posOffset>1001395</wp:posOffset>
            </wp:positionH>
            <wp:positionV relativeFrom="paragraph">
              <wp:posOffset>35560</wp:posOffset>
            </wp:positionV>
            <wp:extent cx="3969385" cy="2230120"/>
            <wp:effectExtent l="0" t="0" r="0" b="0"/>
            <wp:wrapTight wrapText="bothSides">
              <wp:wrapPolygon edited="0">
                <wp:start x="0" y="0"/>
                <wp:lineTo x="0" y="21403"/>
                <wp:lineTo x="21458" y="21403"/>
                <wp:lineTo x="21458" y="0"/>
                <wp:lineTo x="0" y="0"/>
              </wp:wrapPolygon>
            </wp:wrapTight>
            <wp:docPr id="1786293376"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3376" name="Picture 2" descr="A group of people standing in front of a build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9385" cy="2230120"/>
                    </a:xfrm>
                    <a:prstGeom prst="rect">
                      <a:avLst/>
                    </a:prstGeom>
                    <a:noFill/>
                  </pic:spPr>
                </pic:pic>
              </a:graphicData>
            </a:graphic>
            <wp14:sizeRelH relativeFrom="page">
              <wp14:pctWidth>0</wp14:pctWidth>
            </wp14:sizeRelH>
            <wp14:sizeRelV relativeFrom="page">
              <wp14:pctHeight>0</wp14:pctHeight>
            </wp14:sizeRelV>
          </wp:anchor>
        </w:drawing>
      </w:r>
    </w:p>
    <w:p w14:paraId="15C3FF3C"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1B2354BA"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35761254"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0DA9E12F"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4930722F"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6299520F"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2EEDF340"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p>
    <w:p w14:paraId="7999A401" w14:textId="77777777" w:rsidR="00706085" w:rsidRDefault="00706085" w:rsidP="00706085">
      <w:pPr>
        <w:pStyle w:val="NormalWeb"/>
        <w:spacing w:before="0" w:beforeAutospacing="0" w:after="0" w:afterAutospacing="0"/>
        <w:rPr>
          <w:rFonts w:asciiTheme="minorHAnsi" w:hAnsiTheme="minorHAnsi" w:cstheme="minorHAnsi"/>
          <w:b/>
          <w:bCs/>
          <w:color w:val="000000" w:themeColor="text1"/>
          <w:kern w:val="24"/>
          <w:u w:val="single"/>
        </w:rPr>
      </w:pPr>
    </w:p>
    <w:p w14:paraId="1635BEB1" w14:textId="77777777" w:rsidR="00706085" w:rsidRPr="00797B56" w:rsidRDefault="00706085" w:rsidP="00706085">
      <w:pPr>
        <w:pStyle w:val="NormalWeb"/>
        <w:spacing w:before="0" w:beforeAutospacing="0" w:after="0" w:afterAutospacing="0"/>
        <w:jc w:val="center"/>
        <w:rPr>
          <w:rFonts w:asciiTheme="minorHAnsi" w:hAnsiTheme="minorHAnsi" w:cstheme="minorHAnsi"/>
          <w:b/>
          <w:bCs/>
          <w:color w:val="000000" w:themeColor="text1"/>
          <w:kern w:val="24"/>
        </w:rPr>
      </w:pPr>
      <w:r w:rsidRPr="00797B56">
        <w:rPr>
          <w:rFonts w:asciiTheme="minorHAnsi" w:hAnsi="Calibri" w:cstheme="minorBidi"/>
          <w:color w:val="000000" w:themeColor="text1"/>
          <w:kern w:val="24"/>
        </w:rPr>
        <w:t>Principal Technology</w:t>
      </w:r>
      <w:r>
        <w:rPr>
          <w:rFonts w:asciiTheme="minorHAnsi" w:hAnsi="Calibri" w:cstheme="minorBidi"/>
          <w:color w:val="000000" w:themeColor="text1"/>
          <w:kern w:val="24"/>
        </w:rPr>
        <w:t xml:space="preserve"> Institute Lt Col </w:t>
      </w:r>
      <w:proofErr w:type="spellStart"/>
      <w:r>
        <w:rPr>
          <w:rFonts w:asciiTheme="minorHAnsi" w:hAnsi="Calibri" w:cstheme="minorBidi"/>
          <w:color w:val="000000" w:themeColor="text1"/>
          <w:kern w:val="24"/>
        </w:rPr>
        <w:t>Mehfooz</w:t>
      </w:r>
      <w:proofErr w:type="spellEnd"/>
      <w:r>
        <w:rPr>
          <w:rFonts w:asciiTheme="minorHAnsi" w:hAnsi="Calibri" w:cstheme="minorBidi"/>
          <w:color w:val="000000" w:themeColor="text1"/>
          <w:kern w:val="24"/>
        </w:rPr>
        <w:t xml:space="preserve"> (R) </w:t>
      </w:r>
      <w:r w:rsidRPr="00797B56">
        <w:rPr>
          <w:rFonts w:asciiTheme="minorHAnsi" w:hAnsi="Calibri" w:cstheme="minorBidi"/>
          <w:color w:val="000000" w:themeColor="text1"/>
          <w:kern w:val="24"/>
        </w:rPr>
        <w:t>with AMET sponsored students</w:t>
      </w:r>
    </w:p>
    <w:p w14:paraId="26E13763" w14:textId="77777777" w:rsidR="00706085" w:rsidRPr="00236F66" w:rsidRDefault="00706085" w:rsidP="00706085">
      <w:pPr>
        <w:pStyle w:val="NormalWeb"/>
        <w:spacing w:before="0" w:beforeAutospacing="0" w:after="0" w:afterAutospacing="0"/>
        <w:rPr>
          <w:rFonts w:asciiTheme="minorHAnsi" w:hAnsiTheme="minorHAnsi" w:cstheme="minorHAnsi"/>
          <w:b/>
          <w:bCs/>
          <w:color w:val="000000" w:themeColor="text1"/>
          <w:kern w:val="24"/>
          <w:u w:val="single"/>
        </w:rPr>
      </w:pPr>
    </w:p>
    <w:p w14:paraId="29169573" w14:textId="77777777" w:rsidR="00706085" w:rsidRPr="00236F66" w:rsidRDefault="00706085" w:rsidP="00706085">
      <w:pPr>
        <w:pStyle w:val="NormalWeb"/>
        <w:spacing w:before="0" w:beforeAutospacing="0" w:after="0" w:afterAutospacing="0" w:line="360" w:lineRule="auto"/>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Askari Institute of Technology (AIT)</w:t>
      </w:r>
    </w:p>
    <w:p w14:paraId="6270375D" w14:textId="77777777" w:rsidR="00706085" w:rsidRDefault="00706085" w:rsidP="00706085">
      <w:pPr>
        <w:pStyle w:val="NormalWeb"/>
        <w:spacing w:before="0" w:beforeAutospacing="0" w:after="0" w:afterAutospacing="0" w:line="360" w:lineRule="auto"/>
        <w:ind w:firstLine="45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This institute is located at Rawat, District Rawalpindi, on G.T Road. It imparts technical training to the youth in addition to DAE streams in multiple disciplines. AMET is sponsoring </w:t>
      </w:r>
      <w:r w:rsidRPr="00236F66">
        <w:rPr>
          <w:rFonts w:asciiTheme="minorHAnsi" w:hAnsiTheme="minorHAnsi" w:cstheme="minorHAnsi"/>
          <w:bCs/>
          <w:color w:val="000000" w:themeColor="text1"/>
          <w:kern w:val="24"/>
        </w:rPr>
        <w:t xml:space="preserve">29 students </w:t>
      </w:r>
      <w:r w:rsidRPr="00236F66">
        <w:rPr>
          <w:rFonts w:asciiTheme="minorHAnsi" w:hAnsiTheme="minorHAnsi" w:cstheme="minorHAnsi"/>
          <w:color w:val="000000" w:themeColor="text1"/>
          <w:kern w:val="24"/>
        </w:rPr>
        <w:t>at AIT currently.</w:t>
      </w:r>
    </w:p>
    <w:p w14:paraId="528AECC1" w14:textId="59AB0ADD" w:rsidR="00706085" w:rsidRPr="00236F66" w:rsidRDefault="00706085" w:rsidP="00706085">
      <w:pPr>
        <w:pStyle w:val="NormalWeb"/>
        <w:spacing w:before="0" w:beforeAutospacing="0" w:after="0" w:afterAutospacing="0" w:line="360" w:lineRule="auto"/>
        <w:ind w:firstLine="450"/>
        <w:jc w:val="both"/>
        <w:rPr>
          <w:rFonts w:asciiTheme="minorHAnsi" w:hAnsiTheme="minorHAnsi" w:cstheme="minorHAnsi"/>
          <w:color w:val="000000" w:themeColor="text1"/>
          <w:kern w:val="24"/>
        </w:rPr>
      </w:pPr>
      <w:r>
        <w:rPr>
          <w:rFonts w:asciiTheme="minorHAnsi" w:hAnsiTheme="minorHAnsi" w:cstheme="minorHAnsi"/>
          <w:noProof/>
        </w:rPr>
        <w:drawing>
          <wp:anchor distT="0" distB="0" distL="114300" distR="114300" simplePos="0" relativeHeight="251840512" behindDoc="1" locked="0" layoutInCell="1" allowOverlap="1" wp14:anchorId="11CCA7D7" wp14:editId="2F4A5193">
            <wp:simplePos x="0" y="0"/>
            <wp:positionH relativeFrom="column">
              <wp:posOffset>1466850</wp:posOffset>
            </wp:positionH>
            <wp:positionV relativeFrom="paragraph">
              <wp:posOffset>76200</wp:posOffset>
            </wp:positionV>
            <wp:extent cx="3039745" cy="2025015"/>
            <wp:effectExtent l="0" t="0" r="8255" b="0"/>
            <wp:wrapTight wrapText="bothSides">
              <wp:wrapPolygon edited="0">
                <wp:start x="0" y="0"/>
                <wp:lineTo x="0" y="21336"/>
                <wp:lineTo x="21523" y="21336"/>
                <wp:lineTo x="21523" y="0"/>
                <wp:lineTo x="0" y="0"/>
              </wp:wrapPolygon>
            </wp:wrapTight>
            <wp:docPr id="527319905"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19905" name="Picture 1" descr="A group of people standing in front of a buil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9745" cy="2025015"/>
                    </a:xfrm>
                    <a:prstGeom prst="rect">
                      <a:avLst/>
                    </a:prstGeom>
                    <a:noFill/>
                  </pic:spPr>
                </pic:pic>
              </a:graphicData>
            </a:graphic>
            <wp14:sizeRelH relativeFrom="page">
              <wp14:pctWidth>0</wp14:pctWidth>
            </wp14:sizeRelH>
            <wp14:sizeRelV relativeFrom="page">
              <wp14:pctHeight>0</wp14:pctHeight>
            </wp14:sizeRelV>
          </wp:anchor>
        </w:drawing>
      </w:r>
    </w:p>
    <w:p w14:paraId="0608DBC8"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27D984CC"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6B829354"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3BCFF8A9"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280A22BE"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6149700A"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3AA7DB58"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02767AA1" w14:textId="77777777" w:rsidR="00706085" w:rsidRPr="00797B56" w:rsidRDefault="00706085" w:rsidP="00706085">
      <w:pPr>
        <w:pStyle w:val="NormalWeb"/>
        <w:spacing w:before="0" w:beforeAutospacing="0" w:after="0" w:afterAutospacing="0"/>
        <w:jc w:val="center"/>
      </w:pPr>
      <w:r w:rsidRPr="00797B56">
        <w:rPr>
          <w:rFonts w:asciiTheme="minorHAnsi" w:hAnsi="Calibri" w:cstheme="minorBidi"/>
          <w:color w:val="000000" w:themeColor="text1"/>
          <w:kern w:val="24"/>
        </w:rPr>
        <w:t xml:space="preserve">AMET Sponsored Students Studying at Askari Institute of Technology  </w:t>
      </w:r>
    </w:p>
    <w:p w14:paraId="31D85EB5" w14:textId="77777777" w:rsidR="00706085"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p>
    <w:p w14:paraId="1CE437D6" w14:textId="5496A22C" w:rsidR="00706085" w:rsidRPr="00236F66" w:rsidRDefault="00706085" w:rsidP="00706085">
      <w:pPr>
        <w:pStyle w:val="NormalWeb"/>
        <w:spacing w:before="0" w:beforeAutospacing="0" w:after="0" w:afterAutospacing="0" w:line="360" w:lineRule="auto"/>
        <w:jc w:val="both"/>
        <w:rPr>
          <w:rFonts w:asciiTheme="minorHAnsi" w:hAnsiTheme="minorHAnsi" w:cstheme="minorHAnsi"/>
          <w:b/>
          <w:color w:val="000000" w:themeColor="text1"/>
          <w:kern w:val="24"/>
          <w:u w:val="single"/>
        </w:rPr>
      </w:pPr>
      <w:r w:rsidRPr="00236F66">
        <w:rPr>
          <w:rFonts w:asciiTheme="minorHAnsi" w:hAnsiTheme="minorHAnsi" w:cstheme="minorHAnsi"/>
          <w:b/>
          <w:color w:val="000000" w:themeColor="text1"/>
          <w:kern w:val="24"/>
          <w:u w:val="single"/>
        </w:rPr>
        <w:t>KRL Institute of Technology</w:t>
      </w:r>
      <w:r w:rsidRPr="00236F66">
        <w:rPr>
          <w:rFonts w:asciiTheme="minorHAnsi" w:hAnsiTheme="minorHAnsi" w:cstheme="minorHAnsi"/>
          <w:color w:val="000000" w:themeColor="text1"/>
          <w:kern w:val="24"/>
        </w:rPr>
        <w:t xml:space="preserve">.  </w:t>
      </w:r>
      <w:r w:rsidRPr="00236F66">
        <w:rPr>
          <w:rFonts w:asciiTheme="minorHAnsi" w:hAnsiTheme="minorHAnsi" w:cstheme="minorHAnsi"/>
          <w:b/>
          <w:color w:val="000000" w:themeColor="text1"/>
          <w:kern w:val="24"/>
          <w:u w:val="single"/>
        </w:rPr>
        <w:t xml:space="preserve"> </w:t>
      </w:r>
    </w:p>
    <w:p w14:paraId="7A3EDEB6" w14:textId="77777777" w:rsidR="00706085" w:rsidRPr="00236F66" w:rsidRDefault="00706085" w:rsidP="00706085">
      <w:pPr>
        <w:pStyle w:val="NormalWeb"/>
        <w:spacing w:before="0" w:beforeAutospacing="0" w:after="0" w:afterAutospacing="0" w:line="360" w:lineRule="auto"/>
        <w:ind w:firstLine="45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This institute is located at </w:t>
      </w:r>
      <w:proofErr w:type="spellStart"/>
      <w:r w:rsidRPr="00236F66">
        <w:rPr>
          <w:rFonts w:asciiTheme="minorHAnsi" w:hAnsiTheme="minorHAnsi" w:cstheme="minorHAnsi"/>
          <w:color w:val="000000" w:themeColor="text1"/>
          <w:kern w:val="24"/>
        </w:rPr>
        <w:t>Nougran</w:t>
      </w:r>
      <w:proofErr w:type="spellEnd"/>
      <w:r w:rsidRPr="00236F66">
        <w:rPr>
          <w:rFonts w:asciiTheme="minorHAnsi" w:hAnsiTheme="minorHAnsi" w:cstheme="minorHAnsi"/>
          <w:color w:val="000000" w:themeColor="text1"/>
          <w:kern w:val="24"/>
        </w:rPr>
        <w:t xml:space="preserve"> (Kahuta), District Rawalpindi.  AMET is sponsoring 23 including 5 x girl students.</w:t>
      </w:r>
    </w:p>
    <w:p w14:paraId="58F2E161" w14:textId="2CD35474" w:rsidR="00706085" w:rsidRPr="00236F66" w:rsidRDefault="00706085" w:rsidP="00706085">
      <w:pPr>
        <w:pStyle w:val="ListParagraph"/>
        <w:contextualSpacing w:val="0"/>
        <w:jc w:val="both"/>
        <w:rPr>
          <w:rFonts w:asciiTheme="minorHAnsi" w:eastAsia="Times New Roman" w:hAnsiTheme="minorHAnsi" w:cstheme="minorHAnsi"/>
        </w:rPr>
      </w:pPr>
    </w:p>
    <w:p w14:paraId="78BD2A6A" w14:textId="77777777" w:rsidR="00706085" w:rsidRPr="00236F66" w:rsidRDefault="00706085" w:rsidP="00706085">
      <w:pPr>
        <w:pStyle w:val="NormalWeb"/>
        <w:spacing w:before="0" w:beforeAutospacing="0" w:after="0" w:afterAutospacing="0" w:line="360" w:lineRule="auto"/>
        <w:jc w:val="both"/>
        <w:rPr>
          <w:rFonts w:asciiTheme="minorHAnsi" w:hAnsiTheme="minorHAnsi" w:cstheme="minorHAnsi"/>
          <w:b/>
          <w:bCs/>
          <w:color w:val="000000" w:themeColor="text1"/>
          <w:kern w:val="24"/>
          <w:u w:val="single"/>
        </w:rPr>
      </w:pPr>
    </w:p>
    <w:p w14:paraId="340C0352" w14:textId="25883D38" w:rsidR="00706085" w:rsidRDefault="00706085" w:rsidP="00706085">
      <w:pPr>
        <w:pStyle w:val="NormalWeb"/>
        <w:spacing w:before="0" w:beforeAutospacing="0" w:after="0" w:afterAutospacing="0" w:line="360" w:lineRule="auto"/>
        <w:ind w:left="288" w:hanging="288"/>
        <w:jc w:val="center"/>
        <w:rPr>
          <w:rFonts w:asciiTheme="minorHAnsi" w:hAnsiTheme="minorHAnsi" w:cstheme="minorHAnsi"/>
          <w:b/>
          <w:bCs/>
          <w:color w:val="000000" w:themeColor="text1"/>
          <w:kern w:val="24"/>
          <w:u w:val="single"/>
        </w:rPr>
      </w:pPr>
      <w:r>
        <w:rPr>
          <w:rFonts w:asciiTheme="minorHAnsi" w:hAnsiTheme="minorHAnsi" w:cstheme="minorHAnsi"/>
          <w:b/>
          <w:bCs/>
          <w:color w:val="000000" w:themeColor="text1"/>
          <w:kern w:val="24"/>
          <w:u w:val="single"/>
        </w:rPr>
        <w:lastRenderedPageBreak/>
        <w:t>Higher Education Institutes</w:t>
      </w:r>
    </w:p>
    <w:p w14:paraId="5960048E" w14:textId="0666E280" w:rsidR="00CB5174" w:rsidRPr="00236F66" w:rsidRDefault="00CB5174" w:rsidP="00FD48F6">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 xml:space="preserve">The University of Faisalabad </w:t>
      </w:r>
    </w:p>
    <w:p w14:paraId="539B9533" w14:textId="0D000610" w:rsidR="00CB5174" w:rsidRPr="00236F66" w:rsidRDefault="00D02EE4" w:rsidP="00F7308A">
      <w:pPr>
        <w:pStyle w:val="NormalWeb"/>
        <w:spacing w:before="0" w:beforeAutospacing="0" w:after="0" w:afterAutospacing="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9 </w:t>
      </w:r>
      <w:r w:rsidR="00CB5174" w:rsidRPr="00236F66">
        <w:rPr>
          <w:rFonts w:asciiTheme="minorHAnsi" w:hAnsiTheme="minorHAnsi" w:cstheme="minorHAnsi"/>
          <w:color w:val="000000" w:themeColor="text1"/>
          <w:kern w:val="24"/>
        </w:rPr>
        <w:t>students sponsored by AMET have been</w:t>
      </w:r>
      <w:r w:rsidR="00D3718C" w:rsidRPr="00236F66">
        <w:rPr>
          <w:rFonts w:asciiTheme="minorHAnsi" w:hAnsiTheme="minorHAnsi" w:cstheme="minorHAnsi"/>
          <w:color w:val="000000" w:themeColor="text1"/>
          <w:kern w:val="24"/>
        </w:rPr>
        <w:t xml:space="preserve"> </w:t>
      </w:r>
      <w:r w:rsidR="00CB5174" w:rsidRPr="00236F66">
        <w:rPr>
          <w:rFonts w:asciiTheme="minorHAnsi" w:hAnsiTheme="minorHAnsi" w:cstheme="minorHAnsi"/>
          <w:color w:val="000000" w:themeColor="text1"/>
          <w:kern w:val="24"/>
        </w:rPr>
        <w:t>granted admission in the following educational programs at TUF: -</w:t>
      </w:r>
    </w:p>
    <w:p w14:paraId="12B7A8A9" w14:textId="6B784F98" w:rsidR="00CB5174" w:rsidRPr="00236F66" w:rsidRDefault="002B3370" w:rsidP="00F7308A">
      <w:pPr>
        <w:pStyle w:val="ListParagraph"/>
        <w:numPr>
          <w:ilvl w:val="1"/>
          <w:numId w:val="4"/>
        </w:numPr>
        <w:tabs>
          <w:tab w:val="clear" w:pos="1440"/>
        </w:tabs>
        <w:ind w:left="810" w:hanging="45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Doctor of Physiotherapy</w:t>
      </w:r>
      <w:r w:rsidRPr="00236F66">
        <w:rPr>
          <w:rFonts w:asciiTheme="minorHAnsi" w:hAnsiTheme="minorHAnsi" w:cstheme="minorHAnsi"/>
          <w:color w:val="000000" w:themeColor="text1"/>
          <w:kern w:val="24"/>
        </w:rPr>
        <w:tab/>
      </w:r>
      <w:r w:rsidR="00A47492">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ab/>
        <w:t>6</w:t>
      </w:r>
    </w:p>
    <w:p w14:paraId="2ACE1AC9" w14:textId="5036B25D" w:rsidR="00AF31A3" w:rsidRPr="00236F66" w:rsidRDefault="00CB5174" w:rsidP="00F7308A">
      <w:pPr>
        <w:pStyle w:val="ListParagraph"/>
        <w:numPr>
          <w:ilvl w:val="1"/>
          <w:numId w:val="4"/>
        </w:numPr>
        <w:tabs>
          <w:tab w:val="clear" w:pos="1440"/>
        </w:tabs>
        <w:ind w:left="810" w:hanging="45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Doctor of Pharmacy</w:t>
      </w:r>
      <w:r w:rsidRPr="00236F66">
        <w:rPr>
          <w:rFonts w:asciiTheme="minorHAnsi" w:hAnsiTheme="minorHAnsi" w:cstheme="minorHAnsi"/>
          <w:color w:val="000000" w:themeColor="text1"/>
          <w:kern w:val="24"/>
        </w:rPr>
        <w:tab/>
      </w:r>
      <w:r w:rsidR="00CD5EF8" w:rsidRPr="00236F66">
        <w:rPr>
          <w:rFonts w:asciiTheme="minorHAnsi" w:hAnsiTheme="minorHAnsi" w:cstheme="minorHAnsi"/>
          <w:color w:val="000000" w:themeColor="text1"/>
          <w:kern w:val="24"/>
        </w:rPr>
        <w:tab/>
      </w:r>
      <w:r w:rsidR="00A47492">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ab/>
      </w:r>
      <w:r w:rsidR="00696A50" w:rsidRPr="00236F66">
        <w:rPr>
          <w:rFonts w:asciiTheme="minorHAnsi" w:hAnsiTheme="minorHAnsi" w:cstheme="minorHAnsi"/>
          <w:color w:val="000000" w:themeColor="text1"/>
          <w:kern w:val="24"/>
        </w:rPr>
        <w:t>3</w:t>
      </w:r>
      <w:r w:rsidRPr="00236F66">
        <w:rPr>
          <w:rFonts w:asciiTheme="minorHAnsi" w:hAnsiTheme="minorHAnsi" w:cstheme="minorHAnsi"/>
          <w:color w:val="000000" w:themeColor="text1"/>
          <w:kern w:val="24"/>
        </w:rPr>
        <w:t xml:space="preserve"> </w:t>
      </w:r>
    </w:p>
    <w:p w14:paraId="488D711E" w14:textId="77777777" w:rsidR="00F7308A" w:rsidRDefault="00F7308A" w:rsidP="00F7308A">
      <w:pPr>
        <w:pStyle w:val="NormalWeb"/>
        <w:spacing w:before="0" w:beforeAutospacing="0" w:after="0" w:afterAutospacing="0" w:line="360" w:lineRule="auto"/>
        <w:ind w:left="288" w:hanging="288"/>
        <w:jc w:val="both"/>
        <w:rPr>
          <w:rFonts w:asciiTheme="minorHAnsi" w:hAnsiTheme="minorHAnsi" w:cstheme="minorHAnsi"/>
          <w:b/>
          <w:bCs/>
          <w:kern w:val="24"/>
          <w:u w:val="single"/>
        </w:rPr>
      </w:pPr>
    </w:p>
    <w:p w14:paraId="314B12CB" w14:textId="38CA6B91" w:rsidR="00F7308A" w:rsidRPr="00236F66" w:rsidRDefault="00F7308A" w:rsidP="00F7308A">
      <w:pPr>
        <w:pStyle w:val="NormalWeb"/>
        <w:spacing w:before="0" w:beforeAutospacing="0" w:after="0" w:afterAutospacing="0" w:line="360" w:lineRule="auto"/>
        <w:ind w:left="288" w:hanging="288"/>
        <w:jc w:val="both"/>
        <w:rPr>
          <w:rFonts w:asciiTheme="minorHAnsi" w:hAnsiTheme="minorHAnsi" w:cstheme="minorHAnsi"/>
          <w:b/>
          <w:bCs/>
          <w:kern w:val="24"/>
          <w:u w:val="single"/>
        </w:rPr>
      </w:pPr>
      <w:proofErr w:type="spellStart"/>
      <w:r w:rsidRPr="00236F66">
        <w:rPr>
          <w:rFonts w:asciiTheme="minorHAnsi" w:hAnsiTheme="minorHAnsi" w:cstheme="minorHAnsi"/>
          <w:b/>
          <w:bCs/>
          <w:kern w:val="24"/>
          <w:u w:val="single"/>
        </w:rPr>
        <w:t>Riphah</w:t>
      </w:r>
      <w:proofErr w:type="spellEnd"/>
      <w:r w:rsidRPr="00236F66">
        <w:rPr>
          <w:rFonts w:asciiTheme="minorHAnsi" w:hAnsiTheme="minorHAnsi" w:cstheme="minorHAnsi"/>
          <w:b/>
          <w:bCs/>
          <w:kern w:val="24"/>
          <w:u w:val="single"/>
        </w:rPr>
        <w:t xml:space="preserve"> International University Islamabad</w:t>
      </w:r>
    </w:p>
    <w:p w14:paraId="782E5506" w14:textId="70278FF4" w:rsidR="00F7308A" w:rsidRPr="00236F66" w:rsidRDefault="00F7308A" w:rsidP="00F7308A">
      <w:pPr>
        <w:pStyle w:val="NormalWeb"/>
        <w:spacing w:before="0" w:beforeAutospacing="0" w:after="0" w:afterAutospacing="0"/>
        <w:jc w:val="both"/>
        <w:rPr>
          <w:rFonts w:asciiTheme="minorHAnsi" w:hAnsiTheme="minorHAnsi" w:cstheme="minorHAnsi"/>
          <w:kern w:val="24"/>
        </w:rPr>
      </w:pPr>
      <w:r w:rsidRPr="00236F66">
        <w:rPr>
          <w:rFonts w:asciiTheme="minorHAnsi" w:hAnsiTheme="minorHAnsi" w:cstheme="minorHAnsi"/>
          <w:color w:val="000000" w:themeColor="text1"/>
          <w:kern w:val="24"/>
        </w:rPr>
        <w:t xml:space="preserve">AMET </w:t>
      </w:r>
      <w:r>
        <w:rPr>
          <w:rFonts w:asciiTheme="minorHAnsi" w:hAnsiTheme="minorHAnsi" w:cstheme="minorHAnsi"/>
          <w:color w:val="000000" w:themeColor="text1"/>
          <w:kern w:val="24"/>
        </w:rPr>
        <w:t xml:space="preserve">has an signed </w:t>
      </w:r>
      <w:r w:rsidRPr="00236F66">
        <w:rPr>
          <w:rFonts w:asciiTheme="minorHAnsi" w:hAnsiTheme="minorHAnsi" w:cstheme="minorHAnsi"/>
          <w:color w:val="000000" w:themeColor="text1"/>
          <w:kern w:val="24"/>
        </w:rPr>
        <w:t xml:space="preserve">MOU </w:t>
      </w:r>
      <w:r>
        <w:rPr>
          <w:rFonts w:asciiTheme="minorHAnsi" w:hAnsiTheme="minorHAnsi" w:cstheme="minorHAnsi"/>
          <w:color w:val="000000" w:themeColor="text1"/>
          <w:kern w:val="24"/>
        </w:rPr>
        <w:t xml:space="preserve">with </w:t>
      </w:r>
      <w:proofErr w:type="spellStart"/>
      <w:r w:rsidRPr="00236F66">
        <w:rPr>
          <w:rFonts w:asciiTheme="minorHAnsi" w:hAnsiTheme="minorHAnsi" w:cstheme="minorHAnsi"/>
          <w:color w:val="000000" w:themeColor="text1"/>
          <w:kern w:val="24"/>
        </w:rPr>
        <w:t>Riphah</w:t>
      </w:r>
      <w:proofErr w:type="spellEnd"/>
      <w:r w:rsidRPr="00236F66">
        <w:rPr>
          <w:rFonts w:asciiTheme="minorHAnsi" w:hAnsiTheme="minorHAnsi" w:cstheme="minorHAnsi"/>
          <w:color w:val="000000" w:themeColor="text1"/>
          <w:kern w:val="24"/>
        </w:rPr>
        <w:t xml:space="preserve"> </w:t>
      </w:r>
      <w:r>
        <w:rPr>
          <w:rFonts w:asciiTheme="minorHAnsi" w:hAnsiTheme="minorHAnsi" w:cstheme="minorHAnsi"/>
          <w:color w:val="000000" w:themeColor="text1"/>
          <w:kern w:val="24"/>
        </w:rPr>
        <w:t xml:space="preserve">University for </w:t>
      </w:r>
      <w:r w:rsidRPr="00236F66">
        <w:rPr>
          <w:rFonts w:asciiTheme="minorHAnsi" w:hAnsiTheme="minorHAnsi" w:cstheme="minorHAnsi"/>
          <w:color w:val="000000" w:themeColor="text1"/>
          <w:kern w:val="24"/>
        </w:rPr>
        <w:t>award</w:t>
      </w:r>
      <w:r>
        <w:rPr>
          <w:rFonts w:asciiTheme="minorHAnsi" w:hAnsiTheme="minorHAnsi" w:cstheme="minorHAnsi"/>
          <w:color w:val="000000" w:themeColor="text1"/>
          <w:kern w:val="24"/>
        </w:rPr>
        <w:t xml:space="preserve"> of </w:t>
      </w:r>
      <w:r w:rsidRPr="00236F66">
        <w:rPr>
          <w:rFonts w:asciiTheme="minorHAnsi" w:hAnsiTheme="minorHAnsi" w:cstheme="minorHAnsi"/>
          <w:color w:val="000000" w:themeColor="text1"/>
          <w:kern w:val="24"/>
        </w:rPr>
        <w:t xml:space="preserve">10 scholarships in </w:t>
      </w:r>
      <w:r>
        <w:rPr>
          <w:rFonts w:asciiTheme="minorHAnsi" w:hAnsiTheme="minorHAnsi" w:cstheme="minorHAnsi"/>
          <w:color w:val="000000" w:themeColor="text1"/>
          <w:kern w:val="24"/>
        </w:rPr>
        <w:t xml:space="preserve">the faculties of </w:t>
      </w:r>
      <w:r w:rsidRPr="00236F66">
        <w:rPr>
          <w:rFonts w:asciiTheme="minorHAnsi" w:hAnsiTheme="minorHAnsi" w:cstheme="minorHAnsi"/>
          <w:kern w:val="24"/>
        </w:rPr>
        <w:t>Management Sciences</w:t>
      </w:r>
      <w:r>
        <w:rPr>
          <w:rFonts w:asciiTheme="minorHAnsi" w:hAnsiTheme="minorHAnsi" w:cstheme="minorHAnsi"/>
          <w:kern w:val="24"/>
        </w:rPr>
        <w:t xml:space="preserve">, </w:t>
      </w:r>
      <w:r w:rsidRPr="00236F66">
        <w:rPr>
          <w:rFonts w:asciiTheme="minorHAnsi" w:hAnsiTheme="minorHAnsi" w:cstheme="minorHAnsi"/>
          <w:kern w:val="24"/>
        </w:rPr>
        <w:t>Engineering  &amp; Applied Sciences</w:t>
      </w:r>
      <w:r>
        <w:rPr>
          <w:rFonts w:asciiTheme="minorHAnsi" w:hAnsiTheme="minorHAnsi" w:cstheme="minorHAnsi"/>
          <w:kern w:val="24"/>
        </w:rPr>
        <w:t xml:space="preserve">, </w:t>
      </w:r>
      <w:r w:rsidRPr="00236F66">
        <w:rPr>
          <w:rFonts w:asciiTheme="minorHAnsi" w:hAnsiTheme="minorHAnsi" w:cstheme="minorHAnsi"/>
          <w:kern w:val="24"/>
        </w:rPr>
        <w:t>Computing</w:t>
      </w:r>
      <w:r>
        <w:rPr>
          <w:rFonts w:asciiTheme="minorHAnsi" w:hAnsiTheme="minorHAnsi" w:cstheme="minorHAnsi"/>
          <w:kern w:val="24"/>
        </w:rPr>
        <w:t xml:space="preserve">, </w:t>
      </w:r>
      <w:r w:rsidRPr="00236F66">
        <w:rPr>
          <w:rFonts w:asciiTheme="minorHAnsi" w:hAnsiTheme="minorHAnsi" w:cstheme="minorHAnsi"/>
          <w:kern w:val="24"/>
        </w:rPr>
        <w:t>Rehabilitation &amp; Allied Health Sciences</w:t>
      </w:r>
      <w:r>
        <w:rPr>
          <w:rFonts w:asciiTheme="minorHAnsi" w:hAnsiTheme="minorHAnsi" w:cstheme="minorHAnsi"/>
          <w:kern w:val="24"/>
        </w:rPr>
        <w:t xml:space="preserve"> and </w:t>
      </w:r>
      <w:r w:rsidRPr="00236F66">
        <w:rPr>
          <w:rFonts w:asciiTheme="minorHAnsi" w:hAnsiTheme="minorHAnsi" w:cstheme="minorHAnsi"/>
          <w:kern w:val="24"/>
        </w:rPr>
        <w:t>Social Sciences &amp; Humanities</w:t>
      </w:r>
      <w:r>
        <w:rPr>
          <w:rFonts w:asciiTheme="minorHAnsi" w:hAnsiTheme="minorHAnsi" w:cstheme="minorHAnsi"/>
          <w:kern w:val="24"/>
        </w:rPr>
        <w:t xml:space="preserve">. </w:t>
      </w:r>
      <w:r w:rsidRPr="00236F66">
        <w:rPr>
          <w:rFonts w:asciiTheme="minorHAnsi" w:hAnsiTheme="minorHAnsi" w:cstheme="minorHAnsi"/>
          <w:kern w:val="24"/>
        </w:rPr>
        <w:t>Currently 8 boys and girl students are attending under mentioned courses:</w:t>
      </w:r>
      <w:r>
        <w:rPr>
          <w:rFonts w:asciiTheme="minorHAnsi" w:hAnsiTheme="minorHAnsi" w:cstheme="minorHAnsi"/>
          <w:kern w:val="24"/>
        </w:rPr>
        <w:t xml:space="preserve"> </w:t>
      </w:r>
      <w:r w:rsidRPr="00236F66">
        <w:rPr>
          <w:rFonts w:asciiTheme="minorHAnsi" w:hAnsiTheme="minorHAnsi" w:cstheme="minorHAnsi"/>
          <w:kern w:val="24"/>
        </w:rPr>
        <w:t>-</w:t>
      </w:r>
    </w:p>
    <w:p w14:paraId="7A095C62" w14:textId="77777777" w:rsidR="00F7308A" w:rsidRPr="00236F66" w:rsidRDefault="00F7308A" w:rsidP="00F7308A">
      <w:pPr>
        <w:pStyle w:val="ListParagraph"/>
        <w:numPr>
          <w:ilvl w:val="0"/>
          <w:numId w:val="28"/>
        </w:numPr>
        <w:ind w:left="72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Doctor of Physiotherapy</w:t>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t>:</w:t>
      </w:r>
      <w:r w:rsidRPr="00236F66">
        <w:rPr>
          <w:rFonts w:asciiTheme="minorHAnsi" w:hAnsiTheme="minorHAnsi" w:cstheme="minorHAnsi"/>
          <w:color w:val="000000" w:themeColor="text1"/>
          <w:kern w:val="24"/>
        </w:rPr>
        <w:tab/>
        <w:t>5</w:t>
      </w:r>
    </w:p>
    <w:p w14:paraId="542A083F" w14:textId="77777777" w:rsidR="00F7308A" w:rsidRPr="00236F66" w:rsidRDefault="00F7308A" w:rsidP="00F7308A">
      <w:pPr>
        <w:pStyle w:val="ListParagraph"/>
        <w:numPr>
          <w:ilvl w:val="0"/>
          <w:numId w:val="28"/>
        </w:numPr>
        <w:ind w:left="72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BS (MLT)</w:t>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t>:</w:t>
      </w:r>
      <w:r w:rsidRPr="00236F66">
        <w:rPr>
          <w:rFonts w:asciiTheme="minorHAnsi" w:hAnsiTheme="minorHAnsi" w:cstheme="minorHAnsi"/>
          <w:color w:val="000000" w:themeColor="text1"/>
          <w:kern w:val="24"/>
        </w:rPr>
        <w:tab/>
        <w:t>2</w:t>
      </w:r>
    </w:p>
    <w:p w14:paraId="6B8B4169" w14:textId="77777777" w:rsidR="00F7308A" w:rsidRPr="00236F66" w:rsidRDefault="00F7308A" w:rsidP="00F7308A">
      <w:pPr>
        <w:pStyle w:val="ListParagraph"/>
        <w:numPr>
          <w:ilvl w:val="0"/>
          <w:numId w:val="28"/>
        </w:numPr>
        <w:ind w:left="72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M. Phil</w:t>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ab/>
      </w:r>
      <w:r>
        <w:rPr>
          <w:rFonts w:asciiTheme="minorHAnsi" w:hAnsiTheme="minorHAnsi" w:cstheme="minorHAnsi"/>
          <w:color w:val="000000" w:themeColor="text1"/>
          <w:kern w:val="24"/>
        </w:rPr>
        <w:tab/>
      </w:r>
      <w:r w:rsidRPr="00236F66">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ab/>
        <w:t xml:space="preserve">1 </w:t>
      </w:r>
    </w:p>
    <w:p w14:paraId="547D9C73" w14:textId="5C8DBD8F" w:rsidR="00F7308A" w:rsidRDefault="0052220A" w:rsidP="00706085">
      <w:pPr>
        <w:pStyle w:val="NormalWeb"/>
        <w:spacing w:before="0" w:beforeAutospacing="0" w:after="0" w:afterAutospacing="0" w:line="360" w:lineRule="auto"/>
        <w:jc w:val="center"/>
        <w:rPr>
          <w:rFonts w:asciiTheme="minorHAnsi" w:hAnsiTheme="minorHAnsi" w:cstheme="minorHAnsi"/>
          <w:b/>
          <w:bCs/>
          <w:color w:val="000000" w:themeColor="text1"/>
          <w:kern w:val="24"/>
          <w:u w:val="single"/>
        </w:rPr>
      </w:pPr>
      <w:r>
        <w:rPr>
          <w:rFonts w:asciiTheme="minorHAnsi" w:hAnsiTheme="minorHAnsi" w:cstheme="minorHAnsi"/>
          <w:b/>
          <w:bCs/>
          <w:color w:val="000000" w:themeColor="text1"/>
          <w:kern w:val="24"/>
          <w:u w:val="single"/>
        </w:rPr>
        <w:t>Institutes with Boarding Houses</w:t>
      </w:r>
    </w:p>
    <w:p w14:paraId="617D4D45" w14:textId="53288847" w:rsidR="00F7308A" w:rsidRPr="00236F66" w:rsidRDefault="00F7308A" w:rsidP="00706085">
      <w:pPr>
        <w:pStyle w:val="NormalWeb"/>
        <w:numPr>
          <w:ilvl w:val="0"/>
          <w:numId w:val="49"/>
        </w:numPr>
        <w:spacing w:before="0" w:beforeAutospacing="0" w:after="0" w:afterAutospacing="0"/>
        <w:jc w:val="both"/>
        <w:rPr>
          <w:rFonts w:asciiTheme="minorHAnsi" w:hAnsiTheme="minorHAnsi" w:cstheme="minorHAnsi"/>
          <w:color w:val="000000" w:themeColor="text1"/>
          <w:kern w:val="24"/>
        </w:rPr>
      </w:pPr>
      <w:r w:rsidRPr="009853DB">
        <w:rPr>
          <w:rFonts w:asciiTheme="minorHAnsi" w:hAnsiTheme="minorHAnsi" w:cstheme="minorHAnsi"/>
          <w:color w:val="000000" w:themeColor="text1"/>
          <w:kern w:val="24"/>
          <w:u w:val="single"/>
        </w:rPr>
        <w:t>Cadet College Karnal Sher Khan Shaheed</w:t>
      </w:r>
      <w:r w:rsidRPr="00236F66">
        <w:rPr>
          <w:rFonts w:asciiTheme="minorHAnsi" w:hAnsiTheme="minorHAnsi" w:cstheme="minorHAnsi"/>
          <w:color w:val="C00000"/>
          <w:kern w:val="24"/>
        </w:rPr>
        <w:t xml:space="preserve"> </w:t>
      </w:r>
      <w:r>
        <w:rPr>
          <w:rFonts w:asciiTheme="minorHAnsi" w:hAnsiTheme="minorHAnsi" w:cstheme="minorHAnsi"/>
          <w:color w:val="C00000"/>
          <w:kern w:val="24"/>
        </w:rPr>
        <w:t xml:space="preserve">- </w:t>
      </w:r>
      <w:r w:rsidRPr="00236F66">
        <w:rPr>
          <w:rFonts w:asciiTheme="minorHAnsi" w:hAnsiTheme="minorHAnsi" w:cstheme="minorHAnsi"/>
          <w:color w:val="000000" w:themeColor="text1"/>
          <w:kern w:val="24"/>
        </w:rPr>
        <w:t>Th</w:t>
      </w:r>
      <w:r>
        <w:rPr>
          <w:rFonts w:asciiTheme="minorHAnsi" w:hAnsiTheme="minorHAnsi" w:cstheme="minorHAnsi"/>
          <w:color w:val="000000" w:themeColor="text1"/>
          <w:kern w:val="24"/>
        </w:rPr>
        <w:t>e</w:t>
      </w:r>
      <w:r w:rsidRPr="00236F66">
        <w:rPr>
          <w:rFonts w:asciiTheme="minorHAnsi" w:hAnsiTheme="minorHAnsi" w:cstheme="minorHAnsi"/>
          <w:color w:val="000000" w:themeColor="text1"/>
          <w:kern w:val="24"/>
        </w:rPr>
        <w:t xml:space="preserve"> college has been named after Capt</w:t>
      </w:r>
      <w:r>
        <w:rPr>
          <w:rFonts w:asciiTheme="minorHAnsi" w:hAnsiTheme="minorHAnsi" w:cstheme="minorHAnsi"/>
          <w:color w:val="000000" w:themeColor="text1"/>
          <w:kern w:val="24"/>
        </w:rPr>
        <w:t>ain</w:t>
      </w:r>
      <w:r w:rsidRPr="00236F66">
        <w:rPr>
          <w:rFonts w:asciiTheme="minorHAnsi" w:hAnsiTheme="minorHAnsi" w:cstheme="minorHAnsi"/>
          <w:color w:val="000000" w:themeColor="text1"/>
          <w:kern w:val="24"/>
        </w:rPr>
        <w:t xml:space="preserve"> Karnal Sher Khan Shaheed (Nishan-e-Haider) and is located near village </w:t>
      </w:r>
      <w:proofErr w:type="spellStart"/>
      <w:r w:rsidRPr="00236F66">
        <w:rPr>
          <w:rFonts w:asciiTheme="minorHAnsi" w:hAnsiTheme="minorHAnsi" w:cstheme="minorHAnsi"/>
          <w:color w:val="000000" w:themeColor="text1"/>
          <w:kern w:val="24"/>
        </w:rPr>
        <w:t>Nouwan</w:t>
      </w:r>
      <w:proofErr w:type="spellEnd"/>
      <w:r w:rsidRPr="00236F66">
        <w:rPr>
          <w:rFonts w:asciiTheme="minorHAnsi" w:hAnsiTheme="minorHAnsi" w:cstheme="minorHAnsi"/>
          <w:color w:val="000000" w:themeColor="text1"/>
          <w:kern w:val="24"/>
        </w:rPr>
        <w:t xml:space="preserve"> </w:t>
      </w:r>
      <w:proofErr w:type="spellStart"/>
      <w:r w:rsidRPr="00236F66">
        <w:rPr>
          <w:rFonts w:asciiTheme="minorHAnsi" w:hAnsiTheme="minorHAnsi" w:cstheme="minorHAnsi"/>
          <w:color w:val="000000" w:themeColor="text1"/>
          <w:kern w:val="24"/>
        </w:rPr>
        <w:t>Killi</w:t>
      </w:r>
      <w:proofErr w:type="spellEnd"/>
      <w:r w:rsidRPr="00236F66">
        <w:rPr>
          <w:rFonts w:asciiTheme="minorHAnsi" w:hAnsiTheme="minorHAnsi" w:cstheme="minorHAnsi"/>
          <w:color w:val="000000" w:themeColor="text1"/>
          <w:kern w:val="24"/>
        </w:rPr>
        <w:t>, the native home of our national hero.</w:t>
      </w:r>
      <w:r w:rsidR="0052220A">
        <w:rPr>
          <w:rFonts w:asciiTheme="minorHAnsi" w:hAnsiTheme="minorHAnsi" w:cstheme="minorHAnsi"/>
          <w:color w:val="000000" w:themeColor="text1"/>
          <w:kern w:val="24"/>
        </w:rPr>
        <w:t xml:space="preserve"> 3 </w:t>
      </w:r>
      <w:r>
        <w:rPr>
          <w:rFonts w:asciiTheme="minorHAnsi" w:hAnsiTheme="minorHAnsi" w:cstheme="minorHAnsi"/>
          <w:color w:val="000000" w:themeColor="text1"/>
          <w:kern w:val="24"/>
        </w:rPr>
        <w:t xml:space="preserve">students </w:t>
      </w:r>
      <w:r w:rsidR="0052220A">
        <w:rPr>
          <w:rFonts w:asciiTheme="minorHAnsi" w:hAnsiTheme="minorHAnsi" w:cstheme="minorHAnsi"/>
          <w:color w:val="000000" w:themeColor="text1"/>
          <w:kern w:val="24"/>
        </w:rPr>
        <w:t xml:space="preserve">are </w:t>
      </w:r>
      <w:r>
        <w:rPr>
          <w:rFonts w:asciiTheme="minorHAnsi" w:hAnsiTheme="minorHAnsi" w:cstheme="minorHAnsi"/>
          <w:color w:val="000000" w:themeColor="text1"/>
          <w:kern w:val="24"/>
        </w:rPr>
        <w:t>being supported at this institute.</w:t>
      </w:r>
      <w:r w:rsidRPr="00236F66">
        <w:rPr>
          <w:rFonts w:asciiTheme="minorHAnsi" w:hAnsiTheme="minorHAnsi" w:cstheme="minorHAnsi"/>
          <w:color w:val="000000" w:themeColor="text1"/>
          <w:kern w:val="24"/>
        </w:rPr>
        <w:t xml:space="preserve"> </w:t>
      </w:r>
    </w:p>
    <w:p w14:paraId="658EA896" w14:textId="77777777" w:rsidR="00F7308A" w:rsidRPr="002B68B0" w:rsidRDefault="00F7308A" w:rsidP="00706085">
      <w:pPr>
        <w:pStyle w:val="NormalWeb"/>
        <w:numPr>
          <w:ilvl w:val="0"/>
          <w:numId w:val="47"/>
        </w:numPr>
        <w:spacing w:before="0" w:beforeAutospacing="0" w:after="0" w:afterAutospacing="0"/>
        <w:jc w:val="both"/>
        <w:rPr>
          <w:rFonts w:asciiTheme="minorHAnsi" w:hAnsiTheme="minorHAnsi" w:cstheme="minorHAnsi"/>
          <w:color w:val="000000" w:themeColor="text1"/>
          <w:kern w:val="24"/>
        </w:rPr>
      </w:pPr>
      <w:r w:rsidRPr="0052220A">
        <w:rPr>
          <w:rFonts w:asciiTheme="minorHAnsi" w:hAnsiTheme="minorHAnsi" w:cstheme="minorHAnsi"/>
          <w:color w:val="000000" w:themeColor="text1"/>
          <w:kern w:val="24"/>
        </w:rPr>
        <w:t xml:space="preserve">Cadet College Sargodha – </w:t>
      </w:r>
      <w:r w:rsidRPr="0052220A">
        <w:rPr>
          <w:rFonts w:asciiTheme="minorHAnsi" w:hAnsiTheme="minorHAnsi" w:cstheme="minorHAnsi"/>
          <w:color w:val="000000" w:themeColor="text1"/>
          <w:kern w:val="24"/>
        </w:rPr>
        <w:tab/>
      </w:r>
      <w:r w:rsidRPr="0052220A">
        <w:rPr>
          <w:rFonts w:asciiTheme="minorHAnsi" w:hAnsiTheme="minorHAnsi" w:cstheme="minorHAnsi"/>
          <w:color w:val="000000" w:themeColor="text1"/>
          <w:kern w:val="24"/>
        </w:rPr>
        <w:tab/>
      </w:r>
      <w:r w:rsidRPr="0052220A">
        <w:rPr>
          <w:rFonts w:asciiTheme="minorHAnsi" w:hAnsiTheme="minorHAnsi" w:cstheme="minorHAnsi"/>
          <w:color w:val="000000" w:themeColor="text1"/>
          <w:kern w:val="24"/>
        </w:rPr>
        <w:tab/>
      </w:r>
      <w:r w:rsidRPr="002B68B0">
        <w:rPr>
          <w:rFonts w:asciiTheme="minorHAnsi" w:hAnsiTheme="minorHAnsi" w:cstheme="minorHAnsi"/>
          <w:color w:val="000000" w:themeColor="text1"/>
          <w:kern w:val="24"/>
        </w:rPr>
        <w:t>10</w:t>
      </w:r>
    </w:p>
    <w:p w14:paraId="2CE67881" w14:textId="3EF23C5A" w:rsidR="00F7308A" w:rsidRPr="002B68B0" w:rsidRDefault="00F7308A" w:rsidP="00706085">
      <w:pPr>
        <w:pStyle w:val="NormalWeb"/>
        <w:numPr>
          <w:ilvl w:val="0"/>
          <w:numId w:val="47"/>
        </w:numPr>
        <w:spacing w:before="0" w:beforeAutospacing="0" w:after="0" w:afterAutospacing="0"/>
        <w:jc w:val="both"/>
        <w:rPr>
          <w:rFonts w:asciiTheme="minorHAnsi" w:hAnsiTheme="minorHAnsi" w:cstheme="minorHAnsi"/>
        </w:rPr>
      </w:pPr>
      <w:r w:rsidRPr="002B68B0">
        <w:rPr>
          <w:rFonts w:asciiTheme="minorHAnsi" w:hAnsiTheme="minorHAnsi" w:cstheme="minorHAnsi"/>
          <w:color w:val="000000" w:themeColor="text1"/>
          <w:kern w:val="24"/>
        </w:rPr>
        <w:t>Cad</w:t>
      </w:r>
      <w:r w:rsidRPr="002B68B0">
        <w:rPr>
          <w:rFonts w:asciiTheme="minorHAnsi" w:hAnsiTheme="minorHAnsi" w:cstheme="minorHAnsi"/>
        </w:rPr>
        <w:t xml:space="preserve">et College </w:t>
      </w:r>
      <w:proofErr w:type="spellStart"/>
      <w:r w:rsidRPr="002B68B0">
        <w:rPr>
          <w:rFonts w:asciiTheme="minorHAnsi" w:hAnsiTheme="minorHAnsi" w:cstheme="minorHAnsi"/>
        </w:rPr>
        <w:t>Kohlu</w:t>
      </w:r>
      <w:proofErr w:type="spellEnd"/>
      <w:r w:rsidRPr="002B68B0">
        <w:rPr>
          <w:rFonts w:asciiTheme="minorHAnsi" w:hAnsiTheme="minorHAnsi" w:cstheme="minorHAnsi"/>
        </w:rPr>
        <w:t xml:space="preserve"> - </w:t>
      </w:r>
      <w:r w:rsidRPr="002B68B0">
        <w:rPr>
          <w:rFonts w:asciiTheme="minorHAnsi" w:hAnsiTheme="minorHAnsi" w:cstheme="minorHAnsi"/>
        </w:rPr>
        <w:tab/>
      </w:r>
      <w:r w:rsidRPr="002B68B0">
        <w:rPr>
          <w:rFonts w:asciiTheme="minorHAnsi" w:hAnsiTheme="minorHAnsi" w:cstheme="minorHAnsi"/>
        </w:rPr>
        <w:tab/>
      </w:r>
      <w:r w:rsidRPr="002B68B0">
        <w:rPr>
          <w:rFonts w:asciiTheme="minorHAnsi" w:hAnsiTheme="minorHAnsi" w:cstheme="minorHAnsi"/>
        </w:rPr>
        <w:tab/>
      </w:r>
      <w:r w:rsidR="002B68B0">
        <w:rPr>
          <w:rFonts w:asciiTheme="minorHAnsi" w:hAnsiTheme="minorHAnsi" w:cstheme="minorHAnsi"/>
        </w:rPr>
        <w:tab/>
      </w:r>
      <w:r w:rsidRPr="002B68B0">
        <w:rPr>
          <w:rFonts w:asciiTheme="minorHAnsi" w:hAnsiTheme="minorHAnsi" w:cstheme="minorHAnsi"/>
        </w:rPr>
        <w:t xml:space="preserve">2  </w:t>
      </w:r>
    </w:p>
    <w:p w14:paraId="20A9C9ED" w14:textId="77777777" w:rsidR="00F7308A" w:rsidRPr="002B68B0" w:rsidRDefault="00F7308A" w:rsidP="00706085">
      <w:pPr>
        <w:pStyle w:val="ListParagraph"/>
        <w:numPr>
          <w:ilvl w:val="0"/>
          <w:numId w:val="47"/>
        </w:numPr>
        <w:jc w:val="both"/>
        <w:rPr>
          <w:rFonts w:asciiTheme="minorHAnsi" w:hAnsiTheme="minorHAnsi" w:cstheme="minorHAnsi"/>
        </w:rPr>
      </w:pPr>
      <w:r w:rsidRPr="002B68B0">
        <w:rPr>
          <w:rFonts w:asciiTheme="minorHAnsi" w:hAnsiTheme="minorHAnsi" w:cstheme="minorHAnsi"/>
        </w:rPr>
        <w:t xml:space="preserve">Cadet College </w:t>
      </w:r>
      <w:proofErr w:type="spellStart"/>
      <w:r w:rsidRPr="002B68B0">
        <w:rPr>
          <w:rFonts w:asciiTheme="minorHAnsi" w:hAnsiTheme="minorHAnsi" w:cstheme="minorHAnsi"/>
        </w:rPr>
        <w:t>Palandri</w:t>
      </w:r>
      <w:proofErr w:type="spellEnd"/>
      <w:r w:rsidRPr="002B68B0">
        <w:rPr>
          <w:rFonts w:asciiTheme="minorHAnsi" w:hAnsiTheme="minorHAnsi" w:cstheme="minorHAnsi"/>
        </w:rPr>
        <w:t xml:space="preserve"> - </w:t>
      </w:r>
      <w:r w:rsidRPr="002B68B0">
        <w:rPr>
          <w:rFonts w:asciiTheme="minorHAnsi" w:hAnsiTheme="minorHAnsi" w:cstheme="minorHAnsi"/>
        </w:rPr>
        <w:tab/>
      </w:r>
      <w:r w:rsidRPr="002B68B0">
        <w:rPr>
          <w:rFonts w:asciiTheme="minorHAnsi" w:hAnsiTheme="minorHAnsi" w:cstheme="minorHAnsi"/>
        </w:rPr>
        <w:tab/>
      </w:r>
      <w:r w:rsidRPr="002B68B0">
        <w:rPr>
          <w:rFonts w:asciiTheme="minorHAnsi" w:hAnsiTheme="minorHAnsi" w:cstheme="minorHAnsi"/>
        </w:rPr>
        <w:tab/>
        <w:t xml:space="preserve">4 </w:t>
      </w:r>
    </w:p>
    <w:p w14:paraId="2CB45381" w14:textId="77777777" w:rsidR="00F7308A" w:rsidRPr="002B68B0" w:rsidRDefault="00F7308A" w:rsidP="00706085">
      <w:pPr>
        <w:pStyle w:val="ListParagraph"/>
        <w:numPr>
          <w:ilvl w:val="0"/>
          <w:numId w:val="47"/>
        </w:numPr>
        <w:jc w:val="both"/>
        <w:rPr>
          <w:rFonts w:asciiTheme="minorHAnsi" w:hAnsiTheme="minorHAnsi" w:cstheme="minorHAnsi"/>
        </w:rPr>
      </w:pPr>
      <w:r w:rsidRPr="002B68B0">
        <w:rPr>
          <w:rFonts w:asciiTheme="minorHAnsi" w:hAnsiTheme="minorHAnsi" w:cstheme="minorHAnsi"/>
        </w:rPr>
        <w:t xml:space="preserve">Military College Murree - </w:t>
      </w:r>
      <w:r w:rsidRPr="002B68B0">
        <w:rPr>
          <w:rFonts w:asciiTheme="minorHAnsi" w:hAnsiTheme="minorHAnsi" w:cstheme="minorHAnsi"/>
        </w:rPr>
        <w:tab/>
      </w:r>
      <w:r w:rsidRPr="002B68B0">
        <w:rPr>
          <w:rFonts w:asciiTheme="minorHAnsi" w:hAnsiTheme="minorHAnsi" w:cstheme="minorHAnsi"/>
        </w:rPr>
        <w:tab/>
      </w:r>
      <w:r w:rsidRPr="002B68B0">
        <w:rPr>
          <w:rFonts w:asciiTheme="minorHAnsi" w:hAnsiTheme="minorHAnsi" w:cstheme="minorHAnsi"/>
        </w:rPr>
        <w:tab/>
        <w:t xml:space="preserve">3  </w:t>
      </w:r>
    </w:p>
    <w:p w14:paraId="1CF43D81" w14:textId="77777777" w:rsidR="00F7308A" w:rsidRPr="002B68B0" w:rsidRDefault="00F7308A" w:rsidP="00706085">
      <w:pPr>
        <w:pStyle w:val="ListParagraph"/>
        <w:numPr>
          <w:ilvl w:val="0"/>
          <w:numId w:val="47"/>
        </w:numPr>
        <w:jc w:val="both"/>
        <w:rPr>
          <w:rFonts w:asciiTheme="minorHAnsi" w:hAnsiTheme="minorHAnsi" w:cstheme="minorHAnsi"/>
        </w:rPr>
      </w:pPr>
      <w:r w:rsidRPr="002B68B0">
        <w:rPr>
          <w:rFonts w:asciiTheme="minorHAnsi" w:hAnsiTheme="minorHAnsi" w:cstheme="minorHAnsi"/>
        </w:rPr>
        <w:t>Military College Jhelum -</w:t>
      </w:r>
      <w:r w:rsidRPr="002B68B0">
        <w:rPr>
          <w:rFonts w:asciiTheme="minorHAnsi" w:hAnsiTheme="minorHAnsi" w:cstheme="minorHAnsi"/>
        </w:rPr>
        <w:tab/>
        <w:t xml:space="preserve"> </w:t>
      </w:r>
      <w:r w:rsidRPr="002B68B0">
        <w:rPr>
          <w:rFonts w:asciiTheme="minorHAnsi" w:hAnsiTheme="minorHAnsi" w:cstheme="minorHAnsi"/>
        </w:rPr>
        <w:tab/>
      </w:r>
      <w:r w:rsidRPr="002B68B0">
        <w:rPr>
          <w:rFonts w:asciiTheme="minorHAnsi" w:hAnsiTheme="minorHAnsi" w:cstheme="minorHAnsi"/>
        </w:rPr>
        <w:tab/>
        <w:t xml:space="preserve">1  </w:t>
      </w:r>
    </w:p>
    <w:p w14:paraId="60E835D5" w14:textId="77777777" w:rsidR="00F7308A" w:rsidRPr="002B68B0" w:rsidRDefault="00F7308A" w:rsidP="00706085">
      <w:pPr>
        <w:pStyle w:val="ListParagraph"/>
        <w:numPr>
          <w:ilvl w:val="0"/>
          <w:numId w:val="47"/>
        </w:numPr>
        <w:jc w:val="both"/>
        <w:rPr>
          <w:rFonts w:asciiTheme="minorHAnsi" w:hAnsiTheme="minorHAnsi" w:cstheme="minorHAnsi"/>
        </w:rPr>
      </w:pPr>
      <w:r w:rsidRPr="002B68B0">
        <w:rPr>
          <w:rFonts w:asciiTheme="minorHAnsi" w:hAnsiTheme="minorHAnsi" w:cstheme="minorHAnsi"/>
        </w:rPr>
        <w:t>Aligarh Public School &amp; College Lahore -</w:t>
      </w:r>
      <w:r w:rsidRPr="002B68B0">
        <w:rPr>
          <w:rFonts w:asciiTheme="minorHAnsi" w:hAnsiTheme="minorHAnsi" w:cstheme="minorHAnsi"/>
        </w:rPr>
        <w:tab/>
        <w:t xml:space="preserve"> 2   </w:t>
      </w:r>
    </w:p>
    <w:p w14:paraId="241854E5" w14:textId="6E0231BE" w:rsidR="00F7308A" w:rsidRDefault="00F7308A" w:rsidP="00706085">
      <w:pPr>
        <w:pStyle w:val="NormalWeb"/>
        <w:numPr>
          <w:ilvl w:val="0"/>
          <w:numId w:val="47"/>
        </w:numPr>
        <w:spacing w:before="0" w:beforeAutospacing="0" w:after="0" w:afterAutospacing="0"/>
        <w:rPr>
          <w:rFonts w:asciiTheme="minorHAnsi" w:hAnsiTheme="minorHAnsi" w:cstheme="minorHAnsi"/>
          <w:b/>
          <w:bCs/>
          <w:kern w:val="24"/>
          <w:u w:val="single"/>
        </w:rPr>
      </w:pPr>
      <w:r w:rsidRPr="002B68B0">
        <w:rPr>
          <w:rFonts w:asciiTheme="minorHAnsi" w:hAnsiTheme="minorHAnsi" w:cstheme="minorHAnsi"/>
        </w:rPr>
        <w:t xml:space="preserve">Cadet College Killa Saifullah - </w:t>
      </w:r>
      <w:r w:rsidRPr="002B68B0">
        <w:rPr>
          <w:rFonts w:asciiTheme="minorHAnsi" w:hAnsiTheme="minorHAnsi" w:cstheme="minorHAnsi"/>
        </w:rPr>
        <w:tab/>
      </w:r>
      <w:r w:rsidRPr="002B68B0">
        <w:rPr>
          <w:rFonts w:asciiTheme="minorHAnsi" w:hAnsiTheme="minorHAnsi" w:cstheme="minorHAnsi"/>
        </w:rPr>
        <w:tab/>
      </w:r>
      <w:r w:rsidR="002B68B0">
        <w:rPr>
          <w:rFonts w:asciiTheme="minorHAnsi" w:hAnsiTheme="minorHAnsi" w:cstheme="minorHAnsi"/>
        </w:rPr>
        <w:tab/>
      </w:r>
      <w:r w:rsidRPr="002B68B0">
        <w:rPr>
          <w:rFonts w:asciiTheme="minorHAnsi" w:hAnsiTheme="minorHAnsi" w:cstheme="minorHAnsi"/>
        </w:rPr>
        <w:t xml:space="preserve"> 1</w:t>
      </w:r>
      <w:r w:rsidRPr="009853DB">
        <w:rPr>
          <w:rFonts w:cstheme="minorHAnsi"/>
        </w:rPr>
        <w:t xml:space="preserve">   </w:t>
      </w:r>
    </w:p>
    <w:p w14:paraId="1654E0CD" w14:textId="77777777" w:rsidR="00FE6A2A" w:rsidRDefault="00FE6A2A" w:rsidP="00F7308A">
      <w:pPr>
        <w:pStyle w:val="NormalWeb"/>
        <w:tabs>
          <w:tab w:val="left" w:pos="3450"/>
          <w:tab w:val="center" w:pos="4680"/>
        </w:tabs>
        <w:spacing w:before="0" w:beforeAutospacing="0" w:after="0" w:afterAutospacing="0" w:line="360" w:lineRule="auto"/>
        <w:jc w:val="center"/>
        <w:rPr>
          <w:rFonts w:asciiTheme="minorHAnsi" w:hAnsiTheme="minorHAnsi" w:cstheme="minorHAnsi"/>
          <w:b/>
          <w:bCs/>
          <w:kern w:val="24"/>
          <w:u w:val="single"/>
        </w:rPr>
      </w:pPr>
    </w:p>
    <w:p w14:paraId="4496C772" w14:textId="2AF86559" w:rsidR="00F7308A" w:rsidRPr="00236F66" w:rsidRDefault="00F7308A" w:rsidP="00F7308A">
      <w:pPr>
        <w:pStyle w:val="NormalWeb"/>
        <w:tabs>
          <w:tab w:val="left" w:pos="3450"/>
          <w:tab w:val="center" w:pos="4680"/>
        </w:tabs>
        <w:spacing w:before="0" w:beforeAutospacing="0" w:after="0" w:afterAutospacing="0" w:line="360" w:lineRule="auto"/>
        <w:jc w:val="center"/>
        <w:rPr>
          <w:rFonts w:asciiTheme="minorHAnsi" w:hAnsiTheme="minorHAnsi" w:cstheme="minorHAnsi"/>
          <w:b/>
          <w:bCs/>
          <w:kern w:val="24"/>
          <w:u w:val="single"/>
        </w:rPr>
      </w:pPr>
      <w:r w:rsidRPr="00236F66">
        <w:rPr>
          <w:rFonts w:asciiTheme="minorHAnsi" w:hAnsiTheme="minorHAnsi" w:cstheme="minorHAnsi"/>
          <w:b/>
          <w:bCs/>
          <w:kern w:val="24"/>
          <w:u w:val="single"/>
        </w:rPr>
        <w:t>MOUs</w:t>
      </w:r>
    </w:p>
    <w:p w14:paraId="676E409F" w14:textId="20279E80" w:rsidR="00F7308A" w:rsidRPr="00236F66" w:rsidRDefault="00F7308A" w:rsidP="00F7308A">
      <w:pPr>
        <w:spacing w:after="0" w:line="360" w:lineRule="auto"/>
        <w:jc w:val="both"/>
        <w:rPr>
          <w:rFonts w:eastAsia="Calibri" w:cstheme="minorHAnsi"/>
          <w:color w:val="000000" w:themeColor="text1"/>
          <w:kern w:val="24"/>
          <w:sz w:val="24"/>
          <w:szCs w:val="24"/>
        </w:rPr>
      </w:pPr>
      <w:r w:rsidRPr="00236F66">
        <w:rPr>
          <w:rFonts w:eastAsia="Calibri" w:cstheme="minorHAnsi"/>
          <w:color w:val="000000" w:themeColor="text1"/>
          <w:kern w:val="24"/>
          <w:sz w:val="24"/>
          <w:szCs w:val="24"/>
        </w:rPr>
        <w:t>AMET has signed MOUs with the following organizations:</w:t>
      </w:r>
      <w:r w:rsidR="00FE6A2A">
        <w:rPr>
          <w:rFonts w:eastAsia="Calibri" w:cstheme="minorHAnsi"/>
          <w:color w:val="000000" w:themeColor="text1"/>
          <w:kern w:val="24"/>
          <w:sz w:val="24"/>
          <w:szCs w:val="24"/>
        </w:rPr>
        <w:t xml:space="preserve"> </w:t>
      </w:r>
      <w:r w:rsidRPr="00236F66">
        <w:rPr>
          <w:rFonts w:eastAsia="Calibri" w:cstheme="minorHAnsi"/>
          <w:color w:val="000000" w:themeColor="text1"/>
          <w:kern w:val="24"/>
          <w:sz w:val="24"/>
          <w:szCs w:val="24"/>
        </w:rPr>
        <w:t>-</w:t>
      </w:r>
    </w:p>
    <w:p w14:paraId="0BB1F64C"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color w:val="000000" w:themeColor="text1"/>
          <w:kern w:val="24"/>
        </w:rPr>
        <w:t xml:space="preserve">The </w:t>
      </w:r>
      <w:proofErr w:type="spellStart"/>
      <w:r w:rsidRPr="00236F66">
        <w:rPr>
          <w:rFonts w:asciiTheme="minorHAnsi" w:eastAsia="Calibri" w:hAnsiTheme="minorHAnsi" w:cstheme="minorHAnsi"/>
          <w:color w:val="000000" w:themeColor="text1"/>
          <w:kern w:val="24"/>
        </w:rPr>
        <w:t>Hunar</w:t>
      </w:r>
      <w:proofErr w:type="spellEnd"/>
      <w:r w:rsidRPr="00236F66">
        <w:rPr>
          <w:rFonts w:asciiTheme="minorHAnsi" w:eastAsia="Calibri" w:hAnsiTheme="minorHAnsi" w:cstheme="minorHAnsi"/>
          <w:color w:val="000000" w:themeColor="text1"/>
          <w:kern w:val="24"/>
        </w:rPr>
        <w:t xml:space="preserve"> Foundation</w:t>
      </w:r>
    </w:p>
    <w:p w14:paraId="45426F9E"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color w:val="000000" w:themeColor="text1"/>
          <w:kern w:val="24"/>
        </w:rPr>
        <w:t>Cadet College Sargodha</w:t>
      </w:r>
    </w:p>
    <w:p w14:paraId="20C0C81B"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color w:val="000000" w:themeColor="text1"/>
          <w:kern w:val="24"/>
        </w:rPr>
        <w:t xml:space="preserve">Cadet College Karnal Sher Khan Shaheed Swabi </w:t>
      </w:r>
    </w:p>
    <w:p w14:paraId="1EC98722"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color w:val="000000" w:themeColor="text1"/>
          <w:kern w:val="24"/>
        </w:rPr>
        <w:t xml:space="preserve">Military College </w:t>
      </w:r>
      <w:proofErr w:type="spellStart"/>
      <w:r w:rsidRPr="00236F66">
        <w:rPr>
          <w:rFonts w:asciiTheme="minorHAnsi" w:eastAsia="Calibri" w:hAnsiTheme="minorHAnsi" w:cstheme="minorHAnsi"/>
          <w:color w:val="000000" w:themeColor="text1"/>
          <w:kern w:val="24"/>
        </w:rPr>
        <w:t>Jehlum</w:t>
      </w:r>
      <w:proofErr w:type="spellEnd"/>
    </w:p>
    <w:p w14:paraId="3451D63B"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proofErr w:type="spellStart"/>
      <w:r w:rsidRPr="00236F66">
        <w:rPr>
          <w:rFonts w:asciiTheme="minorHAnsi" w:eastAsia="Calibri" w:hAnsiTheme="minorHAnsi" w:cstheme="minorHAnsi"/>
          <w:color w:val="000000" w:themeColor="text1"/>
          <w:kern w:val="24"/>
        </w:rPr>
        <w:t>Tehzib</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Ul</w:t>
      </w:r>
      <w:proofErr w:type="spellEnd"/>
      <w:r w:rsidRPr="00236F66">
        <w:rPr>
          <w:rFonts w:asciiTheme="minorHAnsi" w:eastAsia="Calibri" w:hAnsiTheme="minorHAnsi" w:cstheme="minorHAnsi"/>
          <w:color w:val="000000" w:themeColor="text1"/>
          <w:kern w:val="24"/>
        </w:rPr>
        <w:t xml:space="preserve"> </w:t>
      </w:r>
      <w:proofErr w:type="spellStart"/>
      <w:r w:rsidRPr="00236F66">
        <w:rPr>
          <w:rFonts w:asciiTheme="minorHAnsi" w:eastAsia="Calibri" w:hAnsiTheme="minorHAnsi" w:cstheme="minorHAnsi"/>
          <w:color w:val="000000" w:themeColor="text1"/>
          <w:kern w:val="24"/>
        </w:rPr>
        <w:t>Akhlaq</w:t>
      </w:r>
      <w:proofErr w:type="spellEnd"/>
      <w:r w:rsidRPr="00236F66">
        <w:rPr>
          <w:rFonts w:asciiTheme="minorHAnsi" w:eastAsia="Calibri" w:hAnsiTheme="minorHAnsi" w:cstheme="minorHAnsi"/>
          <w:color w:val="000000" w:themeColor="text1"/>
          <w:kern w:val="24"/>
        </w:rPr>
        <w:t xml:space="preserve"> Trust</w:t>
      </w:r>
    </w:p>
    <w:p w14:paraId="429455B9" w14:textId="77777777" w:rsidR="00F7308A" w:rsidRPr="00236F66" w:rsidRDefault="00F7308A" w:rsidP="00FE6A2A">
      <w:pPr>
        <w:pStyle w:val="ListParagraph"/>
        <w:numPr>
          <w:ilvl w:val="0"/>
          <w:numId w:val="11"/>
        </w:numPr>
        <w:tabs>
          <w:tab w:val="clear" w:pos="720"/>
          <w:tab w:val="num" w:pos="360"/>
        </w:tabs>
        <w:ind w:left="360"/>
        <w:contextualSpacing w:val="0"/>
        <w:jc w:val="both"/>
        <w:rPr>
          <w:rFonts w:asciiTheme="minorHAnsi" w:eastAsia="Calibri" w:hAnsiTheme="minorHAnsi" w:cstheme="minorHAnsi"/>
          <w:color w:val="000000" w:themeColor="text1"/>
          <w:kern w:val="24"/>
        </w:rPr>
      </w:pPr>
      <w:r w:rsidRPr="00236F66">
        <w:rPr>
          <w:rFonts w:asciiTheme="minorHAnsi" w:eastAsia="Calibri" w:hAnsiTheme="minorHAnsi" w:cstheme="minorHAnsi"/>
          <w:color w:val="000000" w:themeColor="text1"/>
          <w:kern w:val="24"/>
        </w:rPr>
        <w:t xml:space="preserve">Economic Affairs Division (EAD), Govt of Pakistan </w:t>
      </w:r>
    </w:p>
    <w:p w14:paraId="0F22C972" w14:textId="4FA96E33" w:rsidR="00F7308A" w:rsidRDefault="00F7308A" w:rsidP="00FE6A2A">
      <w:pPr>
        <w:pStyle w:val="NormalWeb"/>
        <w:numPr>
          <w:ilvl w:val="0"/>
          <w:numId w:val="48"/>
        </w:numPr>
        <w:spacing w:before="0" w:beforeAutospacing="0" w:after="0" w:afterAutospacing="0"/>
        <w:ind w:left="360"/>
        <w:jc w:val="both"/>
        <w:rPr>
          <w:rFonts w:asciiTheme="minorHAnsi" w:hAnsiTheme="minorHAnsi" w:cstheme="minorHAnsi"/>
          <w:b/>
          <w:bCs/>
          <w:color w:val="000000" w:themeColor="text1"/>
          <w:kern w:val="24"/>
          <w:u w:val="single"/>
        </w:rPr>
      </w:pPr>
      <w:proofErr w:type="spellStart"/>
      <w:r w:rsidRPr="00236F66">
        <w:rPr>
          <w:rFonts w:asciiTheme="minorHAnsi" w:eastAsia="Calibri" w:hAnsiTheme="minorHAnsi" w:cstheme="minorHAnsi"/>
          <w:color w:val="000000" w:themeColor="text1"/>
          <w:kern w:val="24"/>
        </w:rPr>
        <w:t>Riphah</w:t>
      </w:r>
      <w:proofErr w:type="spellEnd"/>
      <w:r w:rsidRPr="00236F66">
        <w:rPr>
          <w:rFonts w:asciiTheme="minorHAnsi" w:eastAsia="Calibri" w:hAnsiTheme="minorHAnsi" w:cstheme="minorHAnsi"/>
          <w:color w:val="000000" w:themeColor="text1"/>
          <w:kern w:val="24"/>
        </w:rPr>
        <w:t xml:space="preserve"> International University Islamabad</w:t>
      </w:r>
    </w:p>
    <w:p w14:paraId="15DF88B6"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13945560"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49A32461"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24E6FA5A"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5ED0CA91"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66936DCB" w14:textId="77777777" w:rsidR="0052220A" w:rsidRDefault="0052220A" w:rsidP="00F34D0D">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6E07D5D2" w14:textId="77E9ADFF" w:rsidR="008D2B2B" w:rsidRPr="00FE6A2A" w:rsidRDefault="008E5E78" w:rsidP="00FE6A2A">
      <w:pPr>
        <w:spacing w:line="360" w:lineRule="auto"/>
        <w:ind w:left="360"/>
        <w:jc w:val="center"/>
        <w:rPr>
          <w:rFonts w:cstheme="minorHAnsi"/>
          <w:sz w:val="24"/>
          <w:szCs w:val="24"/>
        </w:rPr>
      </w:pPr>
      <w:r w:rsidRPr="00FE6A2A">
        <w:rPr>
          <w:rFonts w:cstheme="minorHAnsi"/>
        </w:rPr>
        <w:lastRenderedPageBreak/>
        <w:tab/>
      </w:r>
      <w:r w:rsidR="008D2B2B" w:rsidRPr="00FE6A2A">
        <w:rPr>
          <w:rFonts w:cstheme="minorHAnsi"/>
          <w:b/>
          <w:bCs/>
          <w:kern w:val="24"/>
          <w:sz w:val="24"/>
          <w:szCs w:val="24"/>
          <w:u w:val="single"/>
        </w:rPr>
        <w:t>Specific Scholarships Scheme</w:t>
      </w:r>
      <w:r w:rsidR="00C6662A" w:rsidRPr="00FE6A2A">
        <w:rPr>
          <w:rFonts w:cstheme="minorHAnsi"/>
          <w:b/>
          <w:bCs/>
          <w:kern w:val="24"/>
          <w:sz w:val="24"/>
          <w:szCs w:val="24"/>
          <w:u w:val="single"/>
        </w:rPr>
        <w:t>s</w:t>
      </w:r>
    </w:p>
    <w:p w14:paraId="3DA2CFFA" w14:textId="569607B5" w:rsidR="00C6216C" w:rsidRPr="00FE6A2A" w:rsidRDefault="00C6216C" w:rsidP="008E6334">
      <w:pPr>
        <w:pStyle w:val="NormalWeb"/>
        <w:spacing w:before="0" w:beforeAutospacing="0" w:after="0" w:afterAutospacing="0" w:line="360" w:lineRule="auto"/>
        <w:ind w:left="288" w:hanging="288"/>
        <w:jc w:val="both"/>
        <w:rPr>
          <w:rFonts w:asciiTheme="minorHAnsi" w:hAnsiTheme="minorHAnsi" w:cstheme="minorHAnsi"/>
          <w:bCs/>
          <w:color w:val="000000" w:themeColor="text1"/>
          <w:kern w:val="24"/>
        </w:rPr>
      </w:pPr>
      <w:r w:rsidRPr="00FE6A2A">
        <w:rPr>
          <w:rFonts w:asciiTheme="minorHAnsi" w:hAnsiTheme="minorHAnsi" w:cstheme="minorHAnsi"/>
          <w:b/>
          <w:bCs/>
          <w:color w:val="000000" w:themeColor="text1"/>
          <w:kern w:val="24"/>
          <w:u w:val="single"/>
        </w:rPr>
        <w:t>Saeeda Naseem</w:t>
      </w:r>
      <w:r w:rsidR="00D06CE2" w:rsidRPr="00FE6A2A">
        <w:rPr>
          <w:rFonts w:asciiTheme="minorHAnsi" w:hAnsiTheme="minorHAnsi" w:cstheme="minorHAnsi"/>
          <w:b/>
          <w:bCs/>
          <w:color w:val="000000" w:themeColor="text1"/>
          <w:kern w:val="24"/>
          <w:u w:val="single"/>
        </w:rPr>
        <w:t xml:space="preserve"> and Mr. Muhammad Naseem </w:t>
      </w:r>
      <w:proofErr w:type="spellStart"/>
      <w:r w:rsidR="00D06CE2" w:rsidRPr="00FE6A2A">
        <w:rPr>
          <w:rFonts w:asciiTheme="minorHAnsi" w:hAnsiTheme="minorHAnsi" w:cstheme="minorHAnsi"/>
          <w:b/>
          <w:bCs/>
          <w:color w:val="000000" w:themeColor="text1"/>
          <w:kern w:val="24"/>
          <w:u w:val="single"/>
        </w:rPr>
        <w:t>Shafi</w:t>
      </w:r>
      <w:proofErr w:type="spellEnd"/>
      <w:r w:rsidR="00D06CE2" w:rsidRPr="00FE6A2A">
        <w:rPr>
          <w:rFonts w:asciiTheme="minorHAnsi" w:hAnsiTheme="minorHAnsi" w:cstheme="minorHAnsi"/>
          <w:b/>
          <w:bCs/>
          <w:color w:val="000000" w:themeColor="text1"/>
          <w:kern w:val="24"/>
          <w:u w:val="single"/>
        </w:rPr>
        <w:t xml:space="preserve"> Trusts</w:t>
      </w:r>
      <w:r w:rsidRPr="00FE6A2A">
        <w:rPr>
          <w:rFonts w:asciiTheme="minorHAnsi" w:hAnsiTheme="minorHAnsi" w:cstheme="minorHAnsi"/>
          <w:b/>
          <w:bCs/>
          <w:color w:val="000000" w:themeColor="text1"/>
          <w:kern w:val="24"/>
          <w:u w:val="single"/>
        </w:rPr>
        <w:t xml:space="preserve"> Scholarships</w:t>
      </w:r>
      <w:r w:rsidRPr="00FE6A2A">
        <w:rPr>
          <w:rFonts w:asciiTheme="minorHAnsi" w:hAnsiTheme="minorHAnsi" w:cstheme="minorHAnsi"/>
          <w:bCs/>
          <w:color w:val="000000" w:themeColor="text1"/>
          <w:kern w:val="24"/>
        </w:rPr>
        <w:t xml:space="preserve"> </w:t>
      </w:r>
    </w:p>
    <w:p w14:paraId="2A1178DF" w14:textId="2E5C3CE8" w:rsidR="00C6216C" w:rsidRPr="00236F66" w:rsidRDefault="00C6216C" w:rsidP="00093E02">
      <w:pPr>
        <w:pStyle w:val="NormalWeb"/>
        <w:spacing w:before="0" w:beforeAutospacing="0" w:after="0" w:afterAutospacing="0" w:line="276" w:lineRule="auto"/>
        <w:jc w:val="both"/>
        <w:rPr>
          <w:rFonts w:asciiTheme="minorHAnsi" w:hAnsiTheme="minorHAnsi" w:cstheme="minorHAnsi"/>
        </w:rPr>
      </w:pPr>
      <w:r w:rsidRPr="00236F66">
        <w:rPr>
          <w:rFonts w:asciiTheme="minorHAnsi" w:hAnsiTheme="minorHAnsi" w:cstheme="minorHAnsi"/>
          <w:color w:val="000000" w:themeColor="text1"/>
          <w:kern w:val="24"/>
        </w:rPr>
        <w:t>Saeeda Naseem Scholarships were started</w:t>
      </w:r>
      <w:r w:rsidR="00740B7B" w:rsidRPr="00236F66">
        <w:rPr>
          <w:rFonts w:asciiTheme="minorHAnsi" w:hAnsiTheme="minorHAnsi" w:cstheme="minorHAnsi"/>
          <w:color w:val="000000" w:themeColor="text1"/>
          <w:kern w:val="24"/>
        </w:rPr>
        <w:t xml:space="preserve"> jointly</w:t>
      </w:r>
      <w:r w:rsidRPr="00236F66">
        <w:rPr>
          <w:rFonts w:asciiTheme="minorHAnsi" w:hAnsiTheme="minorHAnsi" w:cstheme="minorHAnsi"/>
          <w:color w:val="000000" w:themeColor="text1"/>
          <w:kern w:val="24"/>
        </w:rPr>
        <w:t xml:space="preserve"> by Saeeda Naseem Trust and Al Mujtaba Education Trust in year 2018. Mr. Naseem </w:t>
      </w:r>
      <w:proofErr w:type="spellStart"/>
      <w:r w:rsidRPr="00236F66">
        <w:rPr>
          <w:rFonts w:asciiTheme="minorHAnsi" w:hAnsiTheme="minorHAnsi" w:cstheme="minorHAnsi"/>
          <w:color w:val="000000" w:themeColor="text1"/>
          <w:kern w:val="24"/>
        </w:rPr>
        <w:t>Shafi</w:t>
      </w:r>
      <w:proofErr w:type="spellEnd"/>
      <w:r w:rsidRPr="00236F66">
        <w:rPr>
          <w:rFonts w:asciiTheme="minorHAnsi" w:hAnsiTheme="minorHAnsi" w:cstheme="minorHAnsi"/>
          <w:color w:val="000000" w:themeColor="text1"/>
          <w:kern w:val="24"/>
        </w:rPr>
        <w:t xml:space="preserve">, Chairman Saeeda Naseem Trust, donates Rs. </w:t>
      </w:r>
      <w:r w:rsidR="00E7003D" w:rsidRPr="00236F66">
        <w:rPr>
          <w:rFonts w:asciiTheme="minorHAnsi" w:hAnsiTheme="minorHAnsi" w:cstheme="minorHAnsi"/>
          <w:color w:val="000000" w:themeColor="text1"/>
          <w:kern w:val="24"/>
        </w:rPr>
        <w:t>2</w:t>
      </w:r>
      <w:r w:rsidRPr="00236F66">
        <w:rPr>
          <w:rFonts w:asciiTheme="minorHAnsi" w:hAnsiTheme="minorHAnsi" w:cstheme="minorHAnsi"/>
          <w:color w:val="000000" w:themeColor="text1"/>
          <w:kern w:val="24"/>
        </w:rPr>
        <w:t>.0 million annually specifically for education of girl students belonging to rural areas while</w:t>
      </w:r>
      <w:r w:rsidR="00E7003D" w:rsidRPr="00236F66">
        <w:rPr>
          <w:rFonts w:asciiTheme="minorHAnsi" w:hAnsiTheme="minorHAnsi" w:cstheme="minorHAnsi"/>
          <w:color w:val="000000" w:themeColor="text1"/>
          <w:kern w:val="24"/>
        </w:rPr>
        <w:t xml:space="preserve"> 4.0 Million are</w:t>
      </w:r>
      <w:r w:rsidRPr="00236F66">
        <w:rPr>
          <w:rFonts w:asciiTheme="minorHAnsi" w:hAnsiTheme="minorHAnsi" w:cstheme="minorHAnsi"/>
          <w:color w:val="000000" w:themeColor="text1"/>
          <w:kern w:val="24"/>
        </w:rPr>
        <w:t xml:space="preserve"> being devoted to the vocational training of literate female segment of rural </w:t>
      </w:r>
      <w:r w:rsidR="005302C2" w:rsidRPr="00236F66">
        <w:rPr>
          <w:rFonts w:asciiTheme="minorHAnsi" w:hAnsiTheme="minorHAnsi" w:cstheme="minorHAnsi"/>
          <w:color w:val="000000" w:themeColor="text1"/>
          <w:kern w:val="24"/>
        </w:rPr>
        <w:t>area</w:t>
      </w:r>
      <w:r w:rsidR="0066538F" w:rsidRPr="00236F66">
        <w:rPr>
          <w:rFonts w:asciiTheme="minorHAnsi" w:hAnsiTheme="minorHAnsi" w:cstheme="minorHAnsi"/>
          <w:color w:val="000000" w:themeColor="text1"/>
          <w:kern w:val="24"/>
        </w:rPr>
        <w:t xml:space="preserve"> </w:t>
      </w:r>
      <w:r w:rsidRPr="00236F66">
        <w:rPr>
          <w:rFonts w:asciiTheme="minorHAnsi" w:hAnsiTheme="minorHAnsi" w:cstheme="minorHAnsi"/>
          <w:color w:val="000000" w:themeColor="text1"/>
          <w:kern w:val="24"/>
        </w:rPr>
        <w:t xml:space="preserve">population. </w:t>
      </w:r>
      <w:r w:rsidR="00093E02">
        <w:rPr>
          <w:rFonts w:asciiTheme="minorHAnsi" w:hAnsiTheme="minorHAnsi" w:cstheme="minorHAnsi"/>
          <w:color w:val="000000" w:themeColor="text1"/>
          <w:kern w:val="24"/>
        </w:rPr>
        <w:t>Year wise students benefitted from this donation are shown below</w:t>
      </w:r>
      <w:r w:rsidRPr="00236F66">
        <w:rPr>
          <w:rFonts w:asciiTheme="minorHAnsi" w:hAnsiTheme="minorHAnsi" w:cstheme="minorHAnsi"/>
        </w:rPr>
        <w:t xml:space="preserve">: - </w:t>
      </w:r>
    </w:p>
    <w:p w14:paraId="7B56CEB0" w14:textId="6227C0CF" w:rsidR="00C6216C" w:rsidRPr="00236F66" w:rsidRDefault="00C6216C" w:rsidP="00DE695C">
      <w:pPr>
        <w:pStyle w:val="NormalWeb"/>
        <w:numPr>
          <w:ilvl w:val="1"/>
          <w:numId w:val="7"/>
        </w:numPr>
        <w:spacing w:before="0" w:beforeAutospacing="0" w:after="0" w:afterAutospacing="0" w:line="276" w:lineRule="auto"/>
        <w:ind w:left="900"/>
        <w:jc w:val="both"/>
        <w:rPr>
          <w:rFonts w:asciiTheme="minorHAnsi" w:hAnsiTheme="minorHAnsi" w:cstheme="minorHAnsi"/>
        </w:rPr>
      </w:pPr>
      <w:r w:rsidRPr="00093E02">
        <w:rPr>
          <w:rFonts w:asciiTheme="minorHAnsi" w:hAnsiTheme="minorHAnsi" w:cstheme="minorHAnsi"/>
          <w:color w:val="000000" w:themeColor="text1"/>
          <w:kern w:val="24"/>
          <w:u w:val="single"/>
        </w:rPr>
        <w:t>2018/19</w:t>
      </w:r>
      <w:r w:rsidRPr="00236F66">
        <w:rPr>
          <w:rFonts w:asciiTheme="minorHAnsi" w:hAnsiTheme="minorHAnsi" w:cstheme="minorHAnsi"/>
          <w:color w:val="000000" w:themeColor="text1"/>
          <w:kern w:val="24"/>
        </w:rPr>
        <w:t>.</w:t>
      </w:r>
      <w:r w:rsidR="00093E02">
        <w:rPr>
          <w:rFonts w:asciiTheme="minorHAnsi" w:hAnsiTheme="minorHAnsi" w:cstheme="minorHAnsi"/>
          <w:color w:val="000000" w:themeColor="text1"/>
          <w:kern w:val="24"/>
        </w:rPr>
        <w:t xml:space="preserve"> </w:t>
      </w:r>
      <w:r w:rsidR="00093E02">
        <w:rPr>
          <w:rFonts w:asciiTheme="minorHAnsi" w:hAnsiTheme="minorHAnsi" w:cstheme="minorHAnsi"/>
          <w:color w:val="000000" w:themeColor="text1"/>
          <w:kern w:val="24"/>
        </w:rPr>
        <w:tab/>
        <w:t>4</w:t>
      </w:r>
      <w:r w:rsidRPr="00236F66">
        <w:rPr>
          <w:rFonts w:asciiTheme="minorHAnsi" w:hAnsiTheme="minorHAnsi" w:cstheme="minorHAnsi"/>
        </w:rPr>
        <w:t xml:space="preserve">3 </w:t>
      </w:r>
    </w:p>
    <w:p w14:paraId="4C44214F" w14:textId="2A1CB764" w:rsidR="00C6216C" w:rsidRPr="00236F66" w:rsidRDefault="00C6216C" w:rsidP="00DE695C">
      <w:pPr>
        <w:pStyle w:val="NormalWeb"/>
        <w:numPr>
          <w:ilvl w:val="1"/>
          <w:numId w:val="7"/>
        </w:numPr>
        <w:spacing w:before="0" w:beforeAutospacing="0" w:after="0" w:afterAutospacing="0" w:line="276" w:lineRule="auto"/>
        <w:ind w:left="900"/>
        <w:jc w:val="both"/>
        <w:rPr>
          <w:rFonts w:asciiTheme="minorHAnsi" w:hAnsiTheme="minorHAnsi" w:cstheme="minorHAnsi"/>
        </w:rPr>
      </w:pPr>
      <w:r w:rsidRPr="00093E02">
        <w:rPr>
          <w:rFonts w:asciiTheme="minorHAnsi" w:hAnsiTheme="minorHAnsi" w:cstheme="minorHAnsi"/>
          <w:color w:val="000000" w:themeColor="text1"/>
          <w:kern w:val="24"/>
          <w:u w:val="single"/>
        </w:rPr>
        <w:t>2019/20</w:t>
      </w:r>
      <w:r w:rsidRPr="00236F66">
        <w:rPr>
          <w:rFonts w:asciiTheme="minorHAnsi" w:hAnsiTheme="minorHAnsi" w:cstheme="minorHAnsi"/>
          <w:color w:val="000000" w:themeColor="text1"/>
          <w:kern w:val="24"/>
        </w:rPr>
        <w:t>.</w:t>
      </w:r>
      <w:r w:rsidR="00093E02">
        <w:rPr>
          <w:rFonts w:asciiTheme="minorHAnsi" w:hAnsiTheme="minorHAnsi" w:cstheme="minorHAnsi"/>
          <w:color w:val="000000" w:themeColor="text1"/>
          <w:kern w:val="24"/>
        </w:rPr>
        <w:t xml:space="preserve"> </w:t>
      </w:r>
      <w:r w:rsidR="00093E02">
        <w:rPr>
          <w:rFonts w:asciiTheme="minorHAnsi" w:hAnsiTheme="minorHAnsi" w:cstheme="minorHAnsi"/>
          <w:color w:val="000000" w:themeColor="text1"/>
          <w:kern w:val="24"/>
        </w:rPr>
        <w:tab/>
        <w:t>9</w:t>
      </w:r>
      <w:r w:rsidRPr="00236F66">
        <w:rPr>
          <w:rFonts w:asciiTheme="minorHAnsi" w:hAnsiTheme="minorHAnsi" w:cstheme="minorHAnsi"/>
          <w:color w:val="000000" w:themeColor="text1"/>
          <w:kern w:val="24"/>
        </w:rPr>
        <w:t xml:space="preserve">5 </w:t>
      </w:r>
    </w:p>
    <w:p w14:paraId="6CBEB8C6" w14:textId="34D984AE" w:rsidR="00C6216C" w:rsidRPr="00236F66" w:rsidRDefault="00C6216C" w:rsidP="00DE695C">
      <w:pPr>
        <w:pStyle w:val="NormalWeb"/>
        <w:numPr>
          <w:ilvl w:val="1"/>
          <w:numId w:val="7"/>
        </w:numPr>
        <w:spacing w:before="0" w:beforeAutospacing="0" w:after="0" w:afterAutospacing="0" w:line="276" w:lineRule="auto"/>
        <w:ind w:left="900"/>
        <w:jc w:val="both"/>
        <w:rPr>
          <w:rFonts w:asciiTheme="minorHAnsi" w:hAnsiTheme="minorHAnsi" w:cstheme="minorHAnsi"/>
          <w:b/>
          <w:bCs/>
          <w:color w:val="000000" w:themeColor="text1"/>
          <w:kern w:val="24"/>
        </w:rPr>
      </w:pPr>
      <w:r w:rsidRPr="00093E02">
        <w:rPr>
          <w:rFonts w:asciiTheme="minorHAnsi" w:hAnsiTheme="minorHAnsi" w:cstheme="minorHAnsi"/>
          <w:color w:val="000000" w:themeColor="text1"/>
          <w:kern w:val="24"/>
          <w:u w:val="single"/>
        </w:rPr>
        <w:t>2020/21</w:t>
      </w:r>
      <w:r w:rsidRPr="00236F66">
        <w:rPr>
          <w:rFonts w:asciiTheme="minorHAnsi" w:hAnsiTheme="minorHAnsi" w:cstheme="minorHAnsi"/>
          <w:color w:val="000000" w:themeColor="text1"/>
          <w:kern w:val="24"/>
        </w:rPr>
        <w:t xml:space="preserve">. </w:t>
      </w:r>
      <w:r w:rsidRPr="00236F66">
        <w:rPr>
          <w:rFonts w:asciiTheme="minorHAnsi" w:hAnsiTheme="minorHAnsi" w:cstheme="minorHAnsi"/>
          <w:b/>
          <w:bCs/>
          <w:color w:val="000000" w:themeColor="text1"/>
          <w:kern w:val="24"/>
        </w:rPr>
        <w:tab/>
      </w:r>
      <w:r w:rsidRPr="00236F66">
        <w:rPr>
          <w:rFonts w:asciiTheme="minorHAnsi" w:hAnsiTheme="minorHAnsi" w:cstheme="minorHAnsi"/>
          <w:color w:val="000000" w:themeColor="text1"/>
          <w:kern w:val="24"/>
        </w:rPr>
        <w:t xml:space="preserve">52 </w:t>
      </w:r>
    </w:p>
    <w:p w14:paraId="6BC38567" w14:textId="2839BE0B" w:rsidR="005B0608" w:rsidRPr="00236F66" w:rsidRDefault="005B0608" w:rsidP="00DE695C">
      <w:pPr>
        <w:pStyle w:val="NormalWeb"/>
        <w:numPr>
          <w:ilvl w:val="1"/>
          <w:numId w:val="7"/>
        </w:numPr>
        <w:spacing w:before="0" w:beforeAutospacing="0" w:after="0" w:afterAutospacing="0" w:line="276" w:lineRule="auto"/>
        <w:ind w:left="900"/>
        <w:jc w:val="both"/>
        <w:rPr>
          <w:rFonts w:asciiTheme="minorHAnsi" w:hAnsiTheme="minorHAnsi" w:cstheme="minorHAnsi"/>
          <w:b/>
          <w:bCs/>
          <w:color w:val="000000" w:themeColor="text1"/>
          <w:kern w:val="24"/>
        </w:rPr>
      </w:pPr>
      <w:r w:rsidRPr="00093E02">
        <w:rPr>
          <w:rFonts w:asciiTheme="minorHAnsi" w:hAnsiTheme="minorHAnsi" w:cstheme="minorHAnsi"/>
          <w:color w:val="000000" w:themeColor="text1"/>
          <w:kern w:val="24"/>
          <w:u w:val="single"/>
        </w:rPr>
        <w:t>2021/22</w:t>
      </w:r>
      <w:r w:rsidR="00DE695C">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ab/>
        <w:t xml:space="preserve">43 </w:t>
      </w:r>
    </w:p>
    <w:p w14:paraId="5CEF6DC9" w14:textId="0669D325" w:rsidR="00086317" w:rsidRPr="00093E02" w:rsidRDefault="00086317" w:rsidP="00DE695C">
      <w:pPr>
        <w:pStyle w:val="NormalWeb"/>
        <w:numPr>
          <w:ilvl w:val="1"/>
          <w:numId w:val="7"/>
        </w:numPr>
        <w:spacing w:before="0" w:beforeAutospacing="0" w:after="0" w:afterAutospacing="0" w:line="276" w:lineRule="auto"/>
        <w:ind w:left="900"/>
        <w:jc w:val="both"/>
        <w:rPr>
          <w:rFonts w:asciiTheme="minorHAnsi" w:hAnsiTheme="minorHAnsi" w:cstheme="minorHAnsi"/>
          <w:bCs/>
          <w:color w:val="000000" w:themeColor="text1"/>
          <w:kern w:val="24"/>
        </w:rPr>
      </w:pPr>
      <w:r w:rsidRPr="00093E02">
        <w:rPr>
          <w:rFonts w:asciiTheme="minorHAnsi" w:hAnsiTheme="minorHAnsi" w:cstheme="minorHAnsi"/>
          <w:bCs/>
          <w:color w:val="000000" w:themeColor="text1"/>
          <w:kern w:val="24"/>
          <w:u w:val="single"/>
        </w:rPr>
        <w:t>2022/23</w:t>
      </w:r>
      <w:r w:rsidR="00DE695C">
        <w:rPr>
          <w:rFonts w:asciiTheme="minorHAnsi" w:hAnsiTheme="minorHAnsi" w:cstheme="minorHAnsi"/>
          <w:bCs/>
          <w:color w:val="000000" w:themeColor="text1"/>
          <w:kern w:val="24"/>
        </w:rPr>
        <w:t>.</w:t>
      </w:r>
      <w:r w:rsidRPr="00093E02">
        <w:rPr>
          <w:rFonts w:asciiTheme="minorHAnsi" w:hAnsiTheme="minorHAnsi" w:cstheme="minorHAnsi"/>
          <w:bCs/>
          <w:color w:val="000000" w:themeColor="text1"/>
          <w:kern w:val="24"/>
        </w:rPr>
        <w:tab/>
        <w:t xml:space="preserve">44 </w:t>
      </w:r>
    </w:p>
    <w:p w14:paraId="68539394" w14:textId="77777777" w:rsidR="00C6216C" w:rsidRPr="00236F66" w:rsidRDefault="00C6216C" w:rsidP="008E47FA">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b/>
          <w:bCs/>
          <w:color w:val="000000" w:themeColor="text1"/>
          <w:kern w:val="24"/>
          <w:u w:val="single"/>
        </w:rPr>
        <w:t>Fauji Fertilizer Company (FFC)</w:t>
      </w:r>
    </w:p>
    <w:p w14:paraId="6951939E" w14:textId="421BF8B2" w:rsidR="00C6216C" w:rsidRPr="00236F66" w:rsidRDefault="00C6216C" w:rsidP="00FE6A2A">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color w:val="000000" w:themeColor="text1"/>
          <w:kern w:val="24"/>
        </w:rPr>
        <w:t>FFC has donate</w:t>
      </w:r>
      <w:r w:rsidR="005B0608" w:rsidRPr="00236F66">
        <w:rPr>
          <w:rFonts w:asciiTheme="minorHAnsi" w:hAnsiTheme="minorHAnsi" w:cstheme="minorHAnsi"/>
          <w:color w:val="000000" w:themeColor="text1"/>
          <w:kern w:val="24"/>
        </w:rPr>
        <w:t>d</w:t>
      </w:r>
      <w:r w:rsidRPr="00236F66">
        <w:rPr>
          <w:rFonts w:asciiTheme="minorHAnsi" w:hAnsiTheme="minorHAnsi" w:cstheme="minorHAnsi"/>
          <w:color w:val="000000" w:themeColor="text1"/>
          <w:kern w:val="24"/>
        </w:rPr>
        <w:t xml:space="preserve"> Rs. </w:t>
      </w:r>
      <w:r w:rsidR="00243779" w:rsidRPr="00236F66">
        <w:rPr>
          <w:rFonts w:asciiTheme="minorHAnsi" w:hAnsiTheme="minorHAnsi" w:cstheme="minorHAnsi"/>
          <w:color w:val="000000" w:themeColor="text1"/>
          <w:kern w:val="24"/>
        </w:rPr>
        <w:t>10</w:t>
      </w:r>
      <w:r w:rsidR="00530127" w:rsidRPr="00236F66">
        <w:rPr>
          <w:rFonts w:asciiTheme="minorHAnsi" w:hAnsiTheme="minorHAnsi" w:cstheme="minorHAnsi"/>
          <w:color w:val="000000" w:themeColor="text1"/>
          <w:kern w:val="24"/>
        </w:rPr>
        <w:t>.</w:t>
      </w:r>
      <w:r w:rsidR="00057DC1" w:rsidRPr="00236F66">
        <w:rPr>
          <w:rFonts w:asciiTheme="minorHAnsi" w:hAnsiTheme="minorHAnsi" w:cstheme="minorHAnsi"/>
          <w:color w:val="000000" w:themeColor="text1"/>
          <w:kern w:val="24"/>
        </w:rPr>
        <w:t>0</w:t>
      </w:r>
      <w:r w:rsidRPr="00236F66">
        <w:rPr>
          <w:rFonts w:asciiTheme="minorHAnsi" w:hAnsiTheme="minorHAnsi" w:cstheme="minorHAnsi"/>
          <w:color w:val="000000" w:themeColor="text1"/>
          <w:kern w:val="24"/>
        </w:rPr>
        <w:t xml:space="preserve"> million over</w:t>
      </w:r>
      <w:r w:rsidR="005B0608" w:rsidRPr="00236F66">
        <w:rPr>
          <w:rFonts w:asciiTheme="minorHAnsi" w:hAnsiTheme="minorHAnsi" w:cstheme="minorHAnsi"/>
          <w:color w:val="000000" w:themeColor="text1"/>
          <w:kern w:val="24"/>
        </w:rPr>
        <w:t xml:space="preserve"> </w:t>
      </w:r>
      <w:r w:rsidR="00530127" w:rsidRPr="00236F66">
        <w:rPr>
          <w:rFonts w:asciiTheme="minorHAnsi" w:hAnsiTheme="minorHAnsi" w:cstheme="minorHAnsi"/>
          <w:color w:val="000000" w:themeColor="text1"/>
          <w:kern w:val="24"/>
        </w:rPr>
        <w:t xml:space="preserve">the </w:t>
      </w:r>
      <w:r w:rsidR="005B0608" w:rsidRPr="00236F66">
        <w:rPr>
          <w:rFonts w:asciiTheme="minorHAnsi" w:hAnsiTheme="minorHAnsi" w:cstheme="minorHAnsi"/>
          <w:color w:val="000000" w:themeColor="text1"/>
          <w:kern w:val="24"/>
        </w:rPr>
        <w:t>past</w:t>
      </w:r>
      <w:r w:rsidRPr="00236F66">
        <w:rPr>
          <w:rFonts w:asciiTheme="minorHAnsi" w:hAnsiTheme="minorHAnsi" w:cstheme="minorHAnsi"/>
          <w:color w:val="000000" w:themeColor="text1"/>
          <w:kern w:val="24"/>
        </w:rPr>
        <w:t xml:space="preserve"> </w:t>
      </w:r>
      <w:r w:rsidR="003F692F" w:rsidRPr="00236F66">
        <w:rPr>
          <w:rFonts w:asciiTheme="minorHAnsi" w:hAnsiTheme="minorHAnsi" w:cstheme="minorHAnsi"/>
          <w:color w:val="000000" w:themeColor="text1"/>
          <w:kern w:val="24"/>
        </w:rPr>
        <w:t>four</w:t>
      </w:r>
      <w:r w:rsidRPr="00236F66">
        <w:rPr>
          <w:rFonts w:asciiTheme="minorHAnsi" w:hAnsiTheme="minorHAnsi" w:cstheme="minorHAnsi"/>
          <w:color w:val="000000" w:themeColor="text1"/>
          <w:kern w:val="24"/>
        </w:rPr>
        <w:t xml:space="preserve"> years. </w:t>
      </w:r>
      <w:r w:rsidR="003F692F" w:rsidRPr="00236F66">
        <w:rPr>
          <w:rFonts w:asciiTheme="minorHAnsi" w:hAnsiTheme="minorHAnsi" w:cstheme="minorHAnsi"/>
          <w:color w:val="000000" w:themeColor="text1"/>
          <w:kern w:val="24"/>
        </w:rPr>
        <w:t>116 Students have been awarded scholarships utilizing FFC donation received through their CSR program.</w:t>
      </w:r>
      <w:r w:rsidRPr="00236F66">
        <w:rPr>
          <w:rFonts w:asciiTheme="minorHAnsi" w:hAnsiTheme="minorHAnsi" w:cstheme="minorHAnsi"/>
          <w:color w:val="000000" w:themeColor="text1"/>
          <w:kern w:val="24"/>
        </w:rPr>
        <w:t xml:space="preserve"> </w:t>
      </w:r>
    </w:p>
    <w:p w14:paraId="79990217" w14:textId="77777777" w:rsidR="00C6216C" w:rsidRPr="00236F66" w:rsidRDefault="00C6216C" w:rsidP="00093E02">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b/>
          <w:bCs/>
          <w:color w:val="000000" w:themeColor="text1"/>
          <w:kern w:val="24"/>
          <w:u w:val="single"/>
        </w:rPr>
        <w:t>Colonel Ghulam Sarwar Cheema (Late) Scholarships</w:t>
      </w:r>
    </w:p>
    <w:p w14:paraId="7DF2298F" w14:textId="1A56EDF0" w:rsidR="002316F9" w:rsidRPr="00236F66" w:rsidRDefault="00C6216C" w:rsidP="00FE6A2A">
      <w:pPr>
        <w:pStyle w:val="NormalWeb"/>
        <w:spacing w:before="0" w:beforeAutospacing="0" w:after="0" w:afterAutospacing="0" w:line="360" w:lineRule="auto"/>
        <w:rPr>
          <w:rFonts w:asciiTheme="minorHAnsi" w:hAnsiTheme="minorHAnsi" w:cstheme="minorHAnsi"/>
          <w:color w:val="000000" w:themeColor="text1"/>
          <w:kern w:val="24"/>
        </w:rPr>
      </w:pPr>
      <w:proofErr w:type="spellStart"/>
      <w:r w:rsidRPr="00236F66">
        <w:rPr>
          <w:rFonts w:asciiTheme="minorHAnsi" w:hAnsiTheme="minorHAnsi" w:cstheme="minorHAnsi"/>
          <w:color w:val="000000" w:themeColor="text1"/>
          <w:kern w:val="24"/>
        </w:rPr>
        <w:t>Mr</w:t>
      </w:r>
      <w:proofErr w:type="spellEnd"/>
      <w:r w:rsidRPr="00236F66">
        <w:rPr>
          <w:rFonts w:asciiTheme="minorHAnsi" w:hAnsiTheme="minorHAnsi" w:cstheme="minorHAnsi"/>
          <w:color w:val="000000" w:themeColor="text1"/>
          <w:kern w:val="24"/>
        </w:rPr>
        <w:t xml:space="preserve"> Adnan Sarwar Cheema (Son of Colonel Ghulam Sarwar Cheema) has donate</w:t>
      </w:r>
      <w:r w:rsidR="00530127" w:rsidRPr="00236F66">
        <w:rPr>
          <w:rFonts w:asciiTheme="minorHAnsi" w:hAnsiTheme="minorHAnsi" w:cstheme="minorHAnsi"/>
          <w:color w:val="000000" w:themeColor="text1"/>
          <w:kern w:val="24"/>
        </w:rPr>
        <w:t>d</w:t>
      </w:r>
      <w:r w:rsidRPr="00236F66">
        <w:rPr>
          <w:rFonts w:asciiTheme="minorHAnsi" w:hAnsiTheme="minorHAnsi" w:cstheme="minorHAnsi"/>
          <w:color w:val="000000" w:themeColor="text1"/>
          <w:kern w:val="24"/>
        </w:rPr>
        <w:t xml:space="preserve"> </w:t>
      </w:r>
      <w:r w:rsidR="00E61308" w:rsidRPr="00236F66">
        <w:rPr>
          <w:rFonts w:asciiTheme="minorHAnsi" w:hAnsiTheme="minorHAnsi" w:cstheme="minorHAnsi"/>
          <w:color w:val="000000" w:themeColor="text1"/>
          <w:kern w:val="24"/>
        </w:rPr>
        <w:t>a large amount for scholarships in memory and for</w:t>
      </w:r>
      <w:r w:rsidR="00093E02">
        <w:rPr>
          <w:rFonts w:asciiTheme="minorHAnsi" w:hAnsiTheme="minorHAnsi" w:cstheme="minorHAnsi"/>
          <w:color w:val="000000" w:themeColor="text1"/>
          <w:kern w:val="24"/>
        </w:rPr>
        <w:t xml:space="preserve"> </w:t>
      </w:r>
      <w:proofErr w:type="spellStart"/>
      <w:r w:rsidR="00E61308" w:rsidRPr="00236F66">
        <w:rPr>
          <w:rFonts w:asciiTheme="minorHAnsi" w:hAnsiTheme="minorHAnsi" w:cstheme="minorHAnsi"/>
          <w:color w:val="000000" w:themeColor="text1"/>
          <w:kern w:val="24"/>
        </w:rPr>
        <w:t>Eisal</w:t>
      </w:r>
      <w:proofErr w:type="spellEnd"/>
      <w:r w:rsidR="00E61308" w:rsidRPr="00236F66">
        <w:rPr>
          <w:rFonts w:asciiTheme="minorHAnsi" w:hAnsiTheme="minorHAnsi" w:cstheme="minorHAnsi"/>
          <w:color w:val="000000" w:themeColor="text1"/>
          <w:kern w:val="24"/>
        </w:rPr>
        <w:t>-e-</w:t>
      </w:r>
      <w:proofErr w:type="spellStart"/>
      <w:r w:rsidR="00E61308" w:rsidRPr="00236F66">
        <w:rPr>
          <w:rFonts w:asciiTheme="minorHAnsi" w:hAnsiTheme="minorHAnsi" w:cstheme="minorHAnsi"/>
          <w:color w:val="000000" w:themeColor="text1"/>
          <w:kern w:val="24"/>
        </w:rPr>
        <w:t>Sawab</w:t>
      </w:r>
      <w:proofErr w:type="spellEnd"/>
      <w:r w:rsidR="00E61308" w:rsidRPr="00236F66">
        <w:rPr>
          <w:rFonts w:asciiTheme="minorHAnsi" w:hAnsiTheme="minorHAnsi" w:cstheme="minorHAnsi"/>
          <w:color w:val="000000" w:themeColor="text1"/>
          <w:kern w:val="24"/>
        </w:rPr>
        <w:t xml:space="preserve"> </w:t>
      </w:r>
      <w:r w:rsidR="00093E02">
        <w:rPr>
          <w:rFonts w:asciiTheme="minorHAnsi" w:hAnsiTheme="minorHAnsi" w:cstheme="minorHAnsi"/>
          <w:color w:val="000000" w:themeColor="text1"/>
          <w:kern w:val="24"/>
        </w:rPr>
        <w:t xml:space="preserve">for </w:t>
      </w:r>
      <w:r w:rsidR="00E61308" w:rsidRPr="00236F66">
        <w:rPr>
          <w:rFonts w:asciiTheme="minorHAnsi" w:hAnsiTheme="minorHAnsi" w:cstheme="minorHAnsi"/>
          <w:color w:val="000000" w:themeColor="text1"/>
          <w:kern w:val="24"/>
        </w:rPr>
        <w:t xml:space="preserve">his late father </w:t>
      </w:r>
      <w:r w:rsidR="00093E02">
        <w:rPr>
          <w:rFonts w:asciiTheme="minorHAnsi" w:hAnsiTheme="minorHAnsi" w:cstheme="minorHAnsi"/>
          <w:color w:val="000000" w:themeColor="text1"/>
          <w:kern w:val="24"/>
        </w:rPr>
        <w:t xml:space="preserve">during </w:t>
      </w:r>
      <w:r w:rsidR="00E61308" w:rsidRPr="00236F66">
        <w:rPr>
          <w:rFonts w:asciiTheme="minorHAnsi" w:hAnsiTheme="minorHAnsi" w:cstheme="minorHAnsi"/>
          <w:color w:val="000000" w:themeColor="text1"/>
          <w:kern w:val="24"/>
        </w:rPr>
        <w:t>the past 4 years. 570 students have benefitted from these scholarships so far.</w:t>
      </w:r>
    </w:p>
    <w:p w14:paraId="52927078" w14:textId="62B3ECF7" w:rsidR="00C6216C" w:rsidRPr="00236F66" w:rsidRDefault="00C6216C" w:rsidP="00093E02">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b/>
          <w:bCs/>
          <w:color w:val="000000" w:themeColor="text1"/>
          <w:kern w:val="24"/>
          <w:u w:val="single"/>
        </w:rPr>
        <w:t xml:space="preserve">Brig Maqsood </w:t>
      </w:r>
      <w:proofErr w:type="spellStart"/>
      <w:r w:rsidRPr="00236F66">
        <w:rPr>
          <w:rFonts w:asciiTheme="minorHAnsi" w:hAnsiTheme="minorHAnsi" w:cstheme="minorHAnsi"/>
          <w:b/>
          <w:bCs/>
          <w:color w:val="000000" w:themeColor="text1"/>
          <w:kern w:val="24"/>
          <w:u w:val="single"/>
        </w:rPr>
        <w:t>Ul</w:t>
      </w:r>
      <w:proofErr w:type="spellEnd"/>
      <w:r w:rsidRPr="00236F66">
        <w:rPr>
          <w:rFonts w:asciiTheme="minorHAnsi" w:hAnsiTheme="minorHAnsi" w:cstheme="minorHAnsi"/>
          <w:b/>
          <w:bCs/>
          <w:color w:val="000000" w:themeColor="text1"/>
          <w:kern w:val="24"/>
          <w:u w:val="single"/>
        </w:rPr>
        <w:t xml:space="preserve"> Hassan (Late) Scholarships</w:t>
      </w:r>
    </w:p>
    <w:p w14:paraId="56F1940B" w14:textId="6FEEA298" w:rsidR="00C6216C" w:rsidRPr="00236F66" w:rsidRDefault="00740B7B" w:rsidP="00BE74E8">
      <w:pPr>
        <w:pStyle w:val="NormalWeb"/>
        <w:spacing w:before="0" w:beforeAutospacing="0" w:after="0" w:afterAutospacing="0" w:line="360" w:lineRule="auto"/>
        <w:ind w:firstLine="720"/>
        <w:jc w:val="both"/>
        <w:rPr>
          <w:rFonts w:asciiTheme="minorHAnsi" w:hAnsiTheme="minorHAnsi" w:cstheme="minorHAnsi"/>
        </w:rPr>
      </w:pPr>
      <w:r w:rsidRPr="00236F66">
        <w:rPr>
          <w:rFonts w:asciiTheme="minorHAnsi" w:hAnsiTheme="minorHAnsi" w:cstheme="minorHAnsi"/>
          <w:color w:val="000000" w:themeColor="text1"/>
          <w:kern w:val="24"/>
        </w:rPr>
        <w:t>Brig</w:t>
      </w:r>
      <w:r w:rsidR="00C6216C" w:rsidRPr="00236F66">
        <w:rPr>
          <w:rFonts w:asciiTheme="minorHAnsi" w:hAnsiTheme="minorHAnsi" w:cstheme="minorHAnsi"/>
          <w:color w:val="000000" w:themeColor="text1"/>
          <w:kern w:val="24"/>
        </w:rPr>
        <w:t xml:space="preserve"> Asif Maqsood a</w:t>
      </w:r>
      <w:r w:rsidR="00DE695C">
        <w:rPr>
          <w:rFonts w:asciiTheme="minorHAnsi" w:hAnsiTheme="minorHAnsi" w:cstheme="minorHAnsi"/>
          <w:color w:val="000000" w:themeColor="text1"/>
          <w:kern w:val="24"/>
        </w:rPr>
        <w:t xml:space="preserve">nd </w:t>
      </w:r>
      <w:r w:rsidR="00C6216C" w:rsidRPr="00236F66">
        <w:rPr>
          <w:rFonts w:asciiTheme="minorHAnsi" w:hAnsiTheme="minorHAnsi" w:cstheme="minorHAnsi"/>
          <w:color w:val="000000" w:themeColor="text1"/>
          <w:kern w:val="24"/>
        </w:rPr>
        <w:t xml:space="preserve">his </w:t>
      </w:r>
      <w:r w:rsidR="00DE695C">
        <w:rPr>
          <w:rFonts w:asciiTheme="minorHAnsi" w:hAnsiTheme="minorHAnsi" w:cstheme="minorHAnsi"/>
          <w:color w:val="000000" w:themeColor="text1"/>
          <w:kern w:val="24"/>
        </w:rPr>
        <w:t xml:space="preserve">family </w:t>
      </w:r>
      <w:r w:rsidR="00C6216C" w:rsidRPr="00236F66">
        <w:rPr>
          <w:rFonts w:asciiTheme="minorHAnsi" w:hAnsiTheme="minorHAnsi" w:cstheme="minorHAnsi"/>
          <w:color w:val="000000" w:themeColor="text1"/>
          <w:kern w:val="24"/>
        </w:rPr>
        <w:t>have institute</w:t>
      </w:r>
      <w:r w:rsidR="00BE74E8" w:rsidRPr="00236F66">
        <w:rPr>
          <w:rFonts w:asciiTheme="minorHAnsi" w:hAnsiTheme="minorHAnsi" w:cstheme="minorHAnsi"/>
          <w:color w:val="000000" w:themeColor="text1"/>
          <w:kern w:val="24"/>
        </w:rPr>
        <w:t>d</w:t>
      </w:r>
      <w:r w:rsidR="00C6216C" w:rsidRPr="00236F66">
        <w:rPr>
          <w:rFonts w:asciiTheme="minorHAnsi" w:hAnsiTheme="minorHAnsi" w:cstheme="minorHAnsi"/>
          <w:color w:val="000000" w:themeColor="text1"/>
          <w:kern w:val="24"/>
        </w:rPr>
        <w:t xml:space="preserve"> a scholarship named after their late father and donated Rs. 1.0 million for the education of talented needy students. This donation has been utilized for General Scholarships awarded to students of classes 9, 10, 11 and 12.  </w:t>
      </w:r>
    </w:p>
    <w:p w14:paraId="0CC94BC8" w14:textId="77777777" w:rsidR="00C6216C" w:rsidRPr="00236F66" w:rsidRDefault="00C6216C" w:rsidP="002316F9">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Brig Muhammad Sadiq Chaudhary (Late) Scholarships</w:t>
      </w:r>
    </w:p>
    <w:p w14:paraId="216CECB5" w14:textId="23DF193B" w:rsidR="00C6216C" w:rsidRPr="00236F66" w:rsidRDefault="00FE6A2A" w:rsidP="00FE6A2A">
      <w:pPr>
        <w:spacing w:after="0" w:line="360" w:lineRule="auto"/>
        <w:jc w:val="both"/>
        <w:rPr>
          <w:rFonts w:eastAsia="Times New Roman" w:cstheme="minorHAnsi"/>
          <w:color w:val="5B9BD5"/>
          <w:sz w:val="24"/>
          <w:szCs w:val="24"/>
        </w:rPr>
      </w:pPr>
      <w:r>
        <w:rPr>
          <w:rFonts w:cstheme="minorHAnsi"/>
          <w:color w:val="000000" w:themeColor="text1"/>
          <w:kern w:val="24"/>
          <w:sz w:val="24"/>
          <w:szCs w:val="24"/>
        </w:rPr>
        <w:t>F</w:t>
      </w:r>
      <w:r w:rsidR="00C6216C" w:rsidRPr="00236F66">
        <w:rPr>
          <w:rFonts w:cstheme="minorHAnsi"/>
          <w:color w:val="000000" w:themeColor="text1"/>
          <w:kern w:val="24"/>
          <w:sz w:val="24"/>
          <w:szCs w:val="24"/>
        </w:rPr>
        <w:t>amily of Brig Muhammad Sa</w:t>
      </w:r>
      <w:r w:rsidR="004D6603" w:rsidRPr="00236F66">
        <w:rPr>
          <w:rFonts w:cstheme="minorHAnsi"/>
          <w:color w:val="000000" w:themeColor="text1"/>
          <w:kern w:val="24"/>
          <w:sz w:val="24"/>
          <w:szCs w:val="24"/>
        </w:rPr>
        <w:t>diq Chaudhary (Late)</w:t>
      </w:r>
      <w:r w:rsidR="00C6216C" w:rsidRPr="00236F66">
        <w:rPr>
          <w:rFonts w:cstheme="minorHAnsi"/>
          <w:color w:val="000000" w:themeColor="text1"/>
          <w:kern w:val="24"/>
          <w:sz w:val="24"/>
          <w:szCs w:val="24"/>
        </w:rPr>
        <w:t xml:space="preserve"> donate</w:t>
      </w:r>
      <w:r w:rsidR="004D6603" w:rsidRPr="00236F66">
        <w:rPr>
          <w:rFonts w:cstheme="minorHAnsi"/>
          <w:color w:val="000000" w:themeColor="text1"/>
          <w:kern w:val="24"/>
          <w:sz w:val="24"/>
          <w:szCs w:val="24"/>
        </w:rPr>
        <w:t>d</w:t>
      </w:r>
      <w:r w:rsidR="00C6216C" w:rsidRPr="00236F66">
        <w:rPr>
          <w:rFonts w:cstheme="minorHAnsi"/>
          <w:color w:val="000000" w:themeColor="text1"/>
          <w:kern w:val="24"/>
          <w:sz w:val="24"/>
          <w:szCs w:val="24"/>
        </w:rPr>
        <w:t xml:space="preserve"> Rs. </w:t>
      </w:r>
      <w:r w:rsidR="00BE74E8" w:rsidRPr="00236F66">
        <w:rPr>
          <w:rFonts w:cstheme="minorHAnsi"/>
          <w:color w:val="000000" w:themeColor="text1"/>
          <w:kern w:val="24"/>
          <w:sz w:val="24"/>
          <w:szCs w:val="24"/>
        </w:rPr>
        <w:t>2.5</w:t>
      </w:r>
      <w:r w:rsidR="00C6216C" w:rsidRPr="00236F66">
        <w:rPr>
          <w:rFonts w:cstheme="minorHAnsi"/>
          <w:color w:val="000000" w:themeColor="text1"/>
          <w:kern w:val="24"/>
          <w:sz w:val="24"/>
          <w:szCs w:val="24"/>
        </w:rPr>
        <w:t xml:space="preserve"> Million </w:t>
      </w:r>
      <w:r w:rsidR="00BE74E8" w:rsidRPr="00236F66">
        <w:rPr>
          <w:rFonts w:cstheme="minorHAnsi"/>
          <w:color w:val="000000" w:themeColor="text1"/>
          <w:kern w:val="24"/>
          <w:sz w:val="24"/>
          <w:szCs w:val="24"/>
        </w:rPr>
        <w:t xml:space="preserve">in the past </w:t>
      </w:r>
      <w:r w:rsidR="00C6216C" w:rsidRPr="00236F66">
        <w:rPr>
          <w:rFonts w:cstheme="minorHAnsi"/>
          <w:color w:val="000000" w:themeColor="text1"/>
          <w:kern w:val="24"/>
          <w:sz w:val="24"/>
          <w:szCs w:val="24"/>
        </w:rPr>
        <w:t>three years</w:t>
      </w:r>
      <w:r w:rsidR="00BE74E8" w:rsidRPr="00236F66">
        <w:rPr>
          <w:rFonts w:cstheme="minorHAnsi"/>
          <w:color w:val="000000" w:themeColor="text1"/>
          <w:kern w:val="24"/>
          <w:sz w:val="24"/>
          <w:szCs w:val="24"/>
        </w:rPr>
        <w:t>.</w:t>
      </w:r>
      <w:r w:rsidR="00C6216C" w:rsidRPr="00236F66">
        <w:rPr>
          <w:rFonts w:cstheme="minorHAnsi"/>
          <w:color w:val="000000" w:themeColor="text1"/>
          <w:kern w:val="24"/>
          <w:sz w:val="24"/>
          <w:szCs w:val="24"/>
        </w:rPr>
        <w:t xml:space="preserve"> </w:t>
      </w:r>
      <w:r w:rsidR="00BE74E8" w:rsidRPr="00236F66">
        <w:rPr>
          <w:rFonts w:cstheme="minorHAnsi"/>
          <w:color w:val="000000" w:themeColor="text1"/>
          <w:kern w:val="24"/>
          <w:sz w:val="24"/>
          <w:szCs w:val="24"/>
        </w:rPr>
        <w:t>T</w:t>
      </w:r>
      <w:r w:rsidR="00C6216C" w:rsidRPr="00236F66">
        <w:rPr>
          <w:rFonts w:cstheme="minorHAnsi"/>
          <w:color w:val="000000" w:themeColor="text1"/>
          <w:kern w:val="24"/>
          <w:sz w:val="24"/>
          <w:szCs w:val="24"/>
        </w:rPr>
        <w:t xml:space="preserve">his donation </w:t>
      </w:r>
      <w:r w:rsidR="00BE74E8" w:rsidRPr="00236F66">
        <w:rPr>
          <w:rFonts w:cstheme="minorHAnsi"/>
          <w:color w:val="000000" w:themeColor="text1"/>
          <w:kern w:val="24"/>
          <w:sz w:val="24"/>
          <w:szCs w:val="24"/>
        </w:rPr>
        <w:t xml:space="preserve">has been utilized </w:t>
      </w:r>
      <w:r w:rsidR="00C6216C" w:rsidRPr="00236F66">
        <w:rPr>
          <w:rFonts w:cstheme="minorHAnsi"/>
          <w:color w:val="000000" w:themeColor="text1"/>
          <w:kern w:val="24"/>
          <w:sz w:val="24"/>
          <w:szCs w:val="24"/>
        </w:rPr>
        <w:t xml:space="preserve">for supporting talented and needy students in </w:t>
      </w:r>
      <w:r w:rsidR="004D6603" w:rsidRPr="00236F66">
        <w:rPr>
          <w:rFonts w:cstheme="minorHAnsi"/>
          <w:color w:val="000000" w:themeColor="text1"/>
          <w:kern w:val="24"/>
          <w:sz w:val="24"/>
          <w:szCs w:val="24"/>
        </w:rPr>
        <w:t xml:space="preserve">3 years Diploma </w:t>
      </w:r>
      <w:r w:rsidR="00C6216C" w:rsidRPr="00236F66">
        <w:rPr>
          <w:rFonts w:cstheme="minorHAnsi"/>
          <w:color w:val="000000" w:themeColor="text1"/>
          <w:kern w:val="24"/>
          <w:sz w:val="24"/>
          <w:szCs w:val="24"/>
        </w:rPr>
        <w:t xml:space="preserve">courses. </w:t>
      </w:r>
      <w:r w:rsidR="004D6603" w:rsidRPr="00236F66">
        <w:rPr>
          <w:rFonts w:cstheme="minorHAnsi"/>
          <w:color w:val="000000" w:themeColor="text1"/>
          <w:kern w:val="24"/>
          <w:sz w:val="24"/>
          <w:szCs w:val="24"/>
        </w:rPr>
        <w:t>27</w:t>
      </w:r>
      <w:r w:rsidR="00C6216C" w:rsidRPr="00236F66">
        <w:rPr>
          <w:rFonts w:cstheme="minorHAnsi"/>
          <w:color w:val="000000" w:themeColor="text1"/>
          <w:kern w:val="24"/>
          <w:sz w:val="24"/>
          <w:szCs w:val="24"/>
        </w:rPr>
        <w:t xml:space="preserve"> needy talented students are attending DAE courses at the following institutions through these scholarships:</w:t>
      </w:r>
      <w:r w:rsidR="00DE695C">
        <w:rPr>
          <w:rFonts w:cstheme="minorHAnsi"/>
          <w:color w:val="000000" w:themeColor="text1"/>
          <w:kern w:val="24"/>
          <w:sz w:val="24"/>
          <w:szCs w:val="24"/>
        </w:rPr>
        <w:t xml:space="preserve"> </w:t>
      </w:r>
      <w:r w:rsidR="00C6216C" w:rsidRPr="00236F66">
        <w:rPr>
          <w:rFonts w:cstheme="minorHAnsi"/>
          <w:color w:val="000000" w:themeColor="text1"/>
          <w:kern w:val="24"/>
          <w:sz w:val="24"/>
          <w:szCs w:val="24"/>
        </w:rPr>
        <w:t xml:space="preserve">- </w:t>
      </w:r>
    </w:p>
    <w:p w14:paraId="6AC1A64E" w14:textId="77777777" w:rsidR="00C6216C" w:rsidRPr="00236F66" w:rsidRDefault="00C6216C" w:rsidP="008626C1">
      <w:pPr>
        <w:pStyle w:val="ListParagraph"/>
        <w:numPr>
          <w:ilvl w:val="1"/>
          <w:numId w:val="8"/>
        </w:numPr>
        <w:contextualSpacing w:val="0"/>
        <w:jc w:val="both"/>
        <w:rPr>
          <w:rFonts w:asciiTheme="minorHAnsi" w:eastAsia="Times New Roman" w:hAnsiTheme="minorHAnsi" w:cstheme="minorHAnsi"/>
        </w:rPr>
      </w:pPr>
      <w:r w:rsidRPr="00236F66">
        <w:rPr>
          <w:rFonts w:asciiTheme="minorHAnsi" w:hAnsiTheme="minorHAnsi" w:cstheme="minorHAnsi"/>
          <w:kern w:val="24"/>
        </w:rPr>
        <w:t>Faiz-</w:t>
      </w:r>
      <w:proofErr w:type="spellStart"/>
      <w:r w:rsidRPr="00236F66">
        <w:rPr>
          <w:rFonts w:asciiTheme="minorHAnsi" w:hAnsiTheme="minorHAnsi" w:cstheme="minorHAnsi"/>
          <w:kern w:val="24"/>
        </w:rPr>
        <w:t>ul</w:t>
      </w:r>
      <w:proofErr w:type="spellEnd"/>
      <w:r w:rsidRPr="00236F66">
        <w:rPr>
          <w:rFonts w:asciiTheme="minorHAnsi" w:hAnsiTheme="minorHAnsi" w:cstheme="minorHAnsi"/>
          <w:kern w:val="24"/>
        </w:rPr>
        <w:t xml:space="preserve">-Islam Institute of Technology, </w:t>
      </w:r>
      <w:proofErr w:type="spellStart"/>
      <w:r w:rsidRPr="00236F66">
        <w:rPr>
          <w:rFonts w:asciiTheme="minorHAnsi" w:hAnsiTheme="minorHAnsi" w:cstheme="minorHAnsi"/>
          <w:kern w:val="24"/>
        </w:rPr>
        <w:t>Mandra</w:t>
      </w:r>
      <w:proofErr w:type="spellEnd"/>
    </w:p>
    <w:p w14:paraId="2215F446" w14:textId="77777777" w:rsidR="00C6216C" w:rsidRPr="00236F66" w:rsidRDefault="00C6216C" w:rsidP="008626C1">
      <w:pPr>
        <w:pStyle w:val="ListParagraph"/>
        <w:numPr>
          <w:ilvl w:val="1"/>
          <w:numId w:val="8"/>
        </w:numPr>
        <w:contextualSpacing w:val="0"/>
        <w:jc w:val="both"/>
        <w:rPr>
          <w:rFonts w:asciiTheme="minorHAnsi" w:eastAsia="Times New Roman" w:hAnsiTheme="minorHAnsi" w:cstheme="minorHAnsi"/>
        </w:rPr>
      </w:pPr>
      <w:r w:rsidRPr="00236F66">
        <w:rPr>
          <w:rFonts w:asciiTheme="minorHAnsi" w:hAnsiTheme="minorHAnsi" w:cstheme="minorHAnsi"/>
          <w:kern w:val="24"/>
        </w:rPr>
        <w:t>Askari Institute of Technology, Rawat</w:t>
      </w:r>
      <w:r w:rsidRPr="00236F66">
        <w:rPr>
          <w:rFonts w:asciiTheme="minorHAnsi" w:hAnsiTheme="minorHAnsi" w:cstheme="minorHAnsi"/>
          <w:kern w:val="24"/>
        </w:rPr>
        <w:tab/>
      </w:r>
      <w:r w:rsidRPr="00236F66">
        <w:rPr>
          <w:rFonts w:asciiTheme="minorHAnsi" w:hAnsiTheme="minorHAnsi" w:cstheme="minorHAnsi"/>
          <w:kern w:val="24"/>
        </w:rPr>
        <w:tab/>
      </w:r>
      <w:r w:rsidRPr="00236F66">
        <w:rPr>
          <w:rFonts w:asciiTheme="minorHAnsi" w:hAnsiTheme="minorHAnsi" w:cstheme="minorHAnsi"/>
          <w:kern w:val="24"/>
        </w:rPr>
        <w:tab/>
        <w:t xml:space="preserve"> </w:t>
      </w:r>
    </w:p>
    <w:p w14:paraId="3F48F786" w14:textId="77777777" w:rsidR="004D6603" w:rsidRPr="00236F66" w:rsidRDefault="00C6216C" w:rsidP="008626C1">
      <w:pPr>
        <w:pStyle w:val="ListParagraph"/>
        <w:numPr>
          <w:ilvl w:val="1"/>
          <w:numId w:val="8"/>
        </w:numPr>
        <w:contextualSpacing w:val="0"/>
        <w:jc w:val="both"/>
        <w:rPr>
          <w:rFonts w:asciiTheme="minorHAnsi" w:eastAsia="Times New Roman" w:hAnsiTheme="minorHAnsi" w:cstheme="minorHAnsi"/>
          <w:color w:val="5B9BD5"/>
        </w:rPr>
      </w:pPr>
      <w:r w:rsidRPr="00236F66">
        <w:rPr>
          <w:rFonts w:asciiTheme="minorHAnsi" w:hAnsiTheme="minorHAnsi" w:cstheme="minorHAnsi"/>
          <w:kern w:val="24"/>
        </w:rPr>
        <w:t xml:space="preserve">Prince </w:t>
      </w:r>
      <w:r w:rsidRPr="00236F66">
        <w:rPr>
          <w:rFonts w:asciiTheme="minorHAnsi" w:hAnsiTheme="minorHAnsi" w:cstheme="minorHAnsi"/>
          <w:color w:val="000000" w:themeColor="text1"/>
          <w:kern w:val="24"/>
        </w:rPr>
        <w:t>Salman Institute of Technology, Islamabad</w:t>
      </w:r>
    </w:p>
    <w:p w14:paraId="6D4C9E34" w14:textId="77777777" w:rsidR="004D6603" w:rsidRPr="00236F66" w:rsidRDefault="004D6603" w:rsidP="008626C1">
      <w:pPr>
        <w:pStyle w:val="ListParagraph"/>
        <w:numPr>
          <w:ilvl w:val="1"/>
          <w:numId w:val="8"/>
        </w:numPr>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Kahuta Institute of Technology </w:t>
      </w:r>
    </w:p>
    <w:p w14:paraId="2F5E1885" w14:textId="77777777" w:rsidR="00E42D8B" w:rsidRPr="00236F66" w:rsidRDefault="00E42D8B" w:rsidP="002316F9">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305FD9CC" w14:textId="77777777" w:rsidR="00FE6A2A" w:rsidRDefault="00FE6A2A" w:rsidP="002316F9">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0E4FFE7C" w14:textId="77777777" w:rsidR="00FE6A2A" w:rsidRDefault="00FE6A2A" w:rsidP="002316F9">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659CB235" w14:textId="77777777" w:rsidR="00FE6A2A" w:rsidRDefault="00FE6A2A" w:rsidP="002316F9">
      <w:pPr>
        <w:pStyle w:val="NormalWeb"/>
        <w:spacing w:before="0" w:beforeAutospacing="0" w:after="0" w:afterAutospacing="0" w:line="360" w:lineRule="auto"/>
        <w:ind w:left="288" w:hanging="288"/>
        <w:jc w:val="both"/>
        <w:rPr>
          <w:rFonts w:asciiTheme="minorHAnsi" w:hAnsiTheme="minorHAnsi" w:cstheme="minorHAnsi"/>
          <w:b/>
          <w:bCs/>
          <w:color w:val="000000" w:themeColor="text1"/>
          <w:kern w:val="24"/>
          <w:u w:val="single"/>
        </w:rPr>
      </w:pPr>
    </w:p>
    <w:p w14:paraId="47DF61E2" w14:textId="2DE281DC" w:rsidR="00C6216C" w:rsidRPr="00236F66" w:rsidRDefault="00C6216C" w:rsidP="002316F9">
      <w:pPr>
        <w:pStyle w:val="NormalWeb"/>
        <w:spacing w:before="0" w:beforeAutospacing="0" w:after="0" w:afterAutospacing="0" w:line="360" w:lineRule="auto"/>
        <w:ind w:left="288" w:hanging="288"/>
        <w:jc w:val="both"/>
        <w:rPr>
          <w:rFonts w:asciiTheme="minorHAnsi" w:hAnsiTheme="minorHAnsi" w:cstheme="minorHAnsi"/>
        </w:rPr>
      </w:pPr>
      <w:r w:rsidRPr="00236F66">
        <w:rPr>
          <w:rFonts w:asciiTheme="minorHAnsi" w:hAnsiTheme="minorHAnsi" w:cstheme="minorHAnsi"/>
          <w:b/>
          <w:bCs/>
          <w:color w:val="000000" w:themeColor="text1"/>
          <w:kern w:val="24"/>
          <w:u w:val="single"/>
        </w:rPr>
        <w:lastRenderedPageBreak/>
        <w:t>Mari Petroleum Company (MPCL) Scholarships</w:t>
      </w:r>
    </w:p>
    <w:p w14:paraId="5FBB0473" w14:textId="77777777" w:rsidR="00C5654B" w:rsidRPr="00236F66" w:rsidRDefault="00C6216C" w:rsidP="00C5654B">
      <w:pPr>
        <w:pStyle w:val="NormalWeb"/>
        <w:spacing w:before="0" w:beforeAutospacing="0" w:after="0" w:afterAutospacing="0" w:line="360" w:lineRule="auto"/>
        <w:jc w:val="both"/>
        <w:rPr>
          <w:rFonts w:asciiTheme="minorHAnsi" w:hAnsiTheme="minorHAnsi" w:cstheme="minorHAnsi"/>
          <w:b/>
          <w:bCs/>
          <w:kern w:val="24"/>
          <w:u w:val="single"/>
        </w:rPr>
      </w:pPr>
      <w:r w:rsidRPr="00236F66">
        <w:rPr>
          <w:rFonts w:asciiTheme="minorHAnsi" w:hAnsiTheme="minorHAnsi" w:cstheme="minorHAnsi"/>
          <w:color w:val="000000" w:themeColor="text1"/>
          <w:kern w:val="24"/>
        </w:rPr>
        <w:t>Mari Petroleu</w:t>
      </w:r>
      <w:r w:rsidR="00BE74E8" w:rsidRPr="00236F66">
        <w:rPr>
          <w:rFonts w:asciiTheme="minorHAnsi" w:hAnsiTheme="minorHAnsi" w:cstheme="minorHAnsi"/>
          <w:color w:val="000000" w:themeColor="text1"/>
          <w:kern w:val="24"/>
        </w:rPr>
        <w:t>m Company donated Rs. 7 Million</w:t>
      </w:r>
      <w:r w:rsidR="007D1D6F" w:rsidRPr="00236F66">
        <w:rPr>
          <w:rFonts w:asciiTheme="minorHAnsi" w:hAnsiTheme="minorHAnsi" w:cstheme="minorHAnsi"/>
          <w:color w:val="000000" w:themeColor="text1"/>
          <w:kern w:val="24"/>
        </w:rPr>
        <w:t>,</w:t>
      </w:r>
      <w:r w:rsidR="00BE74E8" w:rsidRPr="00236F66">
        <w:rPr>
          <w:rFonts w:asciiTheme="minorHAnsi" w:hAnsiTheme="minorHAnsi" w:cstheme="minorHAnsi"/>
          <w:color w:val="000000" w:themeColor="text1"/>
          <w:kern w:val="24"/>
        </w:rPr>
        <w:t xml:space="preserve"> </w:t>
      </w:r>
      <w:r w:rsidR="004D6603" w:rsidRPr="00236F66">
        <w:rPr>
          <w:rFonts w:asciiTheme="minorHAnsi" w:hAnsiTheme="minorHAnsi" w:cstheme="minorHAnsi"/>
          <w:color w:val="000000" w:themeColor="text1"/>
          <w:kern w:val="24"/>
        </w:rPr>
        <w:t>9.2 Million</w:t>
      </w:r>
      <w:r w:rsidR="007D1D6F" w:rsidRPr="00236F66">
        <w:rPr>
          <w:rFonts w:asciiTheme="minorHAnsi" w:hAnsiTheme="minorHAnsi" w:cstheme="minorHAnsi"/>
          <w:color w:val="000000" w:themeColor="text1"/>
          <w:kern w:val="24"/>
        </w:rPr>
        <w:t xml:space="preserve"> and 10.08 Million</w:t>
      </w:r>
      <w:r w:rsidR="004D6603" w:rsidRPr="00236F66">
        <w:rPr>
          <w:rFonts w:asciiTheme="minorHAnsi" w:hAnsiTheme="minorHAnsi" w:cstheme="minorHAnsi"/>
          <w:color w:val="000000" w:themeColor="text1"/>
          <w:kern w:val="24"/>
        </w:rPr>
        <w:t xml:space="preserve"> from their CSR during </w:t>
      </w:r>
      <w:r w:rsidR="00C5654B" w:rsidRPr="00236F66">
        <w:rPr>
          <w:rFonts w:asciiTheme="minorHAnsi" w:hAnsiTheme="minorHAnsi" w:cstheme="minorHAnsi"/>
          <w:color w:val="000000" w:themeColor="text1"/>
          <w:kern w:val="24"/>
        </w:rPr>
        <w:t xml:space="preserve">past </w:t>
      </w:r>
      <w:r w:rsidR="007D1D6F" w:rsidRPr="00236F66">
        <w:rPr>
          <w:rFonts w:asciiTheme="minorHAnsi" w:hAnsiTheme="minorHAnsi" w:cstheme="minorHAnsi"/>
          <w:color w:val="000000" w:themeColor="text1"/>
          <w:kern w:val="24"/>
        </w:rPr>
        <w:t>4</w:t>
      </w:r>
      <w:r w:rsidR="00C5654B" w:rsidRPr="00236F66">
        <w:rPr>
          <w:rFonts w:asciiTheme="minorHAnsi" w:hAnsiTheme="minorHAnsi" w:cstheme="minorHAnsi"/>
          <w:color w:val="000000" w:themeColor="text1"/>
          <w:kern w:val="24"/>
        </w:rPr>
        <w:t xml:space="preserve"> </w:t>
      </w:r>
      <w:r w:rsidR="004D6603" w:rsidRPr="00236F66">
        <w:rPr>
          <w:rFonts w:asciiTheme="minorHAnsi" w:hAnsiTheme="minorHAnsi" w:cstheme="minorHAnsi"/>
          <w:color w:val="000000" w:themeColor="text1"/>
          <w:kern w:val="24"/>
        </w:rPr>
        <w:t>years</w:t>
      </w:r>
      <w:r w:rsidR="00C5654B" w:rsidRPr="00236F66">
        <w:rPr>
          <w:rFonts w:asciiTheme="minorHAnsi" w:hAnsiTheme="minorHAnsi" w:cstheme="minorHAnsi"/>
          <w:color w:val="000000" w:themeColor="text1"/>
          <w:kern w:val="24"/>
        </w:rPr>
        <w:t>.</w:t>
      </w:r>
      <w:r w:rsidR="004D6603" w:rsidRPr="00236F66">
        <w:rPr>
          <w:rFonts w:asciiTheme="minorHAnsi" w:hAnsiTheme="minorHAnsi" w:cstheme="minorHAnsi"/>
          <w:color w:val="000000" w:themeColor="text1"/>
          <w:kern w:val="24"/>
        </w:rPr>
        <w:t xml:space="preserve"> </w:t>
      </w:r>
      <w:r w:rsidRPr="00236F66">
        <w:rPr>
          <w:rFonts w:asciiTheme="minorHAnsi" w:hAnsiTheme="minorHAnsi" w:cstheme="minorHAnsi"/>
          <w:color w:val="000000" w:themeColor="text1"/>
          <w:kern w:val="24"/>
        </w:rPr>
        <w:t>The funds have been utilized for</w:t>
      </w:r>
      <w:r w:rsidR="004D6603" w:rsidRPr="00236F66">
        <w:rPr>
          <w:rFonts w:asciiTheme="minorHAnsi" w:hAnsiTheme="minorHAnsi" w:cstheme="minorHAnsi"/>
          <w:color w:val="000000" w:themeColor="text1"/>
          <w:kern w:val="24"/>
        </w:rPr>
        <w:t xml:space="preserve"> awarding</w:t>
      </w:r>
      <w:r w:rsidRPr="00236F66">
        <w:rPr>
          <w:rFonts w:asciiTheme="minorHAnsi" w:hAnsiTheme="minorHAnsi" w:cstheme="minorHAnsi"/>
          <w:color w:val="000000" w:themeColor="text1"/>
          <w:kern w:val="24"/>
        </w:rPr>
        <w:t xml:space="preserve"> scholarships</w:t>
      </w:r>
      <w:r w:rsidR="00C5654B" w:rsidRPr="00236F66">
        <w:rPr>
          <w:rFonts w:asciiTheme="minorHAnsi" w:hAnsiTheme="minorHAnsi" w:cstheme="minorHAnsi"/>
          <w:color w:val="000000" w:themeColor="text1"/>
          <w:kern w:val="24"/>
        </w:rPr>
        <w:t xml:space="preserve"> to </w:t>
      </w:r>
      <w:r w:rsidR="00714614" w:rsidRPr="00236F66">
        <w:rPr>
          <w:rFonts w:asciiTheme="minorHAnsi" w:hAnsiTheme="minorHAnsi" w:cstheme="minorHAnsi"/>
          <w:color w:val="000000" w:themeColor="text1"/>
          <w:kern w:val="24"/>
        </w:rPr>
        <w:t>166</w:t>
      </w:r>
      <w:r w:rsidR="00C5654B" w:rsidRPr="00236F66">
        <w:rPr>
          <w:rFonts w:asciiTheme="minorHAnsi" w:hAnsiTheme="minorHAnsi" w:cstheme="minorHAnsi"/>
          <w:color w:val="000000" w:themeColor="text1"/>
          <w:kern w:val="24"/>
        </w:rPr>
        <w:t xml:space="preserve"> students who are perusing different levels of education.</w:t>
      </w:r>
      <w:r w:rsidR="00C5654B" w:rsidRPr="00236F66">
        <w:rPr>
          <w:rFonts w:asciiTheme="minorHAnsi" w:hAnsiTheme="minorHAnsi" w:cstheme="minorHAnsi"/>
          <w:b/>
          <w:bCs/>
          <w:kern w:val="24"/>
          <w:u w:val="single"/>
        </w:rPr>
        <w:t xml:space="preserve"> </w:t>
      </w:r>
    </w:p>
    <w:p w14:paraId="24A69874" w14:textId="77777777" w:rsidR="00A81387" w:rsidRPr="00236F66" w:rsidRDefault="00C5654B" w:rsidP="00931792">
      <w:pPr>
        <w:pStyle w:val="NormalWeb"/>
        <w:spacing w:before="0" w:beforeAutospacing="0" w:after="0" w:afterAutospacing="0" w:line="360" w:lineRule="auto"/>
        <w:jc w:val="center"/>
        <w:rPr>
          <w:rFonts w:asciiTheme="minorHAnsi" w:hAnsiTheme="minorHAnsi" w:cstheme="minorHAnsi"/>
        </w:rPr>
      </w:pPr>
      <w:r w:rsidRPr="00236F66">
        <w:rPr>
          <w:rFonts w:asciiTheme="minorHAnsi" w:hAnsiTheme="minorHAnsi" w:cstheme="minorHAnsi"/>
          <w:b/>
          <w:bCs/>
          <w:kern w:val="24"/>
          <w:u w:val="single"/>
        </w:rPr>
        <w:t>V</w:t>
      </w:r>
      <w:r w:rsidR="006E326E" w:rsidRPr="00236F66">
        <w:rPr>
          <w:rFonts w:asciiTheme="minorHAnsi" w:hAnsiTheme="minorHAnsi" w:cstheme="minorHAnsi"/>
          <w:b/>
          <w:bCs/>
          <w:kern w:val="24"/>
          <w:u w:val="single"/>
        </w:rPr>
        <w:t>ocational Training</w:t>
      </w:r>
    </w:p>
    <w:p w14:paraId="26336A77" w14:textId="77777777" w:rsidR="00820BE8" w:rsidRPr="00236F66" w:rsidRDefault="00A81387" w:rsidP="00F317A1">
      <w:pPr>
        <w:pStyle w:val="NormalWeb"/>
        <w:spacing w:before="0" w:beforeAutospacing="0" w:after="0" w:afterAutospacing="0" w:line="360" w:lineRule="auto"/>
        <w:jc w:val="both"/>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u w:val="single"/>
        </w:rPr>
        <w:t>Concept</w:t>
      </w:r>
      <w:r w:rsidRPr="00236F66">
        <w:rPr>
          <w:rFonts w:asciiTheme="minorHAnsi" w:hAnsiTheme="minorHAnsi" w:cstheme="minorHAnsi"/>
          <w:b/>
          <w:bCs/>
          <w:color w:val="000000" w:themeColor="text1"/>
          <w:kern w:val="24"/>
        </w:rPr>
        <w:t>.</w:t>
      </w:r>
      <w:r w:rsidRPr="00236F66">
        <w:rPr>
          <w:rFonts w:asciiTheme="minorHAnsi" w:hAnsiTheme="minorHAnsi" w:cstheme="minorHAnsi"/>
          <w:color w:val="000000" w:themeColor="text1"/>
          <w:kern w:val="24"/>
        </w:rPr>
        <w:t xml:space="preserve"> A large segment of the rural fe</w:t>
      </w:r>
      <w:r w:rsidR="006E326E" w:rsidRPr="00236F66">
        <w:rPr>
          <w:rFonts w:asciiTheme="minorHAnsi" w:hAnsiTheme="minorHAnsi" w:cstheme="minorHAnsi"/>
          <w:color w:val="000000" w:themeColor="text1"/>
          <w:kern w:val="24"/>
        </w:rPr>
        <w:t>male population continues to be</w:t>
      </w:r>
      <w:r w:rsidR="008D4A76" w:rsidRPr="00236F66">
        <w:rPr>
          <w:rFonts w:asciiTheme="minorHAnsi" w:hAnsiTheme="minorHAnsi" w:cstheme="minorHAnsi"/>
          <w:color w:val="000000" w:themeColor="text1"/>
          <w:kern w:val="24"/>
        </w:rPr>
        <w:t xml:space="preserve"> </w:t>
      </w:r>
      <w:r w:rsidRPr="00236F66">
        <w:rPr>
          <w:rFonts w:asciiTheme="minorHAnsi" w:hAnsiTheme="minorHAnsi" w:cstheme="minorHAnsi"/>
          <w:color w:val="000000" w:themeColor="text1"/>
          <w:kern w:val="24"/>
        </w:rPr>
        <w:t>“</w:t>
      </w:r>
      <w:r w:rsidR="00055A03" w:rsidRPr="00236F66">
        <w:rPr>
          <w:rFonts w:asciiTheme="minorHAnsi" w:hAnsiTheme="minorHAnsi" w:cstheme="minorHAnsi"/>
          <w:color w:val="000000" w:themeColor="text1"/>
          <w:kern w:val="24"/>
        </w:rPr>
        <w:t>u</w:t>
      </w:r>
      <w:r w:rsidRPr="00236F66">
        <w:rPr>
          <w:rFonts w:asciiTheme="minorHAnsi" w:hAnsiTheme="minorHAnsi" w:cstheme="minorHAnsi"/>
          <w:color w:val="000000" w:themeColor="text1"/>
          <w:kern w:val="24"/>
        </w:rPr>
        <w:t>nskilled” and is thus under</w:t>
      </w:r>
      <w:r w:rsidR="008D4A76" w:rsidRPr="00236F66">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utilized</w:t>
      </w:r>
      <w:r w:rsidR="008D4A76" w:rsidRPr="00236F66">
        <w:rPr>
          <w:rFonts w:asciiTheme="minorHAnsi" w:hAnsiTheme="minorHAnsi" w:cstheme="minorHAnsi"/>
          <w:color w:val="000000" w:themeColor="text1"/>
          <w:kern w:val="24"/>
        </w:rPr>
        <w:t xml:space="preserve"> with subdued contribution to the society at large and thei</w:t>
      </w:r>
      <w:r w:rsidR="00984C3F" w:rsidRPr="00236F66">
        <w:rPr>
          <w:rFonts w:asciiTheme="minorHAnsi" w:hAnsiTheme="minorHAnsi" w:cstheme="minorHAnsi"/>
          <w:color w:val="000000" w:themeColor="text1"/>
          <w:kern w:val="24"/>
        </w:rPr>
        <w:t>r</w:t>
      </w:r>
      <w:r w:rsidR="008D4A76" w:rsidRPr="00236F66">
        <w:rPr>
          <w:rFonts w:asciiTheme="minorHAnsi" w:hAnsiTheme="minorHAnsi" w:cstheme="minorHAnsi"/>
          <w:color w:val="000000" w:themeColor="text1"/>
          <w:kern w:val="24"/>
        </w:rPr>
        <w:t xml:space="preserve"> families in particular. </w:t>
      </w:r>
      <w:r w:rsidRPr="00236F66">
        <w:rPr>
          <w:rFonts w:asciiTheme="minorHAnsi" w:hAnsiTheme="minorHAnsi" w:cstheme="minorHAnsi"/>
          <w:color w:val="000000" w:themeColor="text1"/>
          <w:kern w:val="24"/>
        </w:rPr>
        <w:t xml:space="preserve">Responding to this need, </w:t>
      </w:r>
      <w:r w:rsidR="008D4A76" w:rsidRPr="00236F66">
        <w:rPr>
          <w:rFonts w:asciiTheme="minorHAnsi" w:hAnsiTheme="minorHAnsi" w:cstheme="minorHAnsi"/>
          <w:color w:val="000000" w:themeColor="text1"/>
          <w:kern w:val="24"/>
        </w:rPr>
        <w:t xml:space="preserve">it was decided </w:t>
      </w:r>
      <w:r w:rsidRPr="00236F66">
        <w:rPr>
          <w:rFonts w:asciiTheme="minorHAnsi" w:hAnsiTheme="minorHAnsi" w:cstheme="minorHAnsi"/>
          <w:color w:val="000000" w:themeColor="text1"/>
          <w:kern w:val="24"/>
        </w:rPr>
        <w:t>to set up Vocatio</w:t>
      </w:r>
      <w:r w:rsidR="008D4A76" w:rsidRPr="00236F66">
        <w:rPr>
          <w:rFonts w:asciiTheme="minorHAnsi" w:hAnsiTheme="minorHAnsi" w:cstheme="minorHAnsi"/>
          <w:color w:val="000000" w:themeColor="text1"/>
          <w:kern w:val="24"/>
        </w:rPr>
        <w:t xml:space="preserve">nal Centers in the rural areas </w:t>
      </w:r>
      <w:r w:rsidRPr="00236F66">
        <w:rPr>
          <w:rFonts w:asciiTheme="minorHAnsi" w:hAnsiTheme="minorHAnsi" w:cstheme="minorHAnsi"/>
          <w:color w:val="000000" w:themeColor="text1"/>
          <w:kern w:val="24"/>
        </w:rPr>
        <w:t xml:space="preserve">for </w:t>
      </w:r>
      <w:r w:rsidR="008D4A76" w:rsidRPr="00236F66">
        <w:rPr>
          <w:rFonts w:asciiTheme="minorHAnsi" w:hAnsiTheme="minorHAnsi" w:cstheme="minorHAnsi"/>
          <w:color w:val="000000" w:themeColor="text1"/>
          <w:kern w:val="24"/>
        </w:rPr>
        <w:t>girls</w:t>
      </w:r>
      <w:r w:rsidRPr="00236F66">
        <w:rPr>
          <w:rFonts w:asciiTheme="minorHAnsi" w:hAnsiTheme="minorHAnsi" w:cstheme="minorHAnsi"/>
          <w:color w:val="000000" w:themeColor="text1"/>
          <w:kern w:val="24"/>
        </w:rPr>
        <w:t xml:space="preserve">. </w:t>
      </w:r>
      <w:r w:rsidR="00A62C7B" w:rsidRPr="00236F66">
        <w:rPr>
          <w:rFonts w:asciiTheme="minorHAnsi" w:hAnsiTheme="minorHAnsi" w:cstheme="minorHAnsi"/>
          <w:color w:val="000000" w:themeColor="text1"/>
          <w:kern w:val="24"/>
        </w:rPr>
        <w:t>Five</w:t>
      </w:r>
      <w:r w:rsidR="00F317A1" w:rsidRPr="00236F66">
        <w:rPr>
          <w:rFonts w:asciiTheme="minorHAnsi" w:hAnsiTheme="minorHAnsi" w:cstheme="minorHAnsi"/>
          <w:color w:val="000000" w:themeColor="text1"/>
          <w:kern w:val="24"/>
        </w:rPr>
        <w:t xml:space="preserve"> V</w:t>
      </w:r>
      <w:r w:rsidR="00982BC1" w:rsidRPr="00236F66">
        <w:rPr>
          <w:rFonts w:asciiTheme="minorHAnsi" w:hAnsiTheme="minorHAnsi" w:cstheme="minorHAnsi"/>
          <w:color w:val="000000" w:themeColor="text1"/>
          <w:kern w:val="24"/>
        </w:rPr>
        <w:t xml:space="preserve">ocational </w:t>
      </w:r>
      <w:r w:rsidR="00F317A1" w:rsidRPr="00236F66">
        <w:rPr>
          <w:rFonts w:asciiTheme="minorHAnsi" w:hAnsiTheme="minorHAnsi" w:cstheme="minorHAnsi"/>
          <w:color w:val="000000" w:themeColor="text1"/>
          <w:kern w:val="24"/>
        </w:rPr>
        <w:t>C</w:t>
      </w:r>
      <w:r w:rsidR="00982BC1" w:rsidRPr="00236F66">
        <w:rPr>
          <w:rFonts w:asciiTheme="minorHAnsi" w:hAnsiTheme="minorHAnsi" w:cstheme="minorHAnsi"/>
          <w:color w:val="000000" w:themeColor="text1"/>
          <w:kern w:val="24"/>
        </w:rPr>
        <w:t xml:space="preserve">enters (VCs) have been set up in the rural areas at village </w:t>
      </w:r>
      <w:proofErr w:type="spellStart"/>
      <w:r w:rsidR="00982BC1" w:rsidRPr="00236F66">
        <w:rPr>
          <w:rFonts w:asciiTheme="minorHAnsi" w:hAnsiTheme="minorHAnsi" w:cstheme="minorHAnsi"/>
          <w:color w:val="000000" w:themeColor="text1"/>
          <w:kern w:val="24"/>
        </w:rPr>
        <w:t>Chawali</w:t>
      </w:r>
      <w:proofErr w:type="spellEnd"/>
      <w:r w:rsidR="00982BC1" w:rsidRPr="00236F66">
        <w:rPr>
          <w:rFonts w:asciiTheme="minorHAnsi" w:hAnsiTheme="minorHAnsi" w:cstheme="minorHAnsi"/>
          <w:color w:val="000000" w:themeColor="text1"/>
          <w:kern w:val="24"/>
        </w:rPr>
        <w:t>, District Chakwal</w:t>
      </w:r>
      <w:r w:rsidR="00984C3F" w:rsidRPr="00236F66">
        <w:rPr>
          <w:rFonts w:asciiTheme="minorHAnsi" w:hAnsiTheme="minorHAnsi" w:cstheme="minorHAnsi"/>
          <w:color w:val="000000" w:themeColor="text1"/>
          <w:kern w:val="24"/>
        </w:rPr>
        <w:t xml:space="preserve">, </w:t>
      </w:r>
      <w:proofErr w:type="spellStart"/>
      <w:r w:rsidR="00982BC1" w:rsidRPr="00236F66">
        <w:rPr>
          <w:rFonts w:asciiTheme="minorHAnsi" w:hAnsiTheme="minorHAnsi" w:cstheme="minorHAnsi"/>
          <w:color w:val="000000" w:themeColor="text1"/>
          <w:kern w:val="24"/>
        </w:rPr>
        <w:t>Chak</w:t>
      </w:r>
      <w:proofErr w:type="spellEnd"/>
      <w:r w:rsidR="00982BC1" w:rsidRPr="00236F66">
        <w:rPr>
          <w:rFonts w:asciiTheme="minorHAnsi" w:hAnsiTheme="minorHAnsi" w:cstheme="minorHAnsi"/>
          <w:color w:val="000000" w:themeColor="text1"/>
          <w:kern w:val="24"/>
        </w:rPr>
        <w:t xml:space="preserve"> 118-NB, Tehsil </w:t>
      </w:r>
      <w:proofErr w:type="spellStart"/>
      <w:r w:rsidR="00982BC1" w:rsidRPr="00236F66">
        <w:rPr>
          <w:rFonts w:asciiTheme="minorHAnsi" w:hAnsiTheme="minorHAnsi" w:cstheme="minorHAnsi"/>
          <w:color w:val="000000" w:themeColor="text1"/>
          <w:kern w:val="24"/>
        </w:rPr>
        <w:t>Sillanwali</w:t>
      </w:r>
      <w:proofErr w:type="spellEnd"/>
      <w:r w:rsidR="00982BC1" w:rsidRPr="00236F66">
        <w:rPr>
          <w:rFonts w:asciiTheme="minorHAnsi" w:hAnsiTheme="minorHAnsi" w:cstheme="minorHAnsi"/>
          <w:color w:val="000000" w:themeColor="text1"/>
          <w:kern w:val="24"/>
        </w:rPr>
        <w:t xml:space="preserve"> Distt Sargodha</w:t>
      </w:r>
      <w:r w:rsidR="00F317A1" w:rsidRPr="00236F66">
        <w:rPr>
          <w:rFonts w:asciiTheme="minorHAnsi" w:hAnsiTheme="minorHAnsi" w:cstheme="minorHAnsi"/>
          <w:color w:val="000000" w:themeColor="text1"/>
          <w:kern w:val="24"/>
        </w:rPr>
        <w:t xml:space="preserve">, </w:t>
      </w:r>
      <w:r w:rsidR="00BE74E8" w:rsidRPr="00236F66">
        <w:rPr>
          <w:rFonts w:asciiTheme="minorHAnsi" w:hAnsiTheme="minorHAnsi" w:cstheme="minorHAnsi"/>
          <w:color w:val="000000" w:themeColor="text1"/>
          <w:kern w:val="24"/>
        </w:rPr>
        <w:t xml:space="preserve">Bucha (Near </w:t>
      </w:r>
      <w:proofErr w:type="spellStart"/>
      <w:r w:rsidR="00BE74E8" w:rsidRPr="00236F66">
        <w:rPr>
          <w:rFonts w:asciiTheme="minorHAnsi" w:hAnsiTheme="minorHAnsi" w:cstheme="minorHAnsi"/>
          <w:color w:val="000000" w:themeColor="text1"/>
          <w:kern w:val="24"/>
        </w:rPr>
        <w:t>Mandra</w:t>
      </w:r>
      <w:proofErr w:type="spellEnd"/>
      <w:r w:rsidR="00BE74E8" w:rsidRPr="00236F66">
        <w:rPr>
          <w:rFonts w:asciiTheme="minorHAnsi" w:hAnsiTheme="minorHAnsi" w:cstheme="minorHAnsi"/>
          <w:color w:val="000000" w:themeColor="text1"/>
          <w:kern w:val="24"/>
        </w:rPr>
        <w:t>) District Rawalpindi</w:t>
      </w:r>
      <w:r w:rsidR="00A62C7B" w:rsidRPr="00236F66">
        <w:rPr>
          <w:rFonts w:asciiTheme="minorHAnsi" w:hAnsiTheme="minorHAnsi" w:cstheme="minorHAnsi"/>
          <w:color w:val="000000" w:themeColor="text1"/>
          <w:kern w:val="24"/>
        </w:rPr>
        <w:t>,</w:t>
      </w:r>
      <w:r w:rsidR="00BE74E8" w:rsidRPr="00236F66">
        <w:rPr>
          <w:rFonts w:asciiTheme="minorHAnsi" w:hAnsiTheme="minorHAnsi" w:cstheme="minorHAnsi"/>
          <w:color w:val="000000" w:themeColor="text1"/>
          <w:kern w:val="24"/>
        </w:rPr>
        <w:t xml:space="preserve"> </w:t>
      </w:r>
      <w:proofErr w:type="spellStart"/>
      <w:r w:rsidR="00BE74E8" w:rsidRPr="00236F66">
        <w:rPr>
          <w:rFonts w:asciiTheme="minorHAnsi" w:hAnsiTheme="minorHAnsi" w:cstheme="minorHAnsi"/>
          <w:color w:val="000000" w:themeColor="text1"/>
          <w:kern w:val="24"/>
        </w:rPr>
        <w:t>Rera</w:t>
      </w:r>
      <w:proofErr w:type="spellEnd"/>
      <w:r w:rsidR="00BE74E8" w:rsidRPr="00236F66">
        <w:rPr>
          <w:rFonts w:asciiTheme="minorHAnsi" w:hAnsiTheme="minorHAnsi" w:cstheme="minorHAnsi"/>
          <w:color w:val="000000" w:themeColor="text1"/>
          <w:kern w:val="24"/>
        </w:rPr>
        <w:t xml:space="preserve"> Distri</w:t>
      </w:r>
      <w:r w:rsidR="00A62C7B" w:rsidRPr="00236F66">
        <w:rPr>
          <w:rFonts w:asciiTheme="minorHAnsi" w:hAnsiTheme="minorHAnsi" w:cstheme="minorHAnsi"/>
          <w:color w:val="000000" w:themeColor="text1"/>
          <w:kern w:val="24"/>
        </w:rPr>
        <w:t>ct Bagh (Azad Jammu and Kashmir and Buffa (</w:t>
      </w:r>
      <w:proofErr w:type="spellStart"/>
      <w:r w:rsidR="00A62C7B" w:rsidRPr="00236F66">
        <w:rPr>
          <w:rFonts w:asciiTheme="minorHAnsi" w:hAnsiTheme="minorHAnsi" w:cstheme="minorHAnsi"/>
          <w:color w:val="000000" w:themeColor="text1"/>
          <w:kern w:val="24"/>
        </w:rPr>
        <w:t>Mansehra</w:t>
      </w:r>
      <w:proofErr w:type="spellEnd"/>
      <w:r w:rsidR="00A62C7B" w:rsidRPr="00236F66">
        <w:rPr>
          <w:rFonts w:asciiTheme="minorHAnsi" w:hAnsiTheme="minorHAnsi" w:cstheme="minorHAnsi"/>
          <w:color w:val="000000" w:themeColor="text1"/>
          <w:kern w:val="24"/>
        </w:rPr>
        <w:t>)</w:t>
      </w:r>
      <w:r w:rsidR="00517C07" w:rsidRPr="00236F66">
        <w:rPr>
          <w:rFonts w:asciiTheme="minorHAnsi" w:hAnsiTheme="minorHAnsi" w:cstheme="minorHAnsi"/>
          <w:color w:val="000000" w:themeColor="text1"/>
          <w:kern w:val="24"/>
        </w:rPr>
        <w:t>.</w:t>
      </w:r>
      <w:r w:rsidRPr="00236F66">
        <w:rPr>
          <w:rFonts w:asciiTheme="minorHAnsi" w:hAnsiTheme="minorHAnsi" w:cstheme="minorHAnsi"/>
          <w:color w:val="000000" w:themeColor="text1"/>
          <w:kern w:val="24"/>
        </w:rPr>
        <w:t xml:space="preserve"> </w:t>
      </w:r>
    </w:p>
    <w:p w14:paraId="1D882648" w14:textId="77777777" w:rsidR="00982BC1" w:rsidRPr="00236F66" w:rsidRDefault="00A81387" w:rsidP="00E42D8B">
      <w:pPr>
        <w:spacing w:after="0" w:line="240" w:lineRule="auto"/>
        <w:jc w:val="both"/>
        <w:rPr>
          <w:rFonts w:cstheme="minorHAnsi"/>
          <w:color w:val="000000" w:themeColor="text1"/>
          <w:kern w:val="24"/>
          <w:sz w:val="24"/>
          <w:szCs w:val="24"/>
        </w:rPr>
      </w:pPr>
      <w:r w:rsidRPr="00236F66">
        <w:rPr>
          <w:rFonts w:cstheme="minorHAnsi"/>
          <w:b/>
          <w:bCs/>
          <w:color w:val="000000" w:themeColor="text1"/>
          <w:kern w:val="24"/>
          <w:sz w:val="24"/>
          <w:szCs w:val="24"/>
          <w:u w:val="single"/>
        </w:rPr>
        <w:t>Courses Conducted</w:t>
      </w:r>
      <w:r w:rsidRPr="00236F66">
        <w:rPr>
          <w:rFonts w:cstheme="minorHAnsi"/>
          <w:color w:val="000000" w:themeColor="text1"/>
          <w:kern w:val="24"/>
          <w:sz w:val="24"/>
          <w:szCs w:val="24"/>
        </w:rPr>
        <w:t xml:space="preserve">. </w:t>
      </w:r>
      <w:r w:rsidR="002966DB" w:rsidRPr="00236F66">
        <w:rPr>
          <w:rFonts w:cstheme="minorHAnsi"/>
          <w:color w:val="000000" w:themeColor="text1"/>
          <w:kern w:val="24"/>
          <w:sz w:val="24"/>
          <w:szCs w:val="24"/>
        </w:rPr>
        <w:t>Ten</w:t>
      </w:r>
      <w:r w:rsidR="006E326E" w:rsidRPr="00236F66">
        <w:rPr>
          <w:rFonts w:cstheme="minorHAnsi"/>
          <w:color w:val="000000" w:themeColor="text1"/>
          <w:kern w:val="24"/>
          <w:sz w:val="24"/>
          <w:szCs w:val="24"/>
        </w:rPr>
        <w:t xml:space="preserve"> course</w:t>
      </w:r>
      <w:r w:rsidR="0099293D" w:rsidRPr="00236F66">
        <w:rPr>
          <w:rFonts w:cstheme="minorHAnsi"/>
          <w:color w:val="000000" w:themeColor="text1"/>
          <w:kern w:val="24"/>
          <w:sz w:val="24"/>
          <w:szCs w:val="24"/>
        </w:rPr>
        <w:t>s</w:t>
      </w:r>
      <w:r w:rsidR="00C6216C" w:rsidRPr="00236F66">
        <w:rPr>
          <w:rFonts w:cstheme="minorHAnsi"/>
          <w:color w:val="000000" w:themeColor="text1"/>
          <w:kern w:val="24"/>
          <w:sz w:val="24"/>
          <w:szCs w:val="24"/>
        </w:rPr>
        <w:t xml:space="preserve"> </w:t>
      </w:r>
      <w:r w:rsidR="006E326E" w:rsidRPr="00236F66">
        <w:rPr>
          <w:rFonts w:cstheme="minorHAnsi"/>
          <w:color w:val="000000" w:themeColor="text1"/>
          <w:kern w:val="24"/>
          <w:sz w:val="24"/>
          <w:szCs w:val="24"/>
        </w:rPr>
        <w:t xml:space="preserve">of 06 months </w:t>
      </w:r>
      <w:r w:rsidRPr="00236F66">
        <w:rPr>
          <w:rFonts w:cstheme="minorHAnsi"/>
          <w:color w:val="000000" w:themeColor="text1"/>
          <w:kern w:val="24"/>
          <w:sz w:val="24"/>
          <w:szCs w:val="24"/>
        </w:rPr>
        <w:t>duration</w:t>
      </w:r>
      <w:r w:rsidR="00C6216C" w:rsidRPr="00236F66">
        <w:rPr>
          <w:rFonts w:cstheme="minorHAnsi"/>
          <w:color w:val="000000" w:themeColor="text1"/>
          <w:kern w:val="24"/>
          <w:sz w:val="24"/>
          <w:szCs w:val="24"/>
        </w:rPr>
        <w:t xml:space="preserve"> each</w:t>
      </w:r>
      <w:r w:rsidRPr="00236F66">
        <w:rPr>
          <w:rFonts w:cstheme="minorHAnsi"/>
          <w:color w:val="000000" w:themeColor="text1"/>
          <w:kern w:val="24"/>
          <w:sz w:val="24"/>
          <w:szCs w:val="24"/>
        </w:rPr>
        <w:t xml:space="preserve"> ha</w:t>
      </w:r>
      <w:r w:rsidR="00755101" w:rsidRPr="00236F66">
        <w:rPr>
          <w:rFonts w:cstheme="minorHAnsi"/>
          <w:color w:val="000000" w:themeColor="text1"/>
          <w:kern w:val="24"/>
          <w:sz w:val="24"/>
          <w:szCs w:val="24"/>
        </w:rPr>
        <w:t>ve</w:t>
      </w:r>
      <w:r w:rsidRPr="00236F66">
        <w:rPr>
          <w:rFonts w:cstheme="minorHAnsi"/>
          <w:color w:val="000000" w:themeColor="text1"/>
          <w:kern w:val="24"/>
          <w:sz w:val="24"/>
          <w:szCs w:val="24"/>
        </w:rPr>
        <w:t xml:space="preserve"> been conducted at the respective VCs</w:t>
      </w:r>
      <w:r w:rsidR="0099293D" w:rsidRPr="00236F66">
        <w:rPr>
          <w:rFonts w:cstheme="minorHAnsi"/>
          <w:color w:val="000000" w:themeColor="text1"/>
          <w:kern w:val="24"/>
          <w:sz w:val="24"/>
          <w:szCs w:val="24"/>
        </w:rPr>
        <w:t xml:space="preserve"> during</w:t>
      </w:r>
      <w:r w:rsidR="00C6216C" w:rsidRPr="00236F66">
        <w:rPr>
          <w:rFonts w:cstheme="minorHAnsi"/>
          <w:color w:val="000000" w:themeColor="text1"/>
          <w:kern w:val="24"/>
          <w:sz w:val="24"/>
          <w:szCs w:val="24"/>
        </w:rPr>
        <w:t xml:space="preserve"> years 2018 to 202</w:t>
      </w:r>
      <w:r w:rsidR="002966DB" w:rsidRPr="00236F66">
        <w:rPr>
          <w:rFonts w:cstheme="minorHAnsi"/>
          <w:color w:val="000000" w:themeColor="text1"/>
          <w:kern w:val="24"/>
          <w:sz w:val="24"/>
          <w:szCs w:val="24"/>
        </w:rPr>
        <w:t>2</w:t>
      </w:r>
      <w:r w:rsidR="0099293D" w:rsidRPr="00236F66">
        <w:rPr>
          <w:rFonts w:cstheme="minorHAnsi"/>
          <w:color w:val="000000" w:themeColor="text1"/>
          <w:kern w:val="24"/>
          <w:sz w:val="24"/>
          <w:szCs w:val="24"/>
        </w:rPr>
        <w:t>.</w:t>
      </w:r>
    </w:p>
    <w:p w14:paraId="0B3163D6" w14:textId="77777777" w:rsidR="00122FC3" w:rsidRPr="00236F66" w:rsidRDefault="00122FC3" w:rsidP="00122FC3">
      <w:pPr>
        <w:spacing w:after="0" w:line="240" w:lineRule="auto"/>
        <w:jc w:val="center"/>
        <w:rPr>
          <w:rFonts w:cstheme="minorHAnsi"/>
          <w:b/>
          <w:sz w:val="24"/>
          <w:szCs w:val="24"/>
          <w:u w:val="single"/>
        </w:rPr>
      </w:pPr>
    </w:p>
    <w:p w14:paraId="00CFCDC1" w14:textId="77777777" w:rsidR="006E326E" w:rsidRPr="00236F66" w:rsidRDefault="00A81387" w:rsidP="00E7115E">
      <w:pPr>
        <w:spacing w:after="0" w:line="240" w:lineRule="auto"/>
        <w:jc w:val="both"/>
        <w:rPr>
          <w:rFonts w:cstheme="minorHAnsi"/>
          <w:sz w:val="24"/>
          <w:szCs w:val="24"/>
        </w:rPr>
      </w:pPr>
      <w:r w:rsidRPr="00236F66">
        <w:rPr>
          <w:rFonts w:cstheme="minorHAnsi"/>
          <w:b/>
          <w:bCs/>
          <w:color w:val="000000" w:themeColor="text1"/>
          <w:kern w:val="24"/>
          <w:sz w:val="24"/>
          <w:szCs w:val="24"/>
          <w:u w:val="single"/>
        </w:rPr>
        <w:t>Curriculum Covered</w:t>
      </w:r>
      <w:r w:rsidRPr="00236F66">
        <w:rPr>
          <w:rFonts w:cstheme="minorHAnsi"/>
          <w:color w:val="000000" w:themeColor="text1"/>
          <w:kern w:val="24"/>
          <w:sz w:val="24"/>
          <w:szCs w:val="24"/>
        </w:rPr>
        <w:t xml:space="preserve">. Training </w:t>
      </w:r>
      <w:r w:rsidR="00BE74E8" w:rsidRPr="00236F66">
        <w:rPr>
          <w:rFonts w:cstheme="minorHAnsi"/>
          <w:color w:val="000000" w:themeColor="text1"/>
          <w:kern w:val="24"/>
          <w:sz w:val="24"/>
          <w:szCs w:val="24"/>
        </w:rPr>
        <w:t xml:space="preserve">is being </w:t>
      </w:r>
      <w:r w:rsidRPr="00236F66">
        <w:rPr>
          <w:rFonts w:cstheme="minorHAnsi"/>
          <w:color w:val="000000" w:themeColor="text1"/>
          <w:kern w:val="24"/>
          <w:sz w:val="24"/>
          <w:szCs w:val="24"/>
        </w:rPr>
        <w:t xml:space="preserve">imparted in the following aspects: </w:t>
      </w:r>
    </w:p>
    <w:p w14:paraId="3F1523C1" w14:textId="77777777" w:rsidR="006E326E" w:rsidRPr="00236F66" w:rsidRDefault="00984C3F" w:rsidP="008626C1">
      <w:pPr>
        <w:pStyle w:val="ListParagraph"/>
        <w:numPr>
          <w:ilvl w:val="1"/>
          <w:numId w:val="9"/>
        </w:numPr>
        <w:tabs>
          <w:tab w:val="clear" w:pos="2520"/>
        </w:tabs>
        <w:ind w:left="1350" w:hanging="630"/>
        <w:jc w:val="both"/>
        <w:rPr>
          <w:rFonts w:asciiTheme="minorHAnsi" w:eastAsia="Times New Roman" w:hAnsiTheme="minorHAnsi" w:cstheme="minorHAnsi"/>
        </w:rPr>
      </w:pPr>
      <w:r w:rsidRPr="00236F66">
        <w:rPr>
          <w:rFonts w:asciiTheme="minorHAnsi" w:hAnsiTheme="minorHAnsi" w:cstheme="minorHAnsi"/>
          <w:color w:val="000000" w:themeColor="dark1"/>
          <w:kern w:val="24"/>
        </w:rPr>
        <w:t>Measurement and C</w:t>
      </w:r>
      <w:r w:rsidR="006E326E" w:rsidRPr="00236F66">
        <w:rPr>
          <w:rFonts w:asciiTheme="minorHAnsi" w:hAnsiTheme="minorHAnsi" w:cstheme="minorHAnsi"/>
          <w:color w:val="000000" w:themeColor="dark1"/>
          <w:kern w:val="24"/>
        </w:rPr>
        <w:t xml:space="preserve">utting. </w:t>
      </w:r>
    </w:p>
    <w:p w14:paraId="29097743" w14:textId="77777777" w:rsidR="006E326E" w:rsidRPr="00236F66" w:rsidRDefault="006E326E" w:rsidP="008626C1">
      <w:pPr>
        <w:pStyle w:val="ListParagraph"/>
        <w:numPr>
          <w:ilvl w:val="1"/>
          <w:numId w:val="9"/>
        </w:numPr>
        <w:tabs>
          <w:tab w:val="clear" w:pos="2520"/>
        </w:tabs>
        <w:ind w:left="1350" w:hanging="630"/>
        <w:jc w:val="both"/>
        <w:rPr>
          <w:rFonts w:asciiTheme="minorHAnsi" w:eastAsia="Times New Roman" w:hAnsiTheme="minorHAnsi" w:cstheme="minorHAnsi"/>
        </w:rPr>
      </w:pPr>
      <w:r w:rsidRPr="00236F66">
        <w:rPr>
          <w:rFonts w:asciiTheme="minorHAnsi" w:hAnsiTheme="minorHAnsi" w:cstheme="minorHAnsi"/>
          <w:color w:val="000000" w:themeColor="dark1"/>
          <w:kern w:val="24"/>
        </w:rPr>
        <w:t>Stitching.</w:t>
      </w:r>
    </w:p>
    <w:p w14:paraId="6B31039A" w14:textId="77777777" w:rsidR="006E326E" w:rsidRPr="00236F66" w:rsidRDefault="00755101" w:rsidP="008626C1">
      <w:pPr>
        <w:pStyle w:val="ListParagraph"/>
        <w:numPr>
          <w:ilvl w:val="1"/>
          <w:numId w:val="9"/>
        </w:numPr>
        <w:tabs>
          <w:tab w:val="clear" w:pos="2520"/>
        </w:tabs>
        <w:ind w:left="1350" w:hanging="630"/>
        <w:jc w:val="both"/>
        <w:rPr>
          <w:rFonts w:asciiTheme="minorHAnsi" w:eastAsia="Times New Roman" w:hAnsiTheme="minorHAnsi" w:cstheme="minorHAnsi"/>
        </w:rPr>
      </w:pPr>
      <w:r w:rsidRPr="00236F66">
        <w:rPr>
          <w:rFonts w:asciiTheme="minorHAnsi" w:hAnsiTheme="minorHAnsi" w:cstheme="minorHAnsi"/>
          <w:color w:val="000000" w:themeColor="dark1"/>
          <w:kern w:val="24"/>
        </w:rPr>
        <w:t xml:space="preserve">Hand </w:t>
      </w:r>
      <w:r w:rsidR="006E326E" w:rsidRPr="00236F66">
        <w:rPr>
          <w:rFonts w:asciiTheme="minorHAnsi" w:hAnsiTheme="minorHAnsi" w:cstheme="minorHAnsi"/>
          <w:color w:val="000000" w:themeColor="dark1"/>
          <w:kern w:val="24"/>
        </w:rPr>
        <w:t>Embroidery.</w:t>
      </w:r>
    </w:p>
    <w:p w14:paraId="526428F9" w14:textId="77777777" w:rsidR="006E326E" w:rsidRPr="00236F66" w:rsidRDefault="006E326E" w:rsidP="008626C1">
      <w:pPr>
        <w:pStyle w:val="ListParagraph"/>
        <w:numPr>
          <w:ilvl w:val="1"/>
          <w:numId w:val="9"/>
        </w:numPr>
        <w:tabs>
          <w:tab w:val="clear" w:pos="2520"/>
        </w:tabs>
        <w:ind w:left="1350" w:hanging="630"/>
        <w:jc w:val="both"/>
        <w:rPr>
          <w:rFonts w:asciiTheme="minorHAnsi" w:eastAsia="Times New Roman" w:hAnsiTheme="minorHAnsi" w:cstheme="minorHAnsi"/>
        </w:rPr>
      </w:pPr>
      <w:r w:rsidRPr="00236F66">
        <w:rPr>
          <w:rFonts w:asciiTheme="minorHAnsi" w:hAnsiTheme="minorHAnsi" w:cstheme="minorHAnsi"/>
          <w:color w:val="000000" w:themeColor="dark1"/>
          <w:kern w:val="24"/>
        </w:rPr>
        <w:t xml:space="preserve">General awareness, motivational and religious training. </w:t>
      </w:r>
    </w:p>
    <w:p w14:paraId="6784C660" w14:textId="77777777" w:rsidR="00511142" w:rsidRPr="00236F66" w:rsidRDefault="006E326E" w:rsidP="008626C1">
      <w:pPr>
        <w:pStyle w:val="ListParagraph"/>
        <w:numPr>
          <w:ilvl w:val="1"/>
          <w:numId w:val="9"/>
        </w:numPr>
        <w:tabs>
          <w:tab w:val="clear" w:pos="2520"/>
        </w:tabs>
        <w:ind w:left="1350" w:hanging="630"/>
        <w:jc w:val="both"/>
        <w:rPr>
          <w:rFonts w:asciiTheme="minorHAnsi" w:eastAsia="Times New Roman" w:hAnsiTheme="minorHAnsi" w:cstheme="minorHAnsi"/>
        </w:rPr>
      </w:pPr>
      <w:r w:rsidRPr="00236F66">
        <w:rPr>
          <w:rFonts w:asciiTheme="minorHAnsi" w:hAnsiTheme="minorHAnsi" w:cstheme="minorHAnsi"/>
          <w:color w:val="000000" w:themeColor="dark1"/>
          <w:kern w:val="24"/>
        </w:rPr>
        <w:t xml:space="preserve">Computer training. </w:t>
      </w:r>
    </w:p>
    <w:p w14:paraId="3A6CCB21" w14:textId="77777777" w:rsidR="009853DB" w:rsidRDefault="009853DB" w:rsidP="00F34D0D">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375E033D" w14:textId="77777777" w:rsidR="009853DB" w:rsidRDefault="009853DB" w:rsidP="00F34D0D">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4FEE5EE7" w14:textId="77777777" w:rsidR="009853DB" w:rsidRDefault="009853DB" w:rsidP="00F34D0D">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4E03C1F3"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525623DF"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33281BDC"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309AC909"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6DECC78E"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1FF14FB0"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76C18A70"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75BEF30F"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6CC501C2"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4B840634"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3D5F5565"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14FE823B" w14:textId="77777777" w:rsidR="00FE6A2A" w:rsidRDefault="00FE6A2A"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p>
    <w:p w14:paraId="1E69EC15" w14:textId="0D5BC76E" w:rsidR="009853DB" w:rsidRDefault="002D336D" w:rsidP="009853D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r w:rsidRPr="00236F66">
        <w:rPr>
          <w:rFonts w:asciiTheme="minorHAnsi" w:hAnsiTheme="minorHAnsi" w:cstheme="minorHAnsi"/>
          <w:b/>
          <w:bCs/>
          <w:kern w:val="24"/>
          <w:u w:val="single"/>
        </w:rPr>
        <w:lastRenderedPageBreak/>
        <w:t>Achievements</w:t>
      </w:r>
    </w:p>
    <w:p w14:paraId="074AC983" w14:textId="33AD678A" w:rsidR="002D336D" w:rsidRPr="00236F66" w:rsidRDefault="002D336D" w:rsidP="009853DB">
      <w:pPr>
        <w:pStyle w:val="NormalWeb"/>
        <w:spacing w:before="0" w:beforeAutospacing="0" w:after="0" w:afterAutospacing="0" w:line="360" w:lineRule="auto"/>
        <w:ind w:left="288" w:hanging="288"/>
        <w:jc w:val="center"/>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Technological Skills</w:t>
      </w:r>
    </w:p>
    <w:p w14:paraId="5B214A2E" w14:textId="77777777" w:rsidR="002D336D" w:rsidRPr="00236F66" w:rsidRDefault="002D336D" w:rsidP="00DA5523">
      <w:pPr>
        <w:pStyle w:val="NormalWeb"/>
        <w:tabs>
          <w:tab w:val="left" w:pos="8655"/>
        </w:tabs>
        <w:spacing w:before="0" w:beforeAutospacing="0" w:after="0" w:afterAutospacing="0" w:line="360" w:lineRule="auto"/>
        <w:ind w:left="288" w:hanging="288"/>
        <w:jc w:val="both"/>
        <w:rPr>
          <w:rFonts w:asciiTheme="minorHAnsi" w:hAnsiTheme="minorHAnsi" w:cstheme="minorHAnsi"/>
        </w:rPr>
      </w:pPr>
      <w:r w:rsidRPr="00236F66">
        <w:rPr>
          <w:rFonts w:asciiTheme="minorHAnsi" w:hAnsiTheme="minorHAnsi" w:cstheme="minorHAnsi"/>
          <w:b/>
          <w:bCs/>
          <w:color w:val="000000" w:themeColor="text1"/>
          <w:kern w:val="24"/>
          <w:u w:val="single"/>
        </w:rPr>
        <w:t xml:space="preserve">The </w:t>
      </w:r>
      <w:proofErr w:type="spellStart"/>
      <w:r w:rsidRPr="00236F66">
        <w:rPr>
          <w:rFonts w:asciiTheme="minorHAnsi" w:hAnsiTheme="minorHAnsi" w:cstheme="minorHAnsi"/>
          <w:b/>
          <w:bCs/>
          <w:color w:val="000000" w:themeColor="text1"/>
          <w:kern w:val="24"/>
          <w:u w:val="single"/>
        </w:rPr>
        <w:t>Hunar</w:t>
      </w:r>
      <w:proofErr w:type="spellEnd"/>
      <w:r w:rsidRPr="00236F66">
        <w:rPr>
          <w:rFonts w:asciiTheme="minorHAnsi" w:hAnsiTheme="minorHAnsi" w:cstheme="minorHAnsi"/>
          <w:b/>
          <w:bCs/>
          <w:color w:val="000000" w:themeColor="text1"/>
          <w:kern w:val="24"/>
          <w:u w:val="single"/>
        </w:rPr>
        <w:t xml:space="preserve"> Foundation (THF)</w:t>
      </w:r>
    </w:p>
    <w:tbl>
      <w:tblPr>
        <w:tblStyle w:val="TableGrid"/>
        <w:tblW w:w="5000" w:type="pct"/>
        <w:tblLook w:val="04A0" w:firstRow="1" w:lastRow="0" w:firstColumn="1" w:lastColumn="0" w:noHBand="0" w:noVBand="1"/>
      </w:tblPr>
      <w:tblGrid>
        <w:gridCol w:w="3775"/>
        <w:gridCol w:w="2792"/>
        <w:gridCol w:w="2783"/>
      </w:tblGrid>
      <w:tr w:rsidR="002D336D" w:rsidRPr="00236F66" w14:paraId="57395359" w14:textId="77777777" w:rsidTr="008D0363">
        <w:tc>
          <w:tcPr>
            <w:tcW w:w="2019" w:type="pct"/>
            <w:shd w:val="clear" w:color="auto" w:fill="FFC000"/>
          </w:tcPr>
          <w:p w14:paraId="2727AB44" w14:textId="77777777" w:rsidR="002D336D" w:rsidRPr="00236F66" w:rsidRDefault="002D336D" w:rsidP="00927E1D">
            <w:pPr>
              <w:pStyle w:val="NormalWeb"/>
              <w:spacing w:before="0" w:beforeAutospacing="0" w:after="0" w:afterAutospacing="0"/>
              <w:jc w:val="center"/>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Course Title</w:t>
            </w:r>
          </w:p>
        </w:tc>
        <w:tc>
          <w:tcPr>
            <w:tcW w:w="1493" w:type="pct"/>
            <w:shd w:val="clear" w:color="auto" w:fill="FFC000"/>
          </w:tcPr>
          <w:p w14:paraId="37E22067" w14:textId="77777777" w:rsidR="002D336D" w:rsidRPr="00236F66" w:rsidRDefault="002D336D" w:rsidP="00927E1D">
            <w:pPr>
              <w:pStyle w:val="NormalWeb"/>
              <w:spacing w:before="0" w:beforeAutospacing="0" w:after="0" w:afterAutospacing="0"/>
              <w:jc w:val="center"/>
              <w:rPr>
                <w:rFonts w:asciiTheme="minorHAnsi" w:hAnsiTheme="minorHAnsi" w:cstheme="minorHAnsi"/>
                <w:b/>
                <w:bCs/>
              </w:rPr>
            </w:pPr>
            <w:r w:rsidRPr="00236F66">
              <w:rPr>
                <w:rFonts w:asciiTheme="minorHAnsi" w:hAnsiTheme="minorHAnsi" w:cstheme="minorHAnsi"/>
                <w:b/>
                <w:bCs/>
                <w:color w:val="000000" w:themeColor="text1"/>
                <w:kern w:val="24"/>
              </w:rPr>
              <w:t>No. of Students</w:t>
            </w:r>
          </w:p>
        </w:tc>
        <w:tc>
          <w:tcPr>
            <w:tcW w:w="1488" w:type="pct"/>
            <w:shd w:val="clear" w:color="auto" w:fill="FFC000"/>
          </w:tcPr>
          <w:p w14:paraId="7901DAF1" w14:textId="77777777" w:rsidR="002D336D" w:rsidRPr="00236F66" w:rsidRDefault="002D336D" w:rsidP="00927E1D">
            <w:pPr>
              <w:pStyle w:val="NormalWeb"/>
              <w:spacing w:before="0" w:beforeAutospacing="0" w:after="0" w:afterAutospacing="0"/>
              <w:jc w:val="center"/>
              <w:rPr>
                <w:rFonts w:asciiTheme="minorHAnsi" w:hAnsiTheme="minorHAnsi" w:cstheme="minorHAnsi"/>
                <w:b/>
                <w:bCs/>
              </w:rPr>
            </w:pPr>
            <w:r w:rsidRPr="00236F66">
              <w:rPr>
                <w:rFonts w:asciiTheme="minorHAnsi" w:hAnsiTheme="minorHAnsi" w:cstheme="minorHAnsi"/>
                <w:b/>
                <w:bCs/>
              </w:rPr>
              <w:t>Results</w:t>
            </w:r>
          </w:p>
        </w:tc>
      </w:tr>
      <w:tr w:rsidR="00DA5523" w:rsidRPr="00236F66" w14:paraId="1749C42E" w14:textId="77777777" w:rsidTr="008D0363">
        <w:tc>
          <w:tcPr>
            <w:tcW w:w="2019" w:type="pct"/>
            <w:shd w:val="clear" w:color="auto" w:fill="D0CECE" w:themeFill="background2" w:themeFillShade="E6"/>
          </w:tcPr>
          <w:p w14:paraId="4D3F6AA7" w14:textId="77777777" w:rsidR="00DA5523" w:rsidRPr="00236F66" w:rsidRDefault="00DA5523" w:rsidP="00927E1D">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Certification Course -   2017     </w:t>
            </w:r>
          </w:p>
        </w:tc>
        <w:tc>
          <w:tcPr>
            <w:tcW w:w="1493" w:type="pct"/>
            <w:shd w:val="clear" w:color="auto" w:fill="D0CECE" w:themeFill="background2" w:themeFillShade="E6"/>
          </w:tcPr>
          <w:p w14:paraId="14EB6309" w14:textId="77777777" w:rsidR="00DA5523" w:rsidRPr="00236F66" w:rsidRDefault="00DA5523" w:rsidP="00F87C27">
            <w:pPr>
              <w:pStyle w:val="ListParagraph"/>
              <w:ind w:left="0"/>
              <w:contextualSpacing w:val="0"/>
              <w:jc w:val="center"/>
              <w:rPr>
                <w:rFonts w:asciiTheme="minorHAnsi" w:eastAsia="Times New Roman" w:hAnsiTheme="minorHAnsi" w:cstheme="minorHAnsi"/>
                <w:color w:val="5B9BD5"/>
              </w:rPr>
            </w:pPr>
            <w:r w:rsidRPr="00236F66">
              <w:rPr>
                <w:rFonts w:asciiTheme="minorHAnsi" w:hAnsiTheme="minorHAnsi" w:cstheme="minorHAnsi"/>
                <w:color w:val="000000" w:themeColor="text1"/>
                <w:kern w:val="24"/>
              </w:rPr>
              <w:t>29</w:t>
            </w:r>
          </w:p>
        </w:tc>
        <w:tc>
          <w:tcPr>
            <w:tcW w:w="1488" w:type="pct"/>
            <w:vMerge w:val="restart"/>
            <w:shd w:val="clear" w:color="auto" w:fill="D0CECE" w:themeFill="background2" w:themeFillShade="E6"/>
          </w:tcPr>
          <w:p w14:paraId="254305FF" w14:textId="77777777" w:rsidR="00DA5523" w:rsidRPr="00236F66" w:rsidRDefault="00DA5523" w:rsidP="00927E1D">
            <w:pPr>
              <w:ind w:left="90"/>
              <w:jc w:val="both"/>
              <w:rPr>
                <w:rFonts w:eastAsia="Times New Roman" w:cstheme="minorHAnsi"/>
                <w:color w:val="5B9BD5"/>
                <w:sz w:val="24"/>
                <w:szCs w:val="24"/>
              </w:rPr>
            </w:pPr>
            <w:r w:rsidRPr="00236F66">
              <w:rPr>
                <w:rFonts w:cstheme="minorHAnsi"/>
                <w:color w:val="000000" w:themeColor="text1"/>
                <w:kern w:val="24"/>
                <w:sz w:val="24"/>
                <w:szCs w:val="24"/>
              </w:rPr>
              <w:t>All students achieved  A and A</w:t>
            </w:r>
            <w:r w:rsidRPr="00236F66">
              <w:rPr>
                <w:rFonts w:cstheme="minorHAnsi"/>
                <w:color w:val="000000" w:themeColor="text1"/>
                <w:kern w:val="24"/>
                <w:sz w:val="24"/>
                <w:szCs w:val="24"/>
                <w:vertAlign w:val="superscript"/>
              </w:rPr>
              <w:t xml:space="preserve">+ </w:t>
            </w:r>
            <w:r w:rsidRPr="00236F66">
              <w:rPr>
                <w:rFonts w:cstheme="minorHAnsi"/>
                <w:color w:val="000000" w:themeColor="text1"/>
                <w:kern w:val="24"/>
                <w:sz w:val="24"/>
                <w:szCs w:val="24"/>
              </w:rPr>
              <w:t>Grades</w:t>
            </w:r>
          </w:p>
        </w:tc>
      </w:tr>
      <w:tr w:rsidR="00DA5523" w:rsidRPr="00236F66" w14:paraId="19F48806" w14:textId="77777777" w:rsidTr="008D0363">
        <w:tc>
          <w:tcPr>
            <w:tcW w:w="2019" w:type="pct"/>
            <w:shd w:val="clear" w:color="auto" w:fill="D0CECE" w:themeFill="background2" w:themeFillShade="E6"/>
          </w:tcPr>
          <w:p w14:paraId="03F7E990" w14:textId="77777777" w:rsidR="00DA5523" w:rsidRPr="00236F66" w:rsidRDefault="00DA5523" w:rsidP="00927E1D">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Certification Courses – 2018     </w:t>
            </w:r>
          </w:p>
        </w:tc>
        <w:tc>
          <w:tcPr>
            <w:tcW w:w="1493" w:type="pct"/>
            <w:shd w:val="clear" w:color="auto" w:fill="D0CECE" w:themeFill="background2" w:themeFillShade="E6"/>
          </w:tcPr>
          <w:p w14:paraId="58C7EC6A" w14:textId="77777777" w:rsidR="00DA5523" w:rsidRPr="00236F66" w:rsidRDefault="00DA5523" w:rsidP="00F87C27">
            <w:pPr>
              <w:pStyle w:val="ListParagraph"/>
              <w:ind w:left="0"/>
              <w:contextualSpacing w:val="0"/>
              <w:jc w:val="center"/>
              <w:rPr>
                <w:rFonts w:asciiTheme="minorHAnsi" w:eastAsia="Times New Roman" w:hAnsiTheme="minorHAnsi" w:cstheme="minorHAnsi"/>
                <w:color w:val="5B9BD5"/>
              </w:rPr>
            </w:pPr>
            <w:r w:rsidRPr="00236F66">
              <w:rPr>
                <w:rFonts w:asciiTheme="minorHAnsi" w:hAnsiTheme="minorHAnsi" w:cstheme="minorHAnsi"/>
                <w:color w:val="000000" w:themeColor="text1"/>
                <w:kern w:val="24"/>
              </w:rPr>
              <w:t>94</w:t>
            </w:r>
          </w:p>
        </w:tc>
        <w:tc>
          <w:tcPr>
            <w:tcW w:w="1488" w:type="pct"/>
            <w:vMerge/>
            <w:shd w:val="clear" w:color="auto" w:fill="D0CECE" w:themeFill="background2" w:themeFillShade="E6"/>
          </w:tcPr>
          <w:p w14:paraId="08C573B4" w14:textId="77777777" w:rsidR="00DA5523" w:rsidRPr="00236F66" w:rsidRDefault="00DA5523" w:rsidP="00927E1D">
            <w:pPr>
              <w:pStyle w:val="ListParagraph"/>
              <w:ind w:left="0"/>
              <w:contextualSpacing w:val="0"/>
              <w:jc w:val="both"/>
              <w:rPr>
                <w:rFonts w:asciiTheme="minorHAnsi" w:eastAsia="Times New Roman" w:hAnsiTheme="minorHAnsi" w:cstheme="minorHAnsi"/>
                <w:color w:val="5B9BD5"/>
              </w:rPr>
            </w:pPr>
          </w:p>
        </w:tc>
      </w:tr>
      <w:tr w:rsidR="00DA5523" w:rsidRPr="00236F66" w14:paraId="5D478733" w14:textId="77777777" w:rsidTr="008D0363">
        <w:tc>
          <w:tcPr>
            <w:tcW w:w="2019" w:type="pct"/>
            <w:shd w:val="clear" w:color="auto" w:fill="D0CECE" w:themeFill="background2" w:themeFillShade="E6"/>
          </w:tcPr>
          <w:p w14:paraId="55131A88" w14:textId="77777777" w:rsidR="00DA5523" w:rsidRPr="00236F66" w:rsidRDefault="00DA5523" w:rsidP="00927E1D">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 xml:space="preserve">Certification Courses – 2019     </w:t>
            </w:r>
          </w:p>
        </w:tc>
        <w:tc>
          <w:tcPr>
            <w:tcW w:w="1493" w:type="pct"/>
            <w:shd w:val="clear" w:color="auto" w:fill="D0CECE" w:themeFill="background2" w:themeFillShade="E6"/>
          </w:tcPr>
          <w:p w14:paraId="58EDB0C4" w14:textId="77777777" w:rsidR="00DA5523" w:rsidRPr="00236F66" w:rsidRDefault="00DA5523" w:rsidP="00F87C27">
            <w:pPr>
              <w:pStyle w:val="ListParagraph"/>
              <w:ind w:left="0"/>
              <w:contextualSpacing w:val="0"/>
              <w:jc w:val="center"/>
              <w:rPr>
                <w:rFonts w:asciiTheme="minorHAnsi" w:eastAsia="Times New Roman" w:hAnsiTheme="minorHAnsi" w:cstheme="minorHAnsi"/>
                <w:color w:val="5B9BD5"/>
              </w:rPr>
            </w:pPr>
            <w:r w:rsidRPr="00236F66">
              <w:rPr>
                <w:rFonts w:asciiTheme="minorHAnsi" w:hAnsiTheme="minorHAnsi" w:cstheme="minorHAnsi"/>
                <w:color w:val="000000" w:themeColor="text1"/>
                <w:kern w:val="24"/>
              </w:rPr>
              <w:t>102</w:t>
            </w:r>
          </w:p>
        </w:tc>
        <w:tc>
          <w:tcPr>
            <w:tcW w:w="1488" w:type="pct"/>
            <w:vMerge/>
            <w:shd w:val="clear" w:color="auto" w:fill="D0CECE" w:themeFill="background2" w:themeFillShade="E6"/>
          </w:tcPr>
          <w:p w14:paraId="31A3357B" w14:textId="77777777" w:rsidR="00DA5523" w:rsidRPr="00236F66" w:rsidRDefault="00DA5523" w:rsidP="00927E1D">
            <w:pPr>
              <w:pStyle w:val="ListParagraph"/>
              <w:ind w:left="0"/>
              <w:contextualSpacing w:val="0"/>
              <w:jc w:val="both"/>
              <w:rPr>
                <w:rFonts w:asciiTheme="minorHAnsi" w:eastAsia="Times New Roman" w:hAnsiTheme="minorHAnsi" w:cstheme="minorHAnsi"/>
                <w:color w:val="5B9BD5"/>
              </w:rPr>
            </w:pPr>
          </w:p>
        </w:tc>
      </w:tr>
      <w:tr w:rsidR="00DA5523" w:rsidRPr="00236F66" w14:paraId="46566AA8" w14:textId="77777777" w:rsidTr="008D0363">
        <w:tc>
          <w:tcPr>
            <w:tcW w:w="2019" w:type="pct"/>
            <w:shd w:val="clear" w:color="auto" w:fill="D0CECE" w:themeFill="background2" w:themeFillShade="E6"/>
          </w:tcPr>
          <w:p w14:paraId="1C1A8F5D" w14:textId="77777777" w:rsidR="00DA5523" w:rsidRPr="00236F66" w:rsidRDefault="00DA5523" w:rsidP="008D0363">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Certification Courses – 2020</w:t>
            </w:r>
          </w:p>
        </w:tc>
        <w:tc>
          <w:tcPr>
            <w:tcW w:w="1493" w:type="pct"/>
            <w:shd w:val="clear" w:color="auto" w:fill="D0CECE" w:themeFill="background2" w:themeFillShade="E6"/>
          </w:tcPr>
          <w:p w14:paraId="41FAA279" w14:textId="77777777" w:rsidR="00DA5523" w:rsidRPr="00236F66" w:rsidRDefault="00DA5523" w:rsidP="00F87C27">
            <w:pPr>
              <w:pStyle w:val="ListParagraph"/>
              <w:ind w:left="0"/>
              <w:contextualSpacing w:val="0"/>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56</w:t>
            </w:r>
          </w:p>
        </w:tc>
        <w:tc>
          <w:tcPr>
            <w:tcW w:w="1488" w:type="pct"/>
            <w:vMerge/>
            <w:shd w:val="clear" w:color="auto" w:fill="D0CECE" w:themeFill="background2" w:themeFillShade="E6"/>
          </w:tcPr>
          <w:p w14:paraId="4737E4EE" w14:textId="77777777" w:rsidR="00DA5523" w:rsidRPr="00236F66" w:rsidRDefault="00DA5523" w:rsidP="00927E1D">
            <w:pPr>
              <w:pStyle w:val="ListParagraph"/>
              <w:ind w:left="0"/>
              <w:contextualSpacing w:val="0"/>
              <w:jc w:val="both"/>
              <w:rPr>
                <w:rFonts w:asciiTheme="minorHAnsi" w:eastAsia="Times New Roman" w:hAnsiTheme="minorHAnsi" w:cstheme="minorHAnsi"/>
                <w:color w:val="5B9BD5"/>
              </w:rPr>
            </w:pPr>
          </w:p>
        </w:tc>
      </w:tr>
      <w:tr w:rsidR="00DA5523" w:rsidRPr="00236F66" w14:paraId="0A6D3DB6" w14:textId="77777777" w:rsidTr="008D0363">
        <w:tc>
          <w:tcPr>
            <w:tcW w:w="2019" w:type="pct"/>
            <w:shd w:val="clear" w:color="auto" w:fill="D0CECE" w:themeFill="background2" w:themeFillShade="E6"/>
          </w:tcPr>
          <w:p w14:paraId="7C4693F5" w14:textId="77777777" w:rsidR="00DA5523" w:rsidRPr="00236F66" w:rsidRDefault="00DA5523" w:rsidP="00927E1D">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Certification Courses – 2021</w:t>
            </w:r>
          </w:p>
        </w:tc>
        <w:tc>
          <w:tcPr>
            <w:tcW w:w="1493" w:type="pct"/>
            <w:shd w:val="clear" w:color="auto" w:fill="D0CECE" w:themeFill="background2" w:themeFillShade="E6"/>
          </w:tcPr>
          <w:p w14:paraId="3AA7118B" w14:textId="77777777" w:rsidR="00DA5523" w:rsidRPr="00236F66" w:rsidRDefault="00DA5523" w:rsidP="00F87C27">
            <w:pPr>
              <w:pStyle w:val="ListParagraph"/>
              <w:ind w:left="0"/>
              <w:contextualSpacing w:val="0"/>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60</w:t>
            </w:r>
          </w:p>
        </w:tc>
        <w:tc>
          <w:tcPr>
            <w:tcW w:w="1488" w:type="pct"/>
            <w:vMerge/>
            <w:shd w:val="clear" w:color="auto" w:fill="D0CECE" w:themeFill="background2" w:themeFillShade="E6"/>
          </w:tcPr>
          <w:p w14:paraId="3658DEEF" w14:textId="77777777" w:rsidR="00DA5523" w:rsidRPr="00236F66" w:rsidRDefault="00DA5523" w:rsidP="00927E1D">
            <w:pPr>
              <w:pStyle w:val="ListParagraph"/>
              <w:ind w:left="0"/>
              <w:contextualSpacing w:val="0"/>
              <w:jc w:val="both"/>
              <w:rPr>
                <w:rFonts w:asciiTheme="minorHAnsi" w:eastAsia="Times New Roman" w:hAnsiTheme="minorHAnsi" w:cstheme="minorHAnsi"/>
                <w:color w:val="5B9BD5"/>
              </w:rPr>
            </w:pPr>
          </w:p>
        </w:tc>
      </w:tr>
      <w:tr w:rsidR="00DA5523" w:rsidRPr="00236F66" w14:paraId="6C52B721" w14:textId="77777777" w:rsidTr="008D0363">
        <w:tc>
          <w:tcPr>
            <w:tcW w:w="2019" w:type="pct"/>
            <w:shd w:val="clear" w:color="auto" w:fill="D0CECE" w:themeFill="background2" w:themeFillShade="E6"/>
          </w:tcPr>
          <w:p w14:paraId="1BE51C27" w14:textId="77777777" w:rsidR="00DA5523" w:rsidRPr="00236F66" w:rsidRDefault="00DA5523" w:rsidP="00927E1D">
            <w:pPr>
              <w:pStyle w:val="ListParagraph"/>
              <w:ind w:left="0"/>
              <w:contextualSpacing w:val="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Certification Courses – 2022</w:t>
            </w:r>
          </w:p>
        </w:tc>
        <w:tc>
          <w:tcPr>
            <w:tcW w:w="1493" w:type="pct"/>
            <w:shd w:val="clear" w:color="auto" w:fill="D0CECE" w:themeFill="background2" w:themeFillShade="E6"/>
          </w:tcPr>
          <w:p w14:paraId="3F75BE03" w14:textId="77777777" w:rsidR="00DA5523" w:rsidRPr="00236F66" w:rsidRDefault="00DA5523" w:rsidP="00F87C27">
            <w:pPr>
              <w:pStyle w:val="ListParagraph"/>
              <w:ind w:left="0"/>
              <w:contextualSpacing w:val="0"/>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120</w:t>
            </w:r>
          </w:p>
        </w:tc>
        <w:tc>
          <w:tcPr>
            <w:tcW w:w="1488" w:type="pct"/>
            <w:vMerge/>
            <w:shd w:val="clear" w:color="auto" w:fill="D0CECE" w:themeFill="background2" w:themeFillShade="E6"/>
          </w:tcPr>
          <w:p w14:paraId="23075B9F" w14:textId="77777777" w:rsidR="00DA5523" w:rsidRPr="00236F66" w:rsidRDefault="00DA5523" w:rsidP="00DA5523">
            <w:pPr>
              <w:pStyle w:val="ListParagraph"/>
              <w:ind w:left="0"/>
              <w:contextualSpacing w:val="0"/>
              <w:jc w:val="center"/>
              <w:rPr>
                <w:rFonts w:asciiTheme="minorHAnsi" w:eastAsia="Times New Roman" w:hAnsiTheme="minorHAnsi" w:cstheme="minorHAnsi"/>
                <w:color w:val="5B9BD5"/>
              </w:rPr>
            </w:pPr>
          </w:p>
        </w:tc>
      </w:tr>
    </w:tbl>
    <w:p w14:paraId="3C485B0F" w14:textId="77777777" w:rsidR="002D336D" w:rsidRPr="00236F66" w:rsidRDefault="002D336D" w:rsidP="00DA5523">
      <w:pPr>
        <w:pStyle w:val="NormalWeb"/>
        <w:tabs>
          <w:tab w:val="left" w:pos="5175"/>
        </w:tabs>
        <w:spacing w:before="0" w:beforeAutospacing="0" w:after="0" w:afterAutospacing="0" w:line="360" w:lineRule="auto"/>
        <w:ind w:left="288" w:hanging="288"/>
        <w:jc w:val="both"/>
        <w:rPr>
          <w:rFonts w:asciiTheme="minorHAnsi" w:hAnsiTheme="minorHAnsi" w:cstheme="minorHAnsi"/>
          <w:b/>
          <w:bCs/>
          <w:kern w:val="24"/>
          <w:u w:val="single"/>
        </w:rPr>
      </w:pPr>
      <w:r w:rsidRPr="00236F66">
        <w:rPr>
          <w:rFonts w:asciiTheme="minorHAnsi" w:hAnsiTheme="minorHAnsi" w:cstheme="minorHAnsi"/>
          <w:b/>
          <w:bCs/>
          <w:kern w:val="24"/>
          <w:u w:val="single"/>
        </w:rPr>
        <w:t>Other Institutes</w:t>
      </w:r>
    </w:p>
    <w:tbl>
      <w:tblPr>
        <w:tblStyle w:val="TableGrid"/>
        <w:tblW w:w="5000" w:type="pct"/>
        <w:tblInd w:w="-5" w:type="dxa"/>
        <w:tblLook w:val="04A0" w:firstRow="1" w:lastRow="0" w:firstColumn="1" w:lastColumn="0" w:noHBand="0" w:noVBand="1"/>
      </w:tblPr>
      <w:tblGrid>
        <w:gridCol w:w="5236"/>
        <w:gridCol w:w="1244"/>
        <w:gridCol w:w="645"/>
        <w:gridCol w:w="662"/>
        <w:gridCol w:w="662"/>
        <w:gridCol w:w="901"/>
      </w:tblGrid>
      <w:tr w:rsidR="004E00B0" w:rsidRPr="00236F66" w14:paraId="1CDB1F90" w14:textId="77777777" w:rsidTr="004E00B0">
        <w:trPr>
          <w:trHeight w:val="287"/>
        </w:trPr>
        <w:tc>
          <w:tcPr>
            <w:tcW w:w="2800" w:type="pct"/>
            <w:vMerge w:val="restart"/>
            <w:shd w:val="clear" w:color="auto" w:fill="auto"/>
            <w:vAlign w:val="center"/>
          </w:tcPr>
          <w:p w14:paraId="3EDA21D8"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Institute</w:t>
            </w:r>
          </w:p>
          <w:p w14:paraId="51513BAD"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p>
        </w:tc>
        <w:tc>
          <w:tcPr>
            <w:tcW w:w="665" w:type="pct"/>
            <w:vMerge w:val="restart"/>
            <w:shd w:val="clear" w:color="auto" w:fill="auto"/>
            <w:vAlign w:val="center"/>
          </w:tcPr>
          <w:p w14:paraId="346B3E61"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Students</w:t>
            </w:r>
          </w:p>
          <w:p w14:paraId="1144E39C"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p>
        </w:tc>
        <w:tc>
          <w:tcPr>
            <w:tcW w:w="1535" w:type="pct"/>
            <w:gridSpan w:val="4"/>
            <w:shd w:val="clear" w:color="auto" w:fill="auto"/>
            <w:vAlign w:val="center"/>
          </w:tcPr>
          <w:p w14:paraId="1ADC9F61"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Grades Achieved</w:t>
            </w:r>
          </w:p>
        </w:tc>
      </w:tr>
      <w:tr w:rsidR="004E00B0" w:rsidRPr="00236F66" w14:paraId="1456B4BD" w14:textId="77777777" w:rsidTr="004E00B0">
        <w:trPr>
          <w:trHeight w:val="222"/>
        </w:trPr>
        <w:tc>
          <w:tcPr>
            <w:tcW w:w="2800" w:type="pct"/>
            <w:vMerge/>
            <w:shd w:val="clear" w:color="auto" w:fill="auto"/>
            <w:vAlign w:val="center"/>
          </w:tcPr>
          <w:p w14:paraId="1D568A31"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rPr>
            </w:pPr>
          </w:p>
        </w:tc>
        <w:tc>
          <w:tcPr>
            <w:tcW w:w="665" w:type="pct"/>
            <w:vMerge/>
            <w:shd w:val="clear" w:color="auto" w:fill="auto"/>
            <w:vAlign w:val="center"/>
          </w:tcPr>
          <w:p w14:paraId="1C003A17"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p>
        </w:tc>
        <w:tc>
          <w:tcPr>
            <w:tcW w:w="345" w:type="pct"/>
            <w:shd w:val="clear" w:color="auto" w:fill="auto"/>
            <w:vAlign w:val="center"/>
          </w:tcPr>
          <w:p w14:paraId="4FC15859"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A+</w:t>
            </w:r>
          </w:p>
        </w:tc>
        <w:tc>
          <w:tcPr>
            <w:tcW w:w="354" w:type="pct"/>
            <w:shd w:val="clear" w:color="auto" w:fill="auto"/>
            <w:vAlign w:val="center"/>
          </w:tcPr>
          <w:p w14:paraId="47673FEC"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A</w:t>
            </w:r>
          </w:p>
        </w:tc>
        <w:tc>
          <w:tcPr>
            <w:tcW w:w="354" w:type="pct"/>
            <w:shd w:val="clear" w:color="auto" w:fill="auto"/>
            <w:vAlign w:val="center"/>
          </w:tcPr>
          <w:p w14:paraId="5F0C28A9"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B</w:t>
            </w:r>
          </w:p>
        </w:tc>
        <w:tc>
          <w:tcPr>
            <w:tcW w:w="483" w:type="pct"/>
            <w:shd w:val="clear" w:color="auto" w:fill="auto"/>
            <w:vAlign w:val="center"/>
          </w:tcPr>
          <w:p w14:paraId="7080B2C2" w14:textId="77777777" w:rsidR="004E00B0" w:rsidRPr="00236F66" w:rsidRDefault="004E00B0" w:rsidP="00F34D0D">
            <w:pPr>
              <w:pStyle w:val="NormalWeb"/>
              <w:spacing w:before="0" w:beforeAutospacing="0" w:after="0" w:afterAutospacing="0"/>
              <w:jc w:val="center"/>
              <w:rPr>
                <w:rFonts w:asciiTheme="minorHAnsi" w:hAnsiTheme="minorHAnsi" w:cstheme="minorHAnsi"/>
                <w:b/>
                <w:bCs/>
                <w:kern w:val="24"/>
              </w:rPr>
            </w:pPr>
            <w:r w:rsidRPr="00236F66">
              <w:rPr>
                <w:rFonts w:asciiTheme="minorHAnsi" w:hAnsiTheme="minorHAnsi" w:cstheme="minorHAnsi"/>
                <w:b/>
                <w:bCs/>
                <w:kern w:val="24"/>
              </w:rPr>
              <w:t>Failed</w:t>
            </w:r>
          </w:p>
        </w:tc>
      </w:tr>
      <w:tr w:rsidR="000F71BD" w:rsidRPr="00236F66" w14:paraId="64DE7FFC" w14:textId="77777777" w:rsidTr="004E00B0">
        <w:trPr>
          <w:trHeight w:val="419"/>
        </w:trPr>
        <w:tc>
          <w:tcPr>
            <w:tcW w:w="2800" w:type="pct"/>
            <w:shd w:val="clear" w:color="auto" w:fill="auto"/>
            <w:vAlign w:val="center"/>
          </w:tcPr>
          <w:p w14:paraId="5D607EAA" w14:textId="77777777" w:rsidR="004E00B0" w:rsidRPr="00236F66" w:rsidRDefault="004E00B0" w:rsidP="00F34D0D">
            <w:pPr>
              <w:pStyle w:val="NormalWeb"/>
              <w:spacing w:before="0" w:beforeAutospacing="0" w:after="0" w:afterAutospacing="0"/>
              <w:jc w:val="both"/>
              <w:rPr>
                <w:rFonts w:asciiTheme="minorHAnsi" w:hAnsiTheme="minorHAnsi" w:cstheme="minorHAnsi"/>
                <w:kern w:val="24"/>
              </w:rPr>
            </w:pPr>
            <w:r w:rsidRPr="00236F66">
              <w:rPr>
                <w:rFonts w:asciiTheme="minorHAnsi" w:hAnsiTheme="minorHAnsi" w:cstheme="minorHAnsi"/>
                <w:bCs/>
                <w:kern w:val="24"/>
              </w:rPr>
              <w:t>Askari Institute of Technology (AIT)</w:t>
            </w:r>
            <w:r w:rsidRPr="00236F66">
              <w:rPr>
                <w:rFonts w:asciiTheme="minorHAnsi" w:hAnsiTheme="minorHAnsi" w:cstheme="minorHAnsi"/>
                <w:kern w:val="24"/>
              </w:rPr>
              <w:t xml:space="preserve"> </w:t>
            </w:r>
          </w:p>
        </w:tc>
        <w:tc>
          <w:tcPr>
            <w:tcW w:w="665" w:type="pct"/>
            <w:shd w:val="clear" w:color="auto" w:fill="auto"/>
            <w:vAlign w:val="center"/>
          </w:tcPr>
          <w:p w14:paraId="59E82EF3" w14:textId="77777777" w:rsidR="004E00B0" w:rsidRPr="00236F66" w:rsidRDefault="0066538F" w:rsidP="00E217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12</w:t>
            </w:r>
          </w:p>
        </w:tc>
        <w:tc>
          <w:tcPr>
            <w:tcW w:w="345" w:type="pct"/>
            <w:shd w:val="clear" w:color="auto" w:fill="auto"/>
            <w:vAlign w:val="center"/>
          </w:tcPr>
          <w:p w14:paraId="3B5E0F66"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4</w:t>
            </w:r>
          </w:p>
        </w:tc>
        <w:tc>
          <w:tcPr>
            <w:tcW w:w="354" w:type="pct"/>
            <w:shd w:val="clear" w:color="auto" w:fill="auto"/>
            <w:vAlign w:val="center"/>
          </w:tcPr>
          <w:p w14:paraId="22817DD8"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7</w:t>
            </w:r>
          </w:p>
        </w:tc>
        <w:tc>
          <w:tcPr>
            <w:tcW w:w="354" w:type="pct"/>
            <w:shd w:val="clear" w:color="auto" w:fill="auto"/>
            <w:vAlign w:val="center"/>
          </w:tcPr>
          <w:p w14:paraId="5CC58D60"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w:t>
            </w:r>
          </w:p>
        </w:tc>
        <w:tc>
          <w:tcPr>
            <w:tcW w:w="483" w:type="pct"/>
            <w:shd w:val="clear" w:color="auto" w:fill="auto"/>
            <w:vAlign w:val="center"/>
          </w:tcPr>
          <w:p w14:paraId="21CD87C6"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w:t>
            </w:r>
          </w:p>
        </w:tc>
      </w:tr>
      <w:tr w:rsidR="004E00B0" w:rsidRPr="00236F66" w14:paraId="10A789CB" w14:textId="77777777" w:rsidTr="004E00B0">
        <w:trPr>
          <w:trHeight w:val="376"/>
        </w:trPr>
        <w:tc>
          <w:tcPr>
            <w:tcW w:w="2800" w:type="pct"/>
            <w:shd w:val="clear" w:color="auto" w:fill="auto"/>
            <w:vAlign w:val="center"/>
          </w:tcPr>
          <w:p w14:paraId="46E0C435" w14:textId="77777777" w:rsidR="004E00B0" w:rsidRPr="00236F66" w:rsidRDefault="004E00B0" w:rsidP="00F34D0D">
            <w:pPr>
              <w:pStyle w:val="NormalWeb"/>
              <w:spacing w:before="0" w:beforeAutospacing="0" w:after="0" w:afterAutospacing="0"/>
              <w:rPr>
                <w:rFonts w:asciiTheme="minorHAnsi" w:hAnsiTheme="minorHAnsi" w:cstheme="minorHAnsi"/>
                <w:kern w:val="24"/>
              </w:rPr>
            </w:pPr>
            <w:proofErr w:type="spellStart"/>
            <w:r w:rsidRPr="00236F66">
              <w:rPr>
                <w:rFonts w:asciiTheme="minorHAnsi" w:hAnsiTheme="minorHAnsi" w:cstheme="minorHAnsi"/>
                <w:bCs/>
                <w:kern w:val="24"/>
              </w:rPr>
              <w:t>Faiz</w:t>
            </w:r>
            <w:r w:rsidR="00F34D0D" w:rsidRPr="00236F66">
              <w:rPr>
                <w:rFonts w:asciiTheme="minorHAnsi" w:hAnsiTheme="minorHAnsi" w:cstheme="minorHAnsi"/>
                <w:bCs/>
                <w:kern w:val="24"/>
              </w:rPr>
              <w:t>u</w:t>
            </w:r>
            <w:r w:rsidRPr="00236F66">
              <w:rPr>
                <w:rFonts w:asciiTheme="minorHAnsi" w:hAnsiTheme="minorHAnsi" w:cstheme="minorHAnsi"/>
                <w:bCs/>
                <w:kern w:val="24"/>
              </w:rPr>
              <w:t>l</w:t>
            </w:r>
            <w:proofErr w:type="spellEnd"/>
            <w:r w:rsidR="00F34D0D" w:rsidRPr="00236F66">
              <w:rPr>
                <w:rFonts w:asciiTheme="minorHAnsi" w:hAnsiTheme="minorHAnsi" w:cstheme="minorHAnsi"/>
                <w:bCs/>
                <w:kern w:val="24"/>
              </w:rPr>
              <w:t xml:space="preserve"> </w:t>
            </w:r>
            <w:r w:rsidRPr="00236F66">
              <w:rPr>
                <w:rFonts w:asciiTheme="minorHAnsi" w:hAnsiTheme="minorHAnsi" w:cstheme="minorHAnsi"/>
                <w:bCs/>
                <w:kern w:val="24"/>
              </w:rPr>
              <w:t>Islam Institute of Technology (FIT)</w:t>
            </w:r>
          </w:p>
        </w:tc>
        <w:tc>
          <w:tcPr>
            <w:tcW w:w="665" w:type="pct"/>
            <w:shd w:val="clear" w:color="auto" w:fill="auto"/>
            <w:vAlign w:val="center"/>
          </w:tcPr>
          <w:p w14:paraId="37D4010B"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12</w:t>
            </w:r>
          </w:p>
        </w:tc>
        <w:tc>
          <w:tcPr>
            <w:tcW w:w="345" w:type="pct"/>
            <w:shd w:val="clear" w:color="auto" w:fill="auto"/>
            <w:vAlign w:val="center"/>
          </w:tcPr>
          <w:p w14:paraId="5B38CA07"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w:t>
            </w:r>
          </w:p>
        </w:tc>
        <w:tc>
          <w:tcPr>
            <w:tcW w:w="354" w:type="pct"/>
            <w:shd w:val="clear" w:color="auto" w:fill="auto"/>
            <w:vAlign w:val="center"/>
          </w:tcPr>
          <w:p w14:paraId="2CAB4FE0"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2</w:t>
            </w:r>
          </w:p>
        </w:tc>
        <w:tc>
          <w:tcPr>
            <w:tcW w:w="354" w:type="pct"/>
            <w:shd w:val="clear" w:color="auto" w:fill="auto"/>
          </w:tcPr>
          <w:p w14:paraId="43241C57"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w:t>
            </w:r>
          </w:p>
        </w:tc>
        <w:tc>
          <w:tcPr>
            <w:tcW w:w="483" w:type="pct"/>
            <w:shd w:val="clear" w:color="auto" w:fill="auto"/>
          </w:tcPr>
          <w:p w14:paraId="5B6018E2" w14:textId="77777777" w:rsidR="004E00B0" w:rsidRPr="00236F66" w:rsidRDefault="0066538F"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10</w:t>
            </w:r>
            <w:r w:rsidR="004E00B0" w:rsidRPr="00236F66">
              <w:rPr>
                <w:rFonts w:asciiTheme="minorHAnsi" w:hAnsiTheme="minorHAnsi" w:cstheme="minorHAnsi"/>
                <w:kern w:val="24"/>
              </w:rPr>
              <w:t>@</w:t>
            </w:r>
          </w:p>
        </w:tc>
      </w:tr>
      <w:tr w:rsidR="004E00B0" w:rsidRPr="00236F66" w14:paraId="1CD7C5A6" w14:textId="77777777" w:rsidTr="004E00B0">
        <w:trPr>
          <w:trHeight w:val="376"/>
        </w:trPr>
        <w:tc>
          <w:tcPr>
            <w:tcW w:w="2800" w:type="pct"/>
            <w:shd w:val="clear" w:color="auto" w:fill="auto"/>
            <w:vAlign w:val="center"/>
          </w:tcPr>
          <w:p w14:paraId="065DF59C" w14:textId="77777777" w:rsidR="004E00B0" w:rsidRPr="00236F66" w:rsidRDefault="004E00B0" w:rsidP="00F34D0D">
            <w:pPr>
              <w:pStyle w:val="NormalWeb"/>
              <w:spacing w:before="0" w:beforeAutospacing="0" w:after="0" w:afterAutospacing="0"/>
              <w:jc w:val="both"/>
              <w:rPr>
                <w:rFonts w:asciiTheme="minorHAnsi" w:hAnsiTheme="minorHAnsi" w:cstheme="minorHAnsi"/>
                <w:kern w:val="24"/>
              </w:rPr>
            </w:pPr>
            <w:r w:rsidRPr="00236F66">
              <w:rPr>
                <w:rFonts w:asciiTheme="minorHAnsi" w:hAnsiTheme="minorHAnsi" w:cstheme="minorHAnsi"/>
                <w:bCs/>
                <w:kern w:val="24"/>
              </w:rPr>
              <w:t xml:space="preserve">Prince Salman Institute of Technology (PSIT) </w:t>
            </w:r>
          </w:p>
        </w:tc>
        <w:tc>
          <w:tcPr>
            <w:tcW w:w="665" w:type="pct"/>
            <w:shd w:val="clear" w:color="auto" w:fill="auto"/>
            <w:vAlign w:val="center"/>
          </w:tcPr>
          <w:p w14:paraId="5DA41260" w14:textId="77777777" w:rsidR="004E00B0" w:rsidRPr="00236F66" w:rsidRDefault="00F15D44" w:rsidP="002621A5">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13</w:t>
            </w:r>
          </w:p>
        </w:tc>
        <w:tc>
          <w:tcPr>
            <w:tcW w:w="345" w:type="pct"/>
            <w:shd w:val="clear" w:color="auto" w:fill="auto"/>
            <w:vAlign w:val="center"/>
          </w:tcPr>
          <w:p w14:paraId="7A61C942" w14:textId="77777777" w:rsidR="004E00B0" w:rsidRPr="00236F66" w:rsidRDefault="00F15D44"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w:t>
            </w:r>
          </w:p>
        </w:tc>
        <w:tc>
          <w:tcPr>
            <w:tcW w:w="354" w:type="pct"/>
            <w:shd w:val="clear" w:color="auto" w:fill="auto"/>
            <w:vAlign w:val="center"/>
          </w:tcPr>
          <w:p w14:paraId="1472E7C2" w14:textId="77777777" w:rsidR="004E00B0" w:rsidRPr="00236F66" w:rsidRDefault="00F15D44"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7</w:t>
            </w:r>
          </w:p>
        </w:tc>
        <w:tc>
          <w:tcPr>
            <w:tcW w:w="354" w:type="pct"/>
            <w:shd w:val="clear" w:color="auto" w:fill="auto"/>
          </w:tcPr>
          <w:p w14:paraId="1731BDD8" w14:textId="77777777" w:rsidR="004E00B0" w:rsidRPr="00236F66" w:rsidRDefault="00F15D44"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4</w:t>
            </w:r>
          </w:p>
        </w:tc>
        <w:tc>
          <w:tcPr>
            <w:tcW w:w="483" w:type="pct"/>
            <w:shd w:val="clear" w:color="auto" w:fill="auto"/>
          </w:tcPr>
          <w:p w14:paraId="6A4CBC11" w14:textId="77777777" w:rsidR="004E00B0" w:rsidRPr="00236F66" w:rsidRDefault="00F15D44"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2</w:t>
            </w:r>
            <w:r w:rsidR="004E00B0" w:rsidRPr="00236F66">
              <w:rPr>
                <w:rFonts w:asciiTheme="minorHAnsi" w:hAnsiTheme="minorHAnsi" w:cstheme="minorHAnsi"/>
                <w:kern w:val="24"/>
              </w:rPr>
              <w:t>@</w:t>
            </w:r>
          </w:p>
        </w:tc>
      </w:tr>
      <w:tr w:rsidR="004E00B0" w:rsidRPr="00236F66" w14:paraId="46349DFE" w14:textId="77777777" w:rsidTr="004E00B0">
        <w:trPr>
          <w:trHeight w:val="376"/>
        </w:trPr>
        <w:tc>
          <w:tcPr>
            <w:tcW w:w="2800" w:type="pct"/>
            <w:shd w:val="clear" w:color="auto" w:fill="auto"/>
            <w:vAlign w:val="center"/>
          </w:tcPr>
          <w:p w14:paraId="1CC6333E" w14:textId="77777777" w:rsidR="004E00B0" w:rsidRPr="00236F66" w:rsidRDefault="004E00B0" w:rsidP="00F34D0D">
            <w:pPr>
              <w:pStyle w:val="NormalWeb"/>
              <w:spacing w:before="0" w:beforeAutospacing="0" w:after="0" w:afterAutospacing="0"/>
              <w:rPr>
                <w:rFonts w:asciiTheme="minorHAnsi" w:hAnsiTheme="minorHAnsi" w:cstheme="minorHAnsi"/>
                <w:kern w:val="24"/>
              </w:rPr>
            </w:pPr>
            <w:r w:rsidRPr="00236F66">
              <w:rPr>
                <w:rFonts w:asciiTheme="minorHAnsi" w:hAnsiTheme="minorHAnsi" w:cstheme="minorHAnsi"/>
                <w:bCs/>
                <w:kern w:val="24"/>
              </w:rPr>
              <w:t>Kahuta Institute of Technology (KIT)</w:t>
            </w:r>
          </w:p>
        </w:tc>
        <w:tc>
          <w:tcPr>
            <w:tcW w:w="665" w:type="pct"/>
            <w:shd w:val="clear" w:color="auto" w:fill="auto"/>
            <w:vAlign w:val="center"/>
          </w:tcPr>
          <w:p w14:paraId="7AA8A55D" w14:textId="77777777" w:rsidR="004E00B0" w:rsidRPr="00236F66" w:rsidRDefault="00CD01DB"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10</w:t>
            </w:r>
          </w:p>
        </w:tc>
        <w:tc>
          <w:tcPr>
            <w:tcW w:w="345" w:type="pct"/>
            <w:shd w:val="clear" w:color="auto" w:fill="auto"/>
          </w:tcPr>
          <w:p w14:paraId="32DCEACE" w14:textId="77777777" w:rsidR="004E00B0" w:rsidRPr="00236F66" w:rsidRDefault="00051BD3"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5</w:t>
            </w:r>
          </w:p>
        </w:tc>
        <w:tc>
          <w:tcPr>
            <w:tcW w:w="354" w:type="pct"/>
            <w:shd w:val="clear" w:color="auto" w:fill="auto"/>
          </w:tcPr>
          <w:p w14:paraId="6028AACA" w14:textId="77777777" w:rsidR="004E00B0" w:rsidRPr="00236F66" w:rsidRDefault="00051BD3"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4</w:t>
            </w:r>
          </w:p>
        </w:tc>
        <w:tc>
          <w:tcPr>
            <w:tcW w:w="354" w:type="pct"/>
            <w:shd w:val="clear" w:color="auto" w:fill="auto"/>
          </w:tcPr>
          <w:p w14:paraId="132CEBF1" w14:textId="77777777" w:rsidR="004E00B0" w:rsidRPr="00236F66" w:rsidRDefault="004E00B0"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w:t>
            </w:r>
          </w:p>
        </w:tc>
        <w:tc>
          <w:tcPr>
            <w:tcW w:w="483" w:type="pct"/>
            <w:shd w:val="clear" w:color="auto" w:fill="auto"/>
          </w:tcPr>
          <w:p w14:paraId="3D6426E3" w14:textId="77777777" w:rsidR="004E00B0" w:rsidRPr="00236F66" w:rsidRDefault="00CD01DB" w:rsidP="00F34D0D">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w:t>
            </w:r>
            <w:r w:rsidR="004E00B0" w:rsidRPr="00236F66">
              <w:rPr>
                <w:rFonts w:asciiTheme="minorHAnsi" w:hAnsiTheme="minorHAnsi" w:cstheme="minorHAnsi"/>
                <w:kern w:val="24"/>
              </w:rPr>
              <w:t>@</w:t>
            </w:r>
          </w:p>
        </w:tc>
      </w:tr>
    </w:tbl>
    <w:p w14:paraId="260E6B00" w14:textId="77777777" w:rsidR="002D336D" w:rsidRPr="00236F66" w:rsidRDefault="002D336D" w:rsidP="00C7724F">
      <w:pPr>
        <w:pStyle w:val="NormalWeb"/>
        <w:spacing w:before="0" w:beforeAutospacing="0" w:after="0" w:afterAutospacing="0"/>
        <w:jc w:val="both"/>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t>General Scholarships</w:t>
      </w:r>
    </w:p>
    <w:p w14:paraId="122BB28C" w14:textId="3BDC98A2" w:rsidR="007C6D94" w:rsidRPr="00236F66" w:rsidRDefault="007C6D94" w:rsidP="007C6D94">
      <w:pPr>
        <w:pStyle w:val="NormalWeb"/>
        <w:spacing w:before="0" w:beforeAutospacing="0" w:after="0" w:afterAutospacing="0" w:line="360" w:lineRule="auto"/>
        <w:jc w:val="center"/>
        <w:rPr>
          <w:rFonts w:asciiTheme="minorHAnsi" w:hAnsiTheme="minorHAnsi" w:cstheme="minorHAnsi"/>
          <w:b/>
          <w:bCs/>
          <w:color w:val="FF0000"/>
          <w:u w:val="single"/>
        </w:rPr>
      </w:pPr>
      <w:r w:rsidRPr="00236F66">
        <w:rPr>
          <w:rFonts w:asciiTheme="minorHAnsi" w:hAnsiTheme="minorHAnsi" w:cstheme="minorHAnsi"/>
          <w:b/>
          <w:bCs/>
          <w:u w:val="single"/>
        </w:rPr>
        <w:t>2022</w:t>
      </w:r>
    </w:p>
    <w:tbl>
      <w:tblPr>
        <w:tblStyle w:val="TableGrid"/>
        <w:tblW w:w="5000" w:type="pct"/>
        <w:shd w:val="clear" w:color="auto" w:fill="F4B083" w:themeFill="accent2" w:themeFillTint="99"/>
        <w:tblLayout w:type="fixed"/>
        <w:tblLook w:val="04A0" w:firstRow="1" w:lastRow="0" w:firstColumn="1" w:lastColumn="0" w:noHBand="0" w:noVBand="1"/>
      </w:tblPr>
      <w:tblGrid>
        <w:gridCol w:w="2579"/>
        <w:gridCol w:w="1315"/>
        <w:gridCol w:w="679"/>
        <w:gridCol w:w="817"/>
        <w:gridCol w:w="959"/>
        <w:gridCol w:w="535"/>
        <w:gridCol w:w="1049"/>
        <w:gridCol w:w="1417"/>
      </w:tblGrid>
      <w:tr w:rsidR="00292D02" w:rsidRPr="00236F66" w14:paraId="0EEBF281" w14:textId="77777777" w:rsidTr="00292D02">
        <w:trPr>
          <w:trHeight w:val="296"/>
        </w:trPr>
        <w:tc>
          <w:tcPr>
            <w:tcW w:w="1379" w:type="pct"/>
            <w:vMerge w:val="restart"/>
            <w:shd w:val="clear" w:color="auto" w:fill="F4B083" w:themeFill="accent2" w:themeFillTint="99"/>
          </w:tcPr>
          <w:p w14:paraId="316D6CA4"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Class</w:t>
            </w:r>
          </w:p>
          <w:p w14:paraId="4DEDA9DE"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p>
        </w:tc>
        <w:tc>
          <w:tcPr>
            <w:tcW w:w="703" w:type="pct"/>
            <w:vMerge w:val="restart"/>
            <w:shd w:val="clear" w:color="auto" w:fill="F4B083" w:themeFill="accent2" w:themeFillTint="99"/>
          </w:tcPr>
          <w:p w14:paraId="319A7EC5"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Students</w:t>
            </w:r>
          </w:p>
          <w:p w14:paraId="0EFE0C3C"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p>
        </w:tc>
        <w:tc>
          <w:tcPr>
            <w:tcW w:w="1599" w:type="pct"/>
            <w:gridSpan w:val="4"/>
            <w:shd w:val="clear" w:color="auto" w:fill="F4B083" w:themeFill="accent2" w:themeFillTint="99"/>
          </w:tcPr>
          <w:p w14:paraId="432803E8" w14:textId="77777777" w:rsidR="00292D02" w:rsidRPr="00236F66" w:rsidRDefault="00292D02" w:rsidP="007C6D94">
            <w:pPr>
              <w:pStyle w:val="NormalWeb"/>
              <w:spacing w:before="0" w:beforeAutospacing="0" w:after="0" w:afterAutospacing="0"/>
              <w:jc w:val="center"/>
              <w:rPr>
                <w:rFonts w:asciiTheme="minorHAnsi" w:hAnsiTheme="minorHAnsi" w:cstheme="minorHAnsi"/>
                <w:b/>
              </w:rPr>
            </w:pPr>
            <w:r w:rsidRPr="00236F66">
              <w:rPr>
                <w:rFonts w:asciiTheme="minorHAnsi" w:hAnsiTheme="minorHAnsi" w:cstheme="minorHAnsi"/>
                <w:b/>
                <w:kern w:val="24"/>
              </w:rPr>
              <w:t>Results</w:t>
            </w:r>
          </w:p>
        </w:tc>
        <w:tc>
          <w:tcPr>
            <w:tcW w:w="1319" w:type="pct"/>
            <w:gridSpan w:val="2"/>
            <w:shd w:val="clear" w:color="auto" w:fill="F4B083" w:themeFill="accent2" w:themeFillTint="99"/>
          </w:tcPr>
          <w:p w14:paraId="712AB844" w14:textId="77777777" w:rsidR="00292D02" w:rsidRPr="00236F66" w:rsidRDefault="00292D02" w:rsidP="00292D02">
            <w:pPr>
              <w:pStyle w:val="NormalWeb"/>
              <w:spacing w:before="0" w:beforeAutospacing="0" w:after="0" w:afterAutospacing="0"/>
              <w:jc w:val="center"/>
              <w:rPr>
                <w:rFonts w:asciiTheme="minorHAnsi" w:hAnsiTheme="minorHAnsi" w:cstheme="minorHAnsi"/>
                <w:b/>
              </w:rPr>
            </w:pPr>
          </w:p>
        </w:tc>
      </w:tr>
      <w:tr w:rsidR="00292D02" w:rsidRPr="00236F66" w14:paraId="72E89BCE" w14:textId="77777777" w:rsidTr="00292D02">
        <w:tc>
          <w:tcPr>
            <w:tcW w:w="1379" w:type="pct"/>
            <w:vMerge/>
            <w:shd w:val="clear" w:color="auto" w:fill="F4B083" w:themeFill="accent2" w:themeFillTint="99"/>
          </w:tcPr>
          <w:p w14:paraId="0CC304A0"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p>
        </w:tc>
        <w:tc>
          <w:tcPr>
            <w:tcW w:w="703" w:type="pct"/>
            <w:vMerge/>
            <w:shd w:val="clear" w:color="auto" w:fill="F4B083" w:themeFill="accent2" w:themeFillTint="99"/>
          </w:tcPr>
          <w:p w14:paraId="309525B9"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p>
        </w:tc>
        <w:tc>
          <w:tcPr>
            <w:tcW w:w="363" w:type="pct"/>
            <w:shd w:val="clear" w:color="auto" w:fill="F4B083" w:themeFill="accent2" w:themeFillTint="99"/>
          </w:tcPr>
          <w:p w14:paraId="64D4FB81"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A+</w:t>
            </w:r>
          </w:p>
        </w:tc>
        <w:tc>
          <w:tcPr>
            <w:tcW w:w="437" w:type="pct"/>
            <w:shd w:val="clear" w:color="auto" w:fill="F4B083" w:themeFill="accent2" w:themeFillTint="99"/>
          </w:tcPr>
          <w:p w14:paraId="59C160C6"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A</w:t>
            </w:r>
          </w:p>
        </w:tc>
        <w:tc>
          <w:tcPr>
            <w:tcW w:w="513" w:type="pct"/>
            <w:shd w:val="clear" w:color="auto" w:fill="F4B083" w:themeFill="accent2" w:themeFillTint="99"/>
          </w:tcPr>
          <w:p w14:paraId="6AAA6EC2"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B</w:t>
            </w:r>
          </w:p>
        </w:tc>
        <w:tc>
          <w:tcPr>
            <w:tcW w:w="286" w:type="pct"/>
            <w:shd w:val="clear" w:color="auto" w:fill="F4B083" w:themeFill="accent2" w:themeFillTint="99"/>
          </w:tcPr>
          <w:p w14:paraId="2767F8B9"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C</w:t>
            </w:r>
          </w:p>
        </w:tc>
        <w:tc>
          <w:tcPr>
            <w:tcW w:w="561" w:type="pct"/>
            <w:shd w:val="clear" w:color="auto" w:fill="F4B083" w:themeFill="accent2" w:themeFillTint="99"/>
          </w:tcPr>
          <w:p w14:paraId="5ABD886E"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Failed</w:t>
            </w:r>
          </w:p>
        </w:tc>
        <w:tc>
          <w:tcPr>
            <w:tcW w:w="758" w:type="pct"/>
            <w:shd w:val="clear" w:color="auto" w:fill="F4B083" w:themeFill="accent2" w:themeFillTint="99"/>
          </w:tcPr>
          <w:p w14:paraId="3427B8C8" w14:textId="77777777" w:rsidR="00292D02" w:rsidRPr="00236F66" w:rsidRDefault="00292D02" w:rsidP="007C6D94">
            <w:pPr>
              <w:pStyle w:val="NormalWeb"/>
              <w:spacing w:before="0" w:beforeAutospacing="0" w:after="0" w:afterAutospacing="0"/>
              <w:jc w:val="center"/>
              <w:rPr>
                <w:rFonts w:asciiTheme="minorHAnsi" w:hAnsiTheme="minorHAnsi" w:cstheme="minorHAnsi"/>
                <w:b/>
                <w:kern w:val="24"/>
              </w:rPr>
            </w:pPr>
            <w:r w:rsidRPr="00236F66">
              <w:rPr>
                <w:rFonts w:asciiTheme="minorHAnsi" w:hAnsiTheme="minorHAnsi" w:cstheme="minorHAnsi"/>
                <w:b/>
                <w:kern w:val="24"/>
              </w:rPr>
              <w:t>Left</w:t>
            </w:r>
          </w:p>
        </w:tc>
      </w:tr>
      <w:tr w:rsidR="00292D02" w:rsidRPr="00236F66" w14:paraId="56C6D9E1" w14:textId="77777777" w:rsidTr="00292D02">
        <w:tc>
          <w:tcPr>
            <w:tcW w:w="1379" w:type="pct"/>
            <w:shd w:val="clear" w:color="auto" w:fill="auto"/>
          </w:tcPr>
          <w:p w14:paraId="60AE3528" w14:textId="77777777" w:rsidR="00292D02" w:rsidRPr="00236F66" w:rsidRDefault="00292D02" w:rsidP="007C6D94">
            <w:pPr>
              <w:pStyle w:val="NormalWeb"/>
              <w:spacing w:before="0" w:beforeAutospacing="0" w:after="0" w:afterAutospacing="0"/>
              <w:jc w:val="both"/>
              <w:rPr>
                <w:rFonts w:asciiTheme="minorHAnsi" w:hAnsiTheme="minorHAnsi" w:cstheme="minorHAnsi"/>
                <w:kern w:val="24"/>
              </w:rPr>
            </w:pPr>
            <w:r w:rsidRPr="00236F66">
              <w:rPr>
                <w:rFonts w:asciiTheme="minorHAnsi" w:hAnsiTheme="minorHAnsi" w:cstheme="minorHAnsi"/>
                <w:kern w:val="24"/>
              </w:rPr>
              <w:t>Secondary (Including Cadet Colleges)</w:t>
            </w:r>
          </w:p>
        </w:tc>
        <w:tc>
          <w:tcPr>
            <w:tcW w:w="703" w:type="pct"/>
            <w:shd w:val="clear" w:color="auto" w:fill="auto"/>
          </w:tcPr>
          <w:p w14:paraId="163A1B2C" w14:textId="77777777" w:rsidR="00292D02" w:rsidRPr="00236F66" w:rsidRDefault="003E6B66" w:rsidP="002E1DCE">
            <w:pPr>
              <w:pStyle w:val="NormalWeb"/>
              <w:spacing w:before="0" w:beforeAutospacing="0" w:after="0" w:afterAutospacing="0"/>
              <w:jc w:val="center"/>
              <w:rPr>
                <w:rFonts w:asciiTheme="minorHAnsi" w:hAnsiTheme="minorHAnsi" w:cstheme="minorHAnsi"/>
                <w:kern w:val="24"/>
              </w:rPr>
            </w:pPr>
            <w:r w:rsidRPr="00236F66">
              <w:rPr>
                <w:rFonts w:asciiTheme="minorHAnsi" w:hAnsiTheme="minorHAnsi" w:cstheme="minorHAnsi"/>
                <w:kern w:val="24"/>
              </w:rPr>
              <w:t>138</w:t>
            </w:r>
          </w:p>
          <w:p w14:paraId="4E312014" w14:textId="77777777" w:rsidR="00292D02" w:rsidRPr="00236F66" w:rsidRDefault="00292D02" w:rsidP="002E1DCE">
            <w:pPr>
              <w:pStyle w:val="NormalWeb"/>
              <w:spacing w:before="0" w:beforeAutospacing="0" w:after="0" w:afterAutospacing="0"/>
              <w:jc w:val="center"/>
              <w:rPr>
                <w:rFonts w:asciiTheme="minorHAnsi" w:hAnsiTheme="minorHAnsi" w:cstheme="minorHAnsi"/>
                <w:kern w:val="24"/>
              </w:rPr>
            </w:pPr>
          </w:p>
        </w:tc>
        <w:tc>
          <w:tcPr>
            <w:tcW w:w="363" w:type="pct"/>
            <w:shd w:val="clear" w:color="auto" w:fill="auto"/>
          </w:tcPr>
          <w:p w14:paraId="4DA888D7" w14:textId="77777777" w:rsidR="00292D02" w:rsidRPr="00236F66" w:rsidRDefault="003E6B66" w:rsidP="002E1DCE">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kern w:val="24"/>
              </w:rPr>
              <w:t>4</w:t>
            </w:r>
            <w:r w:rsidR="00292D02" w:rsidRPr="00236F66">
              <w:rPr>
                <w:rFonts w:asciiTheme="minorHAnsi" w:hAnsiTheme="minorHAnsi" w:cstheme="minorHAnsi"/>
                <w:kern w:val="24"/>
              </w:rPr>
              <w:t>1</w:t>
            </w:r>
          </w:p>
          <w:p w14:paraId="55967752"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p>
        </w:tc>
        <w:tc>
          <w:tcPr>
            <w:tcW w:w="437" w:type="pct"/>
            <w:shd w:val="clear" w:color="auto" w:fill="auto"/>
          </w:tcPr>
          <w:p w14:paraId="086C6F1E" w14:textId="77777777" w:rsidR="00292D02" w:rsidRPr="00236F66" w:rsidRDefault="003E6B66" w:rsidP="002E1DCE">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kern w:val="24"/>
              </w:rPr>
              <w:t>6</w:t>
            </w:r>
            <w:r w:rsidR="00520278" w:rsidRPr="00236F66">
              <w:rPr>
                <w:rFonts w:asciiTheme="minorHAnsi" w:hAnsiTheme="minorHAnsi" w:cstheme="minorHAnsi"/>
                <w:kern w:val="24"/>
              </w:rPr>
              <w:t>7</w:t>
            </w:r>
          </w:p>
          <w:p w14:paraId="42EF7BB5"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p>
        </w:tc>
        <w:tc>
          <w:tcPr>
            <w:tcW w:w="513" w:type="pct"/>
            <w:shd w:val="clear" w:color="auto" w:fill="auto"/>
          </w:tcPr>
          <w:p w14:paraId="7869B63A" w14:textId="77777777" w:rsidR="00292D02" w:rsidRPr="00236F66" w:rsidRDefault="003E6B66" w:rsidP="002E1DCE">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1</w:t>
            </w:r>
            <w:r w:rsidR="00520278" w:rsidRPr="00236F66">
              <w:rPr>
                <w:rFonts w:asciiTheme="minorHAnsi" w:hAnsiTheme="minorHAnsi" w:cstheme="minorHAnsi"/>
              </w:rPr>
              <w:t>9</w:t>
            </w:r>
          </w:p>
          <w:p w14:paraId="0A80C95B"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p>
        </w:tc>
        <w:tc>
          <w:tcPr>
            <w:tcW w:w="286" w:type="pct"/>
            <w:shd w:val="clear" w:color="auto" w:fill="auto"/>
          </w:tcPr>
          <w:p w14:paraId="09B96C52" w14:textId="77777777" w:rsidR="00292D02" w:rsidRPr="00236F66" w:rsidRDefault="00520278" w:rsidP="002E1DCE">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6</w:t>
            </w:r>
          </w:p>
          <w:p w14:paraId="297D4B79"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p>
        </w:tc>
        <w:tc>
          <w:tcPr>
            <w:tcW w:w="561" w:type="pct"/>
            <w:shd w:val="clear" w:color="auto" w:fill="auto"/>
          </w:tcPr>
          <w:p w14:paraId="46C537F3"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5</w:t>
            </w:r>
          </w:p>
          <w:p w14:paraId="17003AB3" w14:textId="77777777" w:rsidR="00292D02" w:rsidRPr="00236F66" w:rsidRDefault="00292D02" w:rsidP="002E1DCE">
            <w:pPr>
              <w:pStyle w:val="NormalWeb"/>
              <w:spacing w:before="0" w:beforeAutospacing="0" w:after="0" w:afterAutospacing="0"/>
              <w:jc w:val="center"/>
              <w:rPr>
                <w:rFonts w:asciiTheme="minorHAnsi" w:hAnsiTheme="minorHAnsi" w:cstheme="minorHAnsi"/>
              </w:rPr>
            </w:pPr>
          </w:p>
        </w:tc>
        <w:tc>
          <w:tcPr>
            <w:tcW w:w="758" w:type="pct"/>
            <w:shd w:val="clear" w:color="auto" w:fill="auto"/>
          </w:tcPr>
          <w:p w14:paraId="7ED89B32" w14:textId="77777777" w:rsidR="00292D02" w:rsidRPr="00236F66" w:rsidRDefault="005B2524" w:rsidP="005B2524">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w:t>
            </w:r>
          </w:p>
        </w:tc>
      </w:tr>
      <w:tr w:rsidR="00292D02" w:rsidRPr="00236F66" w14:paraId="655954CE" w14:textId="77777777" w:rsidTr="00292D02">
        <w:tc>
          <w:tcPr>
            <w:tcW w:w="1379" w:type="pct"/>
            <w:shd w:val="clear" w:color="auto" w:fill="auto"/>
          </w:tcPr>
          <w:p w14:paraId="25A16B60" w14:textId="77777777" w:rsidR="00292D02" w:rsidRPr="00236F66" w:rsidRDefault="00292D02" w:rsidP="007C6D94">
            <w:pPr>
              <w:pStyle w:val="NormalWeb"/>
              <w:spacing w:before="0" w:beforeAutospacing="0" w:after="0" w:afterAutospacing="0" w:line="360" w:lineRule="auto"/>
              <w:jc w:val="both"/>
              <w:rPr>
                <w:rFonts w:asciiTheme="minorHAnsi" w:hAnsiTheme="minorHAnsi" w:cstheme="minorHAnsi"/>
                <w:kern w:val="24"/>
              </w:rPr>
            </w:pPr>
            <w:r w:rsidRPr="00236F66">
              <w:rPr>
                <w:rFonts w:asciiTheme="minorHAnsi" w:hAnsiTheme="minorHAnsi" w:cstheme="minorHAnsi"/>
                <w:kern w:val="24"/>
              </w:rPr>
              <w:t>Intermediate</w:t>
            </w:r>
          </w:p>
        </w:tc>
        <w:tc>
          <w:tcPr>
            <w:tcW w:w="703" w:type="pct"/>
            <w:shd w:val="clear" w:color="auto" w:fill="auto"/>
          </w:tcPr>
          <w:p w14:paraId="3CA10529" w14:textId="77777777" w:rsidR="00292D02" w:rsidRPr="00236F66" w:rsidRDefault="00622AB9" w:rsidP="00FB2706">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204</w:t>
            </w:r>
          </w:p>
        </w:tc>
        <w:tc>
          <w:tcPr>
            <w:tcW w:w="363" w:type="pct"/>
            <w:shd w:val="clear" w:color="auto" w:fill="auto"/>
          </w:tcPr>
          <w:p w14:paraId="084FD415" w14:textId="77777777" w:rsidR="00292D02" w:rsidRPr="00236F66" w:rsidRDefault="00622AB9" w:rsidP="00410463">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3</w:t>
            </w:r>
            <w:r w:rsidR="00410463" w:rsidRPr="00236F66">
              <w:rPr>
                <w:rFonts w:asciiTheme="minorHAnsi" w:hAnsiTheme="minorHAnsi" w:cstheme="minorHAnsi"/>
                <w:kern w:val="24"/>
              </w:rPr>
              <w:t>9</w:t>
            </w:r>
          </w:p>
        </w:tc>
        <w:tc>
          <w:tcPr>
            <w:tcW w:w="437" w:type="pct"/>
            <w:shd w:val="clear" w:color="auto" w:fill="auto"/>
          </w:tcPr>
          <w:p w14:paraId="7987E977" w14:textId="77777777" w:rsidR="00292D02" w:rsidRPr="00236F66" w:rsidRDefault="00622AB9" w:rsidP="00410463">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10</w:t>
            </w:r>
            <w:r w:rsidR="00410463" w:rsidRPr="00236F66">
              <w:rPr>
                <w:rFonts w:asciiTheme="minorHAnsi" w:hAnsiTheme="minorHAnsi" w:cstheme="minorHAnsi"/>
                <w:kern w:val="24"/>
              </w:rPr>
              <w:t>1</w:t>
            </w:r>
          </w:p>
        </w:tc>
        <w:tc>
          <w:tcPr>
            <w:tcW w:w="513" w:type="pct"/>
            <w:shd w:val="clear" w:color="auto" w:fill="auto"/>
          </w:tcPr>
          <w:p w14:paraId="6E147124" w14:textId="77777777" w:rsidR="00292D02" w:rsidRPr="00236F66" w:rsidRDefault="00622AB9" w:rsidP="005B2524">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31</w:t>
            </w:r>
          </w:p>
        </w:tc>
        <w:tc>
          <w:tcPr>
            <w:tcW w:w="286" w:type="pct"/>
            <w:shd w:val="clear" w:color="auto" w:fill="auto"/>
          </w:tcPr>
          <w:p w14:paraId="2145561C" w14:textId="77777777" w:rsidR="00292D02" w:rsidRPr="00236F66" w:rsidRDefault="00292D02" w:rsidP="005B2524">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20</w:t>
            </w:r>
          </w:p>
        </w:tc>
        <w:tc>
          <w:tcPr>
            <w:tcW w:w="561" w:type="pct"/>
            <w:shd w:val="clear" w:color="auto" w:fill="auto"/>
          </w:tcPr>
          <w:p w14:paraId="7C053687" w14:textId="77777777" w:rsidR="00292D02" w:rsidRPr="00236F66" w:rsidRDefault="00292D02" w:rsidP="005B2524">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13</w:t>
            </w:r>
          </w:p>
        </w:tc>
        <w:tc>
          <w:tcPr>
            <w:tcW w:w="758" w:type="pct"/>
            <w:shd w:val="clear" w:color="auto" w:fill="auto"/>
          </w:tcPr>
          <w:p w14:paraId="6F09C862" w14:textId="77777777" w:rsidR="00292D02" w:rsidRPr="00236F66" w:rsidRDefault="005B2524" w:rsidP="005B2524">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w:t>
            </w:r>
          </w:p>
        </w:tc>
      </w:tr>
      <w:tr w:rsidR="00292D02" w:rsidRPr="00236F66" w14:paraId="38B3AE6B" w14:textId="77777777" w:rsidTr="00292D02">
        <w:tc>
          <w:tcPr>
            <w:tcW w:w="1379" w:type="pct"/>
            <w:shd w:val="clear" w:color="auto" w:fill="auto"/>
          </w:tcPr>
          <w:p w14:paraId="2F1750C2" w14:textId="77777777" w:rsidR="00292D02" w:rsidRPr="00236F66" w:rsidRDefault="00292D02" w:rsidP="007C6D94">
            <w:pPr>
              <w:pStyle w:val="NormalWeb"/>
              <w:spacing w:before="0" w:beforeAutospacing="0" w:after="0" w:afterAutospacing="0" w:line="360" w:lineRule="auto"/>
              <w:jc w:val="both"/>
              <w:rPr>
                <w:rFonts w:asciiTheme="minorHAnsi" w:hAnsiTheme="minorHAnsi" w:cstheme="minorHAnsi"/>
                <w:kern w:val="24"/>
              </w:rPr>
            </w:pPr>
            <w:r w:rsidRPr="00236F66">
              <w:rPr>
                <w:rFonts w:asciiTheme="minorHAnsi" w:hAnsiTheme="minorHAnsi" w:cstheme="minorHAnsi"/>
                <w:kern w:val="24"/>
              </w:rPr>
              <w:t>Higher Education</w:t>
            </w:r>
          </w:p>
        </w:tc>
        <w:tc>
          <w:tcPr>
            <w:tcW w:w="703" w:type="pct"/>
            <w:shd w:val="clear" w:color="auto" w:fill="auto"/>
          </w:tcPr>
          <w:p w14:paraId="2C81E7DD" w14:textId="77777777" w:rsidR="00292D02" w:rsidRPr="00236F66" w:rsidRDefault="000F3857" w:rsidP="001869CC">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47</w:t>
            </w:r>
          </w:p>
        </w:tc>
        <w:tc>
          <w:tcPr>
            <w:tcW w:w="363" w:type="pct"/>
            <w:shd w:val="clear" w:color="auto" w:fill="auto"/>
          </w:tcPr>
          <w:p w14:paraId="0EA8C468" w14:textId="77777777" w:rsidR="00292D02" w:rsidRPr="00236F66" w:rsidRDefault="000F3857"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16</w:t>
            </w:r>
          </w:p>
        </w:tc>
        <w:tc>
          <w:tcPr>
            <w:tcW w:w="437" w:type="pct"/>
            <w:shd w:val="clear" w:color="auto" w:fill="auto"/>
          </w:tcPr>
          <w:p w14:paraId="7B838951" w14:textId="77777777" w:rsidR="00292D02" w:rsidRPr="00236F66" w:rsidRDefault="000F3857"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20</w:t>
            </w:r>
          </w:p>
        </w:tc>
        <w:tc>
          <w:tcPr>
            <w:tcW w:w="513" w:type="pct"/>
            <w:shd w:val="clear" w:color="auto" w:fill="auto"/>
          </w:tcPr>
          <w:p w14:paraId="0037E9D5" w14:textId="77777777" w:rsidR="00292D02" w:rsidRPr="00236F66" w:rsidRDefault="00292D02"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04</w:t>
            </w:r>
          </w:p>
        </w:tc>
        <w:tc>
          <w:tcPr>
            <w:tcW w:w="286" w:type="pct"/>
            <w:shd w:val="clear" w:color="auto" w:fill="auto"/>
          </w:tcPr>
          <w:p w14:paraId="7C12382A" w14:textId="77777777" w:rsidR="00292D02" w:rsidRPr="00236F66" w:rsidRDefault="00292D02"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0</w:t>
            </w:r>
            <w:r w:rsidR="00590BA9" w:rsidRPr="00236F66">
              <w:rPr>
                <w:rFonts w:asciiTheme="minorHAnsi" w:hAnsiTheme="minorHAnsi" w:cstheme="minorHAnsi"/>
                <w:kern w:val="24"/>
              </w:rPr>
              <w:t>4</w:t>
            </w:r>
          </w:p>
        </w:tc>
        <w:tc>
          <w:tcPr>
            <w:tcW w:w="561" w:type="pct"/>
            <w:shd w:val="clear" w:color="auto" w:fill="auto"/>
          </w:tcPr>
          <w:p w14:paraId="62018E68" w14:textId="77777777" w:rsidR="00292D02" w:rsidRPr="00236F66" w:rsidRDefault="00292D02"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0</w:t>
            </w:r>
          </w:p>
        </w:tc>
        <w:tc>
          <w:tcPr>
            <w:tcW w:w="758" w:type="pct"/>
            <w:shd w:val="clear" w:color="auto" w:fill="auto"/>
          </w:tcPr>
          <w:p w14:paraId="70C10A43" w14:textId="77777777" w:rsidR="00292D02" w:rsidRPr="00236F66" w:rsidRDefault="000F3857" w:rsidP="002E1DCE">
            <w:pPr>
              <w:pStyle w:val="NormalWeb"/>
              <w:spacing w:before="0" w:beforeAutospacing="0" w:after="0" w:afterAutospacing="0" w:line="360" w:lineRule="auto"/>
              <w:jc w:val="center"/>
              <w:rPr>
                <w:rFonts w:asciiTheme="minorHAnsi" w:hAnsiTheme="minorHAnsi" w:cstheme="minorHAnsi"/>
                <w:kern w:val="24"/>
              </w:rPr>
            </w:pPr>
            <w:r w:rsidRPr="00236F66">
              <w:rPr>
                <w:rFonts w:asciiTheme="minorHAnsi" w:hAnsiTheme="minorHAnsi" w:cstheme="minorHAnsi"/>
                <w:kern w:val="24"/>
              </w:rPr>
              <w:t>03</w:t>
            </w:r>
          </w:p>
        </w:tc>
      </w:tr>
    </w:tbl>
    <w:p w14:paraId="6036FEEF" w14:textId="78057D06" w:rsidR="00CA3056" w:rsidRPr="00236F66" w:rsidRDefault="007C6D94" w:rsidP="00F30759">
      <w:pPr>
        <w:pStyle w:val="NormalWeb"/>
        <w:tabs>
          <w:tab w:val="left" w:pos="3900"/>
          <w:tab w:val="center" w:pos="4680"/>
        </w:tabs>
        <w:spacing w:before="0" w:beforeAutospacing="0" w:after="0" w:afterAutospacing="0" w:line="360" w:lineRule="auto"/>
        <w:rPr>
          <w:rFonts w:asciiTheme="minorHAnsi" w:hAnsiTheme="minorHAnsi" w:cstheme="minorHAnsi"/>
          <w:b/>
          <w:bCs/>
          <w:u w:val="single"/>
        </w:rPr>
      </w:pPr>
      <w:r w:rsidRPr="00236F66">
        <w:rPr>
          <w:rFonts w:asciiTheme="minorHAnsi" w:hAnsiTheme="minorHAnsi" w:cstheme="minorHAnsi"/>
          <w:b/>
          <w:bCs/>
        </w:rPr>
        <w:tab/>
      </w:r>
      <w:r w:rsidR="004E00B0" w:rsidRPr="00236F66">
        <w:rPr>
          <w:rFonts w:asciiTheme="minorHAnsi" w:hAnsiTheme="minorHAnsi" w:cstheme="minorHAnsi"/>
          <w:b/>
          <w:bCs/>
          <w:u w:val="single"/>
        </w:rPr>
        <w:t>2021</w:t>
      </w:r>
    </w:p>
    <w:tbl>
      <w:tblPr>
        <w:tblStyle w:val="TableGrid"/>
        <w:tblW w:w="5000" w:type="pct"/>
        <w:shd w:val="clear" w:color="auto" w:fill="F4B083" w:themeFill="accent2" w:themeFillTint="99"/>
        <w:tblLayout w:type="fixed"/>
        <w:tblLook w:val="04A0" w:firstRow="1" w:lastRow="0" w:firstColumn="1" w:lastColumn="0" w:noHBand="0" w:noVBand="1"/>
      </w:tblPr>
      <w:tblGrid>
        <w:gridCol w:w="2613"/>
        <w:gridCol w:w="1348"/>
        <w:gridCol w:w="989"/>
        <w:gridCol w:w="1077"/>
        <w:gridCol w:w="1077"/>
        <w:gridCol w:w="928"/>
        <w:gridCol w:w="1318"/>
      </w:tblGrid>
      <w:tr w:rsidR="004E00B0" w:rsidRPr="00236F66" w14:paraId="4FF41D09" w14:textId="77777777" w:rsidTr="00CA3056">
        <w:trPr>
          <w:trHeight w:val="296"/>
        </w:trPr>
        <w:tc>
          <w:tcPr>
            <w:tcW w:w="1397" w:type="pct"/>
            <w:vMerge w:val="restart"/>
            <w:shd w:val="clear" w:color="auto" w:fill="F4B083" w:themeFill="accent2" w:themeFillTint="99"/>
          </w:tcPr>
          <w:p w14:paraId="38DEFC47"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Class</w:t>
            </w:r>
          </w:p>
          <w:p w14:paraId="5D810762"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721" w:type="pct"/>
            <w:vMerge w:val="restart"/>
            <w:shd w:val="clear" w:color="auto" w:fill="F4B083" w:themeFill="accent2" w:themeFillTint="99"/>
          </w:tcPr>
          <w:p w14:paraId="3A052167"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Students</w:t>
            </w:r>
          </w:p>
          <w:p w14:paraId="71DF4E59"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2882" w:type="pct"/>
            <w:gridSpan w:val="5"/>
            <w:shd w:val="clear" w:color="auto" w:fill="F4B083" w:themeFill="accent2" w:themeFillTint="99"/>
          </w:tcPr>
          <w:p w14:paraId="1ECD95AF" w14:textId="77777777" w:rsidR="004E00B0" w:rsidRPr="00236F66" w:rsidRDefault="004E00B0" w:rsidP="00CA3056">
            <w:pPr>
              <w:pStyle w:val="NormalWeb"/>
              <w:spacing w:before="0" w:beforeAutospacing="0" w:after="0" w:afterAutospacing="0"/>
              <w:jc w:val="center"/>
              <w:rPr>
                <w:rFonts w:asciiTheme="minorHAnsi" w:hAnsiTheme="minorHAnsi" w:cstheme="minorHAnsi"/>
                <w:b/>
              </w:rPr>
            </w:pPr>
            <w:r w:rsidRPr="00236F66">
              <w:rPr>
                <w:rFonts w:asciiTheme="minorHAnsi" w:hAnsiTheme="minorHAnsi" w:cstheme="minorHAnsi"/>
                <w:b/>
                <w:color w:val="000000" w:themeColor="text1"/>
                <w:kern w:val="24"/>
              </w:rPr>
              <w:t>Results</w:t>
            </w:r>
          </w:p>
        </w:tc>
      </w:tr>
      <w:tr w:rsidR="004E00B0" w:rsidRPr="00236F66" w14:paraId="207B1A2B" w14:textId="77777777" w:rsidTr="00CA3056">
        <w:tc>
          <w:tcPr>
            <w:tcW w:w="1397" w:type="pct"/>
            <w:vMerge/>
            <w:shd w:val="clear" w:color="auto" w:fill="F4B083" w:themeFill="accent2" w:themeFillTint="99"/>
          </w:tcPr>
          <w:p w14:paraId="630AC087"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721" w:type="pct"/>
            <w:vMerge/>
            <w:shd w:val="clear" w:color="auto" w:fill="F4B083" w:themeFill="accent2" w:themeFillTint="99"/>
          </w:tcPr>
          <w:p w14:paraId="2E88E837"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529" w:type="pct"/>
            <w:shd w:val="clear" w:color="auto" w:fill="F4B083" w:themeFill="accent2" w:themeFillTint="99"/>
          </w:tcPr>
          <w:p w14:paraId="55415268"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576" w:type="pct"/>
            <w:shd w:val="clear" w:color="auto" w:fill="F4B083" w:themeFill="accent2" w:themeFillTint="99"/>
          </w:tcPr>
          <w:p w14:paraId="4603441C"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576" w:type="pct"/>
            <w:shd w:val="clear" w:color="auto" w:fill="F4B083" w:themeFill="accent2" w:themeFillTint="99"/>
          </w:tcPr>
          <w:p w14:paraId="0658C855"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B</w:t>
            </w:r>
          </w:p>
        </w:tc>
        <w:tc>
          <w:tcPr>
            <w:tcW w:w="496" w:type="pct"/>
            <w:shd w:val="clear" w:color="auto" w:fill="F4B083" w:themeFill="accent2" w:themeFillTint="99"/>
          </w:tcPr>
          <w:p w14:paraId="170A1669" w14:textId="77777777" w:rsidR="004E00B0" w:rsidRPr="00236F66" w:rsidRDefault="004E00B0"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C</w:t>
            </w:r>
          </w:p>
        </w:tc>
        <w:tc>
          <w:tcPr>
            <w:tcW w:w="705" w:type="pct"/>
            <w:shd w:val="clear" w:color="auto" w:fill="F4B083" w:themeFill="accent2" w:themeFillTint="99"/>
          </w:tcPr>
          <w:p w14:paraId="790A7017" w14:textId="77777777" w:rsidR="004E00B0" w:rsidRPr="00236F66" w:rsidRDefault="00BE74E8"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Failed</w:t>
            </w:r>
          </w:p>
        </w:tc>
      </w:tr>
      <w:tr w:rsidR="004E00B0" w:rsidRPr="00236F66" w14:paraId="02BF8673" w14:textId="77777777" w:rsidTr="00CA3056">
        <w:tc>
          <w:tcPr>
            <w:tcW w:w="1397" w:type="pct"/>
            <w:shd w:val="clear" w:color="auto" w:fill="auto"/>
          </w:tcPr>
          <w:p w14:paraId="2DA7A82F" w14:textId="77777777" w:rsidR="004E00B0" w:rsidRPr="00236F66" w:rsidRDefault="004E00B0" w:rsidP="00C7724F">
            <w:pPr>
              <w:pStyle w:val="NormalWeb"/>
              <w:spacing w:before="0" w:beforeAutospacing="0" w:after="0" w:afterAutospacing="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Secondary (Including Cadet Colleges)</w:t>
            </w:r>
          </w:p>
        </w:tc>
        <w:tc>
          <w:tcPr>
            <w:tcW w:w="721" w:type="pct"/>
            <w:shd w:val="clear" w:color="auto" w:fill="auto"/>
          </w:tcPr>
          <w:p w14:paraId="13EBCE45" w14:textId="77777777" w:rsidR="004E00B0" w:rsidRPr="00236F66" w:rsidRDefault="002319BF" w:rsidP="00516C22">
            <w:pPr>
              <w:pStyle w:val="NormalWeb"/>
              <w:spacing w:before="0" w:beforeAutospacing="0" w:after="0" w:afterAutospacing="0"/>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90</w:t>
            </w:r>
          </w:p>
          <w:p w14:paraId="5854F393" w14:textId="77777777" w:rsidR="004E00B0" w:rsidRPr="00236F66" w:rsidRDefault="004E00B0" w:rsidP="00516C22">
            <w:pPr>
              <w:pStyle w:val="NormalWeb"/>
              <w:spacing w:before="0" w:beforeAutospacing="0" w:after="0" w:afterAutospacing="0"/>
              <w:jc w:val="center"/>
              <w:rPr>
                <w:rFonts w:asciiTheme="minorHAnsi" w:hAnsiTheme="minorHAnsi" w:cstheme="minorHAnsi"/>
                <w:color w:val="000000" w:themeColor="text1"/>
                <w:kern w:val="24"/>
              </w:rPr>
            </w:pPr>
          </w:p>
        </w:tc>
        <w:tc>
          <w:tcPr>
            <w:tcW w:w="529" w:type="pct"/>
            <w:shd w:val="clear" w:color="auto" w:fill="auto"/>
          </w:tcPr>
          <w:p w14:paraId="4E112552" w14:textId="77777777" w:rsidR="004E00B0" w:rsidRPr="00236F66" w:rsidRDefault="002319BF" w:rsidP="00516C22">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color w:val="000000" w:themeColor="text1"/>
                <w:kern w:val="24"/>
              </w:rPr>
              <w:t>43</w:t>
            </w:r>
          </w:p>
          <w:p w14:paraId="02D1893E"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p>
        </w:tc>
        <w:tc>
          <w:tcPr>
            <w:tcW w:w="576" w:type="pct"/>
            <w:shd w:val="clear" w:color="auto" w:fill="auto"/>
          </w:tcPr>
          <w:p w14:paraId="3B8AC9D1" w14:textId="77777777" w:rsidR="004E00B0" w:rsidRPr="00236F66" w:rsidRDefault="002319BF" w:rsidP="00516C22">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color w:val="000000" w:themeColor="text1"/>
                <w:kern w:val="24"/>
              </w:rPr>
              <w:t>43</w:t>
            </w:r>
          </w:p>
          <w:p w14:paraId="566D3CE8"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p>
        </w:tc>
        <w:tc>
          <w:tcPr>
            <w:tcW w:w="576" w:type="pct"/>
            <w:shd w:val="clear" w:color="auto" w:fill="auto"/>
          </w:tcPr>
          <w:p w14:paraId="37C662EE" w14:textId="77777777" w:rsidR="004E00B0" w:rsidRPr="00236F66" w:rsidRDefault="002319BF" w:rsidP="00516C22">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04</w:t>
            </w:r>
          </w:p>
          <w:p w14:paraId="50CE0559"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p>
        </w:tc>
        <w:tc>
          <w:tcPr>
            <w:tcW w:w="496" w:type="pct"/>
            <w:shd w:val="clear" w:color="auto" w:fill="auto"/>
          </w:tcPr>
          <w:p w14:paraId="0AB00CB7"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_</w:t>
            </w:r>
          </w:p>
          <w:p w14:paraId="1EE472BE"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p>
        </w:tc>
        <w:tc>
          <w:tcPr>
            <w:tcW w:w="705" w:type="pct"/>
            <w:shd w:val="clear" w:color="auto" w:fill="auto"/>
          </w:tcPr>
          <w:p w14:paraId="3D12A795"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_</w:t>
            </w:r>
          </w:p>
          <w:p w14:paraId="0FB3E0B0" w14:textId="77777777" w:rsidR="004E00B0" w:rsidRPr="00236F66" w:rsidRDefault="004E00B0" w:rsidP="00516C22">
            <w:pPr>
              <w:pStyle w:val="NormalWeb"/>
              <w:spacing w:before="0" w:beforeAutospacing="0" w:after="0" w:afterAutospacing="0"/>
              <w:jc w:val="center"/>
              <w:rPr>
                <w:rFonts w:asciiTheme="minorHAnsi" w:hAnsiTheme="minorHAnsi" w:cstheme="minorHAnsi"/>
              </w:rPr>
            </w:pPr>
          </w:p>
        </w:tc>
      </w:tr>
      <w:tr w:rsidR="004E00B0" w:rsidRPr="00236F66" w14:paraId="6193C568" w14:textId="77777777" w:rsidTr="00CA3056">
        <w:tc>
          <w:tcPr>
            <w:tcW w:w="1397" w:type="pct"/>
            <w:shd w:val="clear" w:color="auto" w:fill="auto"/>
          </w:tcPr>
          <w:p w14:paraId="08959A56" w14:textId="77777777" w:rsidR="004E00B0" w:rsidRPr="00236F66" w:rsidRDefault="004E00B0" w:rsidP="00CA3056">
            <w:pPr>
              <w:pStyle w:val="NormalWeb"/>
              <w:spacing w:before="0" w:beforeAutospacing="0" w:after="0" w:afterAutospacing="0" w:line="360" w:lineRule="auto"/>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Intermediate</w:t>
            </w:r>
          </w:p>
        </w:tc>
        <w:tc>
          <w:tcPr>
            <w:tcW w:w="721" w:type="pct"/>
            <w:shd w:val="clear" w:color="auto" w:fill="auto"/>
          </w:tcPr>
          <w:p w14:paraId="6E4E7D54" w14:textId="77777777" w:rsidR="004E00B0"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142</w:t>
            </w:r>
          </w:p>
        </w:tc>
        <w:tc>
          <w:tcPr>
            <w:tcW w:w="529" w:type="pct"/>
            <w:shd w:val="clear" w:color="auto" w:fill="auto"/>
          </w:tcPr>
          <w:p w14:paraId="542AF72A" w14:textId="77777777" w:rsidR="004E00B0"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47</w:t>
            </w:r>
          </w:p>
        </w:tc>
        <w:tc>
          <w:tcPr>
            <w:tcW w:w="576" w:type="pct"/>
            <w:shd w:val="clear" w:color="auto" w:fill="auto"/>
          </w:tcPr>
          <w:p w14:paraId="0F58FA53" w14:textId="77777777" w:rsidR="004E00B0"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81</w:t>
            </w:r>
          </w:p>
        </w:tc>
        <w:tc>
          <w:tcPr>
            <w:tcW w:w="576" w:type="pct"/>
            <w:shd w:val="clear" w:color="auto" w:fill="auto"/>
          </w:tcPr>
          <w:p w14:paraId="6388037D" w14:textId="77777777" w:rsidR="004E00B0"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09</w:t>
            </w:r>
          </w:p>
        </w:tc>
        <w:tc>
          <w:tcPr>
            <w:tcW w:w="496" w:type="pct"/>
            <w:shd w:val="clear" w:color="auto" w:fill="auto"/>
          </w:tcPr>
          <w:p w14:paraId="73FABB3B" w14:textId="77777777" w:rsidR="004E00B0" w:rsidRPr="00236F66" w:rsidRDefault="004E00B0"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705" w:type="pct"/>
            <w:shd w:val="clear" w:color="auto" w:fill="auto"/>
          </w:tcPr>
          <w:p w14:paraId="74EDCB0E" w14:textId="77777777" w:rsidR="004E00B0"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05 @</w:t>
            </w:r>
          </w:p>
        </w:tc>
      </w:tr>
      <w:tr w:rsidR="002319BF" w:rsidRPr="00236F66" w14:paraId="12A838A6" w14:textId="77777777" w:rsidTr="00CA3056">
        <w:tc>
          <w:tcPr>
            <w:tcW w:w="1397" w:type="pct"/>
            <w:shd w:val="clear" w:color="auto" w:fill="auto"/>
          </w:tcPr>
          <w:p w14:paraId="7D090137" w14:textId="77777777" w:rsidR="002319BF" w:rsidRPr="00236F66" w:rsidRDefault="002319BF" w:rsidP="00CA3056">
            <w:pPr>
              <w:pStyle w:val="NormalWeb"/>
              <w:spacing w:before="0" w:beforeAutospacing="0" w:after="0" w:afterAutospacing="0" w:line="360" w:lineRule="auto"/>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Higher Education</w:t>
            </w:r>
          </w:p>
        </w:tc>
        <w:tc>
          <w:tcPr>
            <w:tcW w:w="721" w:type="pct"/>
            <w:shd w:val="clear" w:color="auto" w:fill="auto"/>
          </w:tcPr>
          <w:p w14:paraId="5D80A466"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34</w:t>
            </w:r>
          </w:p>
        </w:tc>
        <w:tc>
          <w:tcPr>
            <w:tcW w:w="529" w:type="pct"/>
            <w:shd w:val="clear" w:color="auto" w:fill="auto"/>
          </w:tcPr>
          <w:p w14:paraId="2B2FBBFE"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18</w:t>
            </w:r>
          </w:p>
        </w:tc>
        <w:tc>
          <w:tcPr>
            <w:tcW w:w="576" w:type="pct"/>
            <w:shd w:val="clear" w:color="auto" w:fill="auto"/>
          </w:tcPr>
          <w:p w14:paraId="614BB811"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12</w:t>
            </w:r>
          </w:p>
        </w:tc>
        <w:tc>
          <w:tcPr>
            <w:tcW w:w="576" w:type="pct"/>
            <w:shd w:val="clear" w:color="auto" w:fill="auto"/>
          </w:tcPr>
          <w:p w14:paraId="30E1583E"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03</w:t>
            </w:r>
          </w:p>
        </w:tc>
        <w:tc>
          <w:tcPr>
            <w:tcW w:w="496" w:type="pct"/>
            <w:shd w:val="clear" w:color="auto" w:fill="auto"/>
          </w:tcPr>
          <w:p w14:paraId="500303DC"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705" w:type="pct"/>
            <w:shd w:val="clear" w:color="auto" w:fill="auto"/>
          </w:tcPr>
          <w:p w14:paraId="1EB7F7C0" w14:textId="77777777" w:rsidR="002319BF" w:rsidRPr="00236F66" w:rsidRDefault="002319BF" w:rsidP="00516C22">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01 @</w:t>
            </w:r>
          </w:p>
        </w:tc>
      </w:tr>
    </w:tbl>
    <w:p w14:paraId="2DF4C7F7" w14:textId="13FEBC65" w:rsidR="00CA3056" w:rsidRPr="00236F66" w:rsidRDefault="002D336D" w:rsidP="00CA3056">
      <w:pPr>
        <w:pStyle w:val="NormalWeb"/>
        <w:spacing w:before="0" w:beforeAutospacing="0" w:after="0" w:afterAutospacing="0" w:line="360" w:lineRule="auto"/>
        <w:jc w:val="center"/>
        <w:rPr>
          <w:rFonts w:asciiTheme="minorHAnsi" w:hAnsiTheme="minorHAnsi" w:cstheme="minorHAnsi"/>
          <w:b/>
          <w:bCs/>
          <w:u w:val="single"/>
        </w:rPr>
      </w:pPr>
      <w:r w:rsidRPr="00236F66">
        <w:rPr>
          <w:rFonts w:asciiTheme="minorHAnsi" w:hAnsiTheme="minorHAnsi" w:cstheme="minorHAnsi"/>
          <w:b/>
          <w:bCs/>
          <w:u w:val="single"/>
        </w:rPr>
        <w:t>2020</w:t>
      </w:r>
    </w:p>
    <w:tbl>
      <w:tblPr>
        <w:tblStyle w:val="TableGrid"/>
        <w:tblW w:w="5000" w:type="pct"/>
        <w:shd w:val="clear" w:color="auto" w:fill="F4B083" w:themeFill="accent2" w:themeFillTint="99"/>
        <w:tblLayout w:type="fixed"/>
        <w:tblLook w:val="04A0" w:firstRow="1" w:lastRow="0" w:firstColumn="1" w:lastColumn="0" w:noHBand="0" w:noVBand="1"/>
      </w:tblPr>
      <w:tblGrid>
        <w:gridCol w:w="2611"/>
        <w:gridCol w:w="1348"/>
        <w:gridCol w:w="989"/>
        <w:gridCol w:w="1075"/>
        <w:gridCol w:w="1083"/>
        <w:gridCol w:w="926"/>
        <w:gridCol w:w="1318"/>
      </w:tblGrid>
      <w:tr w:rsidR="002D336D" w:rsidRPr="00236F66" w14:paraId="617782F9" w14:textId="77777777" w:rsidTr="00CA3056">
        <w:trPr>
          <w:trHeight w:val="296"/>
        </w:trPr>
        <w:tc>
          <w:tcPr>
            <w:tcW w:w="1396" w:type="pct"/>
            <w:vMerge w:val="restart"/>
            <w:shd w:val="clear" w:color="auto" w:fill="F4B083" w:themeFill="accent2" w:themeFillTint="99"/>
            <w:vAlign w:val="bottom"/>
          </w:tcPr>
          <w:p w14:paraId="22A80CB3"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Class</w:t>
            </w:r>
          </w:p>
          <w:p w14:paraId="23FBEAD2"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721" w:type="pct"/>
            <w:vMerge w:val="restart"/>
            <w:shd w:val="clear" w:color="auto" w:fill="F4B083" w:themeFill="accent2" w:themeFillTint="99"/>
            <w:vAlign w:val="bottom"/>
          </w:tcPr>
          <w:p w14:paraId="126C522F"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Students</w:t>
            </w:r>
          </w:p>
          <w:p w14:paraId="60998B05"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2883" w:type="pct"/>
            <w:gridSpan w:val="5"/>
            <w:shd w:val="clear" w:color="auto" w:fill="F4B083" w:themeFill="accent2" w:themeFillTint="99"/>
            <w:vAlign w:val="bottom"/>
          </w:tcPr>
          <w:p w14:paraId="7D7736A0" w14:textId="77777777" w:rsidR="002D336D" w:rsidRPr="00236F66" w:rsidRDefault="002D336D" w:rsidP="00CA3056">
            <w:pPr>
              <w:pStyle w:val="NormalWeb"/>
              <w:spacing w:before="0" w:beforeAutospacing="0" w:after="0" w:afterAutospacing="0"/>
              <w:jc w:val="center"/>
              <w:rPr>
                <w:rFonts w:asciiTheme="minorHAnsi" w:hAnsiTheme="minorHAnsi" w:cstheme="minorHAnsi"/>
                <w:b/>
              </w:rPr>
            </w:pPr>
            <w:r w:rsidRPr="00236F66">
              <w:rPr>
                <w:rFonts w:asciiTheme="minorHAnsi" w:hAnsiTheme="minorHAnsi" w:cstheme="minorHAnsi"/>
                <w:b/>
                <w:color w:val="000000" w:themeColor="text1"/>
                <w:kern w:val="24"/>
              </w:rPr>
              <w:t>Results</w:t>
            </w:r>
          </w:p>
        </w:tc>
      </w:tr>
      <w:tr w:rsidR="002D336D" w:rsidRPr="00236F66" w14:paraId="3AAFF6CB" w14:textId="77777777" w:rsidTr="00CA3056">
        <w:tc>
          <w:tcPr>
            <w:tcW w:w="1396" w:type="pct"/>
            <w:vMerge/>
            <w:shd w:val="clear" w:color="auto" w:fill="F4B083" w:themeFill="accent2" w:themeFillTint="99"/>
            <w:vAlign w:val="bottom"/>
          </w:tcPr>
          <w:p w14:paraId="40E86532"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721" w:type="pct"/>
            <w:vMerge/>
            <w:shd w:val="clear" w:color="auto" w:fill="F4B083" w:themeFill="accent2" w:themeFillTint="99"/>
            <w:vAlign w:val="bottom"/>
          </w:tcPr>
          <w:p w14:paraId="2E7F07BB"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p>
        </w:tc>
        <w:tc>
          <w:tcPr>
            <w:tcW w:w="529" w:type="pct"/>
            <w:shd w:val="clear" w:color="auto" w:fill="F4B083" w:themeFill="accent2" w:themeFillTint="99"/>
            <w:vAlign w:val="bottom"/>
          </w:tcPr>
          <w:p w14:paraId="5A585F3B"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575" w:type="pct"/>
            <w:shd w:val="clear" w:color="auto" w:fill="F4B083" w:themeFill="accent2" w:themeFillTint="99"/>
            <w:vAlign w:val="bottom"/>
          </w:tcPr>
          <w:p w14:paraId="0B4A5385"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579" w:type="pct"/>
            <w:shd w:val="clear" w:color="auto" w:fill="F4B083" w:themeFill="accent2" w:themeFillTint="99"/>
            <w:vAlign w:val="bottom"/>
          </w:tcPr>
          <w:p w14:paraId="3D72DD2C"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B</w:t>
            </w:r>
          </w:p>
        </w:tc>
        <w:tc>
          <w:tcPr>
            <w:tcW w:w="495" w:type="pct"/>
            <w:shd w:val="clear" w:color="auto" w:fill="F4B083" w:themeFill="accent2" w:themeFillTint="99"/>
            <w:vAlign w:val="bottom"/>
          </w:tcPr>
          <w:p w14:paraId="7A9BC23D"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C</w:t>
            </w:r>
          </w:p>
        </w:tc>
        <w:tc>
          <w:tcPr>
            <w:tcW w:w="705" w:type="pct"/>
            <w:shd w:val="clear" w:color="auto" w:fill="F4B083" w:themeFill="accent2" w:themeFillTint="99"/>
            <w:vAlign w:val="bottom"/>
          </w:tcPr>
          <w:p w14:paraId="44779585" w14:textId="77777777" w:rsidR="002D336D" w:rsidRPr="00236F66" w:rsidRDefault="002D336D" w:rsidP="00CA3056">
            <w:pPr>
              <w:pStyle w:val="NormalWeb"/>
              <w:spacing w:before="0" w:beforeAutospacing="0" w:after="0" w:afterAutospacing="0"/>
              <w:jc w:val="center"/>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F</w:t>
            </w:r>
            <w:r w:rsidR="00BE74E8" w:rsidRPr="00236F66">
              <w:rPr>
                <w:rFonts w:asciiTheme="minorHAnsi" w:hAnsiTheme="minorHAnsi" w:cstheme="minorHAnsi"/>
                <w:b/>
                <w:color w:val="000000" w:themeColor="text1"/>
                <w:kern w:val="24"/>
              </w:rPr>
              <w:t>ailed</w:t>
            </w:r>
          </w:p>
        </w:tc>
      </w:tr>
      <w:tr w:rsidR="002D336D" w:rsidRPr="00236F66" w14:paraId="16D97D06" w14:textId="77777777" w:rsidTr="00CA3056">
        <w:tc>
          <w:tcPr>
            <w:tcW w:w="1396" w:type="pct"/>
            <w:shd w:val="clear" w:color="auto" w:fill="auto"/>
            <w:vAlign w:val="bottom"/>
          </w:tcPr>
          <w:p w14:paraId="0B9B9DAB" w14:textId="77777777" w:rsidR="002D336D" w:rsidRPr="00236F66" w:rsidRDefault="002D336D" w:rsidP="00C7724F">
            <w:pPr>
              <w:pStyle w:val="NormalWeb"/>
              <w:spacing w:before="0" w:beforeAutospacing="0" w:after="0" w:afterAutospacing="0"/>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Secondary (Including Cadet Colleges)</w:t>
            </w:r>
          </w:p>
        </w:tc>
        <w:tc>
          <w:tcPr>
            <w:tcW w:w="721" w:type="pct"/>
            <w:shd w:val="clear" w:color="auto" w:fill="auto"/>
            <w:vAlign w:val="bottom"/>
          </w:tcPr>
          <w:p w14:paraId="6BFC6D61" w14:textId="77777777" w:rsidR="002D336D" w:rsidRPr="00236F66" w:rsidRDefault="002D336D" w:rsidP="00537853">
            <w:pPr>
              <w:pStyle w:val="NormalWeb"/>
              <w:spacing w:before="0" w:beforeAutospacing="0" w:after="0" w:afterAutospacing="0"/>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130</w:t>
            </w:r>
          </w:p>
          <w:p w14:paraId="4DFD0E49" w14:textId="77777777" w:rsidR="002D336D" w:rsidRPr="00236F66" w:rsidRDefault="002D336D" w:rsidP="00537853">
            <w:pPr>
              <w:pStyle w:val="NormalWeb"/>
              <w:spacing w:before="0" w:beforeAutospacing="0" w:after="0" w:afterAutospacing="0"/>
              <w:jc w:val="center"/>
              <w:rPr>
                <w:rFonts w:asciiTheme="minorHAnsi" w:hAnsiTheme="minorHAnsi" w:cstheme="minorHAnsi"/>
                <w:color w:val="000000" w:themeColor="text1"/>
                <w:kern w:val="24"/>
              </w:rPr>
            </w:pPr>
          </w:p>
        </w:tc>
        <w:tc>
          <w:tcPr>
            <w:tcW w:w="529" w:type="pct"/>
            <w:shd w:val="clear" w:color="auto" w:fill="auto"/>
            <w:vAlign w:val="bottom"/>
          </w:tcPr>
          <w:p w14:paraId="0019DDAA"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color w:val="000000" w:themeColor="text1"/>
                <w:kern w:val="24"/>
              </w:rPr>
              <w:t>52</w:t>
            </w:r>
          </w:p>
          <w:p w14:paraId="7B597FBF"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p>
        </w:tc>
        <w:tc>
          <w:tcPr>
            <w:tcW w:w="575" w:type="pct"/>
            <w:shd w:val="clear" w:color="auto" w:fill="auto"/>
            <w:vAlign w:val="bottom"/>
          </w:tcPr>
          <w:p w14:paraId="3386BD0C"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color w:val="000000" w:themeColor="text1"/>
                <w:kern w:val="24"/>
              </w:rPr>
              <w:t>78</w:t>
            </w:r>
          </w:p>
          <w:p w14:paraId="530F43CF"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p>
        </w:tc>
        <w:tc>
          <w:tcPr>
            <w:tcW w:w="579" w:type="pct"/>
            <w:shd w:val="clear" w:color="auto" w:fill="auto"/>
            <w:vAlign w:val="bottom"/>
          </w:tcPr>
          <w:p w14:paraId="0BA93CDC"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_</w:t>
            </w:r>
          </w:p>
          <w:p w14:paraId="76908388"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p>
        </w:tc>
        <w:tc>
          <w:tcPr>
            <w:tcW w:w="495" w:type="pct"/>
            <w:shd w:val="clear" w:color="auto" w:fill="auto"/>
            <w:vAlign w:val="bottom"/>
          </w:tcPr>
          <w:p w14:paraId="211300C7"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_</w:t>
            </w:r>
          </w:p>
          <w:p w14:paraId="71119C3F"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p>
        </w:tc>
        <w:tc>
          <w:tcPr>
            <w:tcW w:w="705" w:type="pct"/>
            <w:shd w:val="clear" w:color="auto" w:fill="auto"/>
            <w:vAlign w:val="bottom"/>
          </w:tcPr>
          <w:p w14:paraId="4BA40171"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r w:rsidRPr="00236F66">
              <w:rPr>
                <w:rFonts w:asciiTheme="minorHAnsi" w:hAnsiTheme="minorHAnsi" w:cstheme="minorHAnsi"/>
              </w:rPr>
              <w:t>_</w:t>
            </w:r>
          </w:p>
          <w:p w14:paraId="6DD81CE5" w14:textId="77777777" w:rsidR="002D336D" w:rsidRPr="00236F66" w:rsidRDefault="002D336D" w:rsidP="00537853">
            <w:pPr>
              <w:pStyle w:val="NormalWeb"/>
              <w:spacing w:before="0" w:beforeAutospacing="0" w:after="0" w:afterAutospacing="0"/>
              <w:jc w:val="center"/>
              <w:rPr>
                <w:rFonts w:asciiTheme="minorHAnsi" w:hAnsiTheme="minorHAnsi" w:cstheme="minorHAnsi"/>
              </w:rPr>
            </w:pPr>
          </w:p>
        </w:tc>
      </w:tr>
      <w:tr w:rsidR="002D336D" w:rsidRPr="00236F66" w14:paraId="3E0BB5CD" w14:textId="77777777" w:rsidTr="00CA3056">
        <w:tc>
          <w:tcPr>
            <w:tcW w:w="1396" w:type="pct"/>
            <w:shd w:val="clear" w:color="auto" w:fill="auto"/>
            <w:vAlign w:val="bottom"/>
          </w:tcPr>
          <w:p w14:paraId="309DFE29"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Intermediate</w:t>
            </w:r>
          </w:p>
        </w:tc>
        <w:tc>
          <w:tcPr>
            <w:tcW w:w="721" w:type="pct"/>
            <w:shd w:val="clear" w:color="auto" w:fill="auto"/>
            <w:vAlign w:val="bottom"/>
          </w:tcPr>
          <w:p w14:paraId="382C4077"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136</w:t>
            </w:r>
          </w:p>
        </w:tc>
        <w:tc>
          <w:tcPr>
            <w:tcW w:w="529" w:type="pct"/>
            <w:shd w:val="clear" w:color="auto" w:fill="auto"/>
            <w:vAlign w:val="bottom"/>
          </w:tcPr>
          <w:p w14:paraId="14B1D958"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55</w:t>
            </w:r>
          </w:p>
        </w:tc>
        <w:tc>
          <w:tcPr>
            <w:tcW w:w="575" w:type="pct"/>
            <w:shd w:val="clear" w:color="auto" w:fill="auto"/>
            <w:vAlign w:val="bottom"/>
          </w:tcPr>
          <w:p w14:paraId="05EBBCB8"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81</w:t>
            </w:r>
          </w:p>
        </w:tc>
        <w:tc>
          <w:tcPr>
            <w:tcW w:w="579" w:type="pct"/>
            <w:shd w:val="clear" w:color="auto" w:fill="auto"/>
            <w:vAlign w:val="bottom"/>
          </w:tcPr>
          <w:p w14:paraId="3FB397B7"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495" w:type="pct"/>
            <w:shd w:val="clear" w:color="auto" w:fill="auto"/>
            <w:vAlign w:val="bottom"/>
          </w:tcPr>
          <w:p w14:paraId="67D01C26"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705" w:type="pct"/>
            <w:shd w:val="clear" w:color="auto" w:fill="auto"/>
            <w:vAlign w:val="bottom"/>
          </w:tcPr>
          <w:p w14:paraId="35D4C163" w14:textId="77777777" w:rsidR="002D336D" w:rsidRPr="00236F66" w:rsidRDefault="002D336D" w:rsidP="00537853">
            <w:pPr>
              <w:pStyle w:val="NormalWeb"/>
              <w:spacing w:before="0" w:beforeAutospacing="0" w:after="0" w:afterAutospacing="0" w:line="360" w:lineRule="auto"/>
              <w:jc w:val="center"/>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r>
    </w:tbl>
    <w:p w14:paraId="624A5436" w14:textId="77777777" w:rsidR="00E42D8B" w:rsidRPr="00236F66" w:rsidRDefault="00E42D8B" w:rsidP="00CA3056">
      <w:pPr>
        <w:pStyle w:val="NormalWeb"/>
        <w:spacing w:before="0" w:beforeAutospacing="0" w:after="0" w:afterAutospacing="0" w:line="360" w:lineRule="auto"/>
        <w:jc w:val="center"/>
        <w:rPr>
          <w:rFonts w:asciiTheme="minorHAnsi" w:hAnsiTheme="minorHAnsi" w:cstheme="minorHAnsi"/>
          <w:b/>
          <w:bCs/>
          <w:color w:val="000000" w:themeColor="text1"/>
          <w:kern w:val="24"/>
          <w:u w:val="single"/>
        </w:rPr>
      </w:pPr>
    </w:p>
    <w:p w14:paraId="588D742E" w14:textId="6E9D364F" w:rsidR="00CA3056" w:rsidRPr="00236F66" w:rsidRDefault="002D336D" w:rsidP="00E42D8B">
      <w:pPr>
        <w:pStyle w:val="NormalWeb"/>
        <w:spacing w:before="0" w:beforeAutospacing="0" w:after="0" w:afterAutospacing="0" w:line="360" w:lineRule="auto"/>
        <w:jc w:val="center"/>
        <w:rPr>
          <w:rFonts w:asciiTheme="minorHAnsi" w:hAnsiTheme="minorHAnsi" w:cstheme="minorHAnsi"/>
          <w:b/>
          <w:bCs/>
          <w:color w:val="000000" w:themeColor="text1"/>
          <w:kern w:val="24"/>
          <w:u w:val="single"/>
        </w:rPr>
      </w:pPr>
      <w:r w:rsidRPr="00236F66">
        <w:rPr>
          <w:rFonts w:asciiTheme="minorHAnsi" w:hAnsiTheme="minorHAnsi" w:cstheme="minorHAnsi"/>
          <w:b/>
          <w:bCs/>
          <w:color w:val="000000" w:themeColor="text1"/>
          <w:kern w:val="24"/>
          <w:u w:val="single"/>
        </w:rPr>
        <w:lastRenderedPageBreak/>
        <w:t xml:space="preserve"> 2019</w:t>
      </w:r>
    </w:p>
    <w:tbl>
      <w:tblPr>
        <w:tblStyle w:val="GridTable4-Accent1"/>
        <w:tblW w:w="5000" w:type="pct"/>
        <w:tblLook w:val="04A0" w:firstRow="1" w:lastRow="0" w:firstColumn="1" w:lastColumn="0" w:noHBand="0" w:noVBand="1"/>
      </w:tblPr>
      <w:tblGrid>
        <w:gridCol w:w="2426"/>
        <w:gridCol w:w="1534"/>
        <w:gridCol w:w="990"/>
        <w:gridCol w:w="1081"/>
        <w:gridCol w:w="1129"/>
        <w:gridCol w:w="845"/>
        <w:gridCol w:w="1345"/>
      </w:tblGrid>
      <w:tr w:rsidR="002D336D" w:rsidRPr="00236F66" w14:paraId="4684F8F2" w14:textId="77777777" w:rsidTr="00CA305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7" w:type="pct"/>
            <w:vMerge w:val="restart"/>
            <w:tcBorders>
              <w:top w:val="single" w:sz="4" w:space="0" w:color="auto"/>
              <w:left w:val="single" w:sz="4" w:space="0" w:color="auto"/>
              <w:bottom w:val="single" w:sz="4" w:space="0" w:color="auto"/>
              <w:right w:val="single" w:sz="4" w:space="0" w:color="auto"/>
            </w:tcBorders>
          </w:tcPr>
          <w:p w14:paraId="45AEFD60" w14:textId="77777777" w:rsidR="002D336D" w:rsidRPr="00236F66" w:rsidRDefault="002D336D" w:rsidP="00CA3056">
            <w:pPr>
              <w:pStyle w:val="NormalWeb"/>
              <w:spacing w:before="0" w:beforeAutospacing="0" w:after="0" w:afterAutospacing="0"/>
              <w:jc w:val="both"/>
              <w:rPr>
                <w:rFonts w:asciiTheme="minorHAnsi" w:hAnsiTheme="minorHAnsi" w:cstheme="minorHAnsi"/>
                <w:bCs w:val="0"/>
                <w:color w:val="000000" w:themeColor="text1"/>
                <w:kern w:val="24"/>
              </w:rPr>
            </w:pPr>
            <w:r w:rsidRPr="00236F66">
              <w:rPr>
                <w:rFonts w:asciiTheme="minorHAnsi" w:hAnsiTheme="minorHAnsi" w:cstheme="minorHAnsi"/>
                <w:color w:val="000000" w:themeColor="text1"/>
                <w:kern w:val="24"/>
              </w:rPr>
              <w:t>Class</w:t>
            </w:r>
          </w:p>
        </w:tc>
        <w:tc>
          <w:tcPr>
            <w:tcW w:w="820" w:type="pct"/>
            <w:vMerge w:val="restart"/>
            <w:tcBorders>
              <w:top w:val="single" w:sz="4" w:space="0" w:color="auto"/>
              <w:left w:val="single" w:sz="4" w:space="0" w:color="auto"/>
              <w:bottom w:val="single" w:sz="4" w:space="0" w:color="auto"/>
              <w:right w:val="single" w:sz="4" w:space="0" w:color="auto"/>
            </w:tcBorders>
          </w:tcPr>
          <w:p w14:paraId="653B1E98" w14:textId="77777777" w:rsidR="002D336D" w:rsidRPr="00236F66" w:rsidRDefault="002D336D" w:rsidP="00CA3056">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kern w:val="24"/>
              </w:rPr>
            </w:pPr>
            <w:r w:rsidRPr="00236F66">
              <w:rPr>
                <w:rFonts w:asciiTheme="minorHAnsi" w:hAnsiTheme="minorHAnsi" w:cstheme="minorHAnsi"/>
                <w:color w:val="000000" w:themeColor="text1"/>
                <w:kern w:val="24"/>
              </w:rPr>
              <w:t>Students</w:t>
            </w:r>
          </w:p>
        </w:tc>
        <w:tc>
          <w:tcPr>
            <w:tcW w:w="2882" w:type="pct"/>
            <w:gridSpan w:val="5"/>
            <w:tcBorders>
              <w:top w:val="single" w:sz="4" w:space="0" w:color="auto"/>
              <w:left w:val="single" w:sz="4" w:space="0" w:color="auto"/>
              <w:bottom w:val="single" w:sz="4" w:space="0" w:color="auto"/>
              <w:right w:val="single" w:sz="4" w:space="0" w:color="auto"/>
            </w:tcBorders>
          </w:tcPr>
          <w:p w14:paraId="28119B71" w14:textId="77777777" w:rsidR="002D336D" w:rsidRPr="00236F66" w:rsidRDefault="002D336D" w:rsidP="00CA3056">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kern w:val="24"/>
              </w:rPr>
            </w:pPr>
            <w:r w:rsidRPr="00236F66">
              <w:rPr>
                <w:rFonts w:asciiTheme="minorHAnsi" w:hAnsiTheme="minorHAnsi" w:cstheme="minorHAnsi"/>
                <w:bCs w:val="0"/>
                <w:color w:val="000000" w:themeColor="text1"/>
                <w:kern w:val="24"/>
              </w:rPr>
              <w:t>Results</w:t>
            </w:r>
          </w:p>
        </w:tc>
      </w:tr>
      <w:tr w:rsidR="002D336D" w:rsidRPr="00236F66" w14:paraId="304C7050" w14:textId="77777777" w:rsidTr="00CA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vMerge/>
            <w:tcBorders>
              <w:top w:val="single" w:sz="4" w:space="0" w:color="auto"/>
              <w:left w:val="single" w:sz="4" w:space="0" w:color="auto"/>
              <w:bottom w:val="single" w:sz="4" w:space="0" w:color="auto"/>
              <w:right w:val="single" w:sz="4" w:space="0" w:color="auto"/>
            </w:tcBorders>
          </w:tcPr>
          <w:p w14:paraId="764F2CE9" w14:textId="77777777" w:rsidR="002D336D" w:rsidRPr="00236F66" w:rsidRDefault="002D336D" w:rsidP="00CA3056">
            <w:pPr>
              <w:pStyle w:val="NormalWeb"/>
              <w:spacing w:before="0" w:beforeAutospacing="0" w:after="0" w:afterAutospacing="0"/>
              <w:jc w:val="both"/>
              <w:rPr>
                <w:rFonts w:asciiTheme="minorHAnsi" w:hAnsiTheme="minorHAnsi" w:cstheme="minorHAnsi"/>
                <w:b w:val="0"/>
                <w:bCs w:val="0"/>
                <w:color w:val="000000" w:themeColor="text1"/>
                <w:kern w:val="24"/>
              </w:rPr>
            </w:pPr>
          </w:p>
        </w:tc>
        <w:tc>
          <w:tcPr>
            <w:tcW w:w="820" w:type="pct"/>
            <w:vMerge/>
            <w:tcBorders>
              <w:top w:val="single" w:sz="4" w:space="0" w:color="auto"/>
              <w:left w:val="single" w:sz="4" w:space="0" w:color="auto"/>
              <w:bottom w:val="single" w:sz="4" w:space="0" w:color="auto"/>
              <w:right w:val="single" w:sz="4" w:space="0" w:color="auto"/>
            </w:tcBorders>
          </w:tcPr>
          <w:p w14:paraId="567ACE0B"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p>
        </w:tc>
        <w:tc>
          <w:tcPr>
            <w:tcW w:w="529" w:type="pct"/>
            <w:tcBorders>
              <w:top w:val="single" w:sz="4" w:space="0" w:color="auto"/>
              <w:left w:val="single" w:sz="4" w:space="0" w:color="auto"/>
              <w:bottom w:val="single" w:sz="4" w:space="0" w:color="auto"/>
              <w:right w:val="single" w:sz="4" w:space="0" w:color="auto"/>
            </w:tcBorders>
            <w:shd w:val="clear" w:color="auto" w:fill="5B9BD5" w:themeFill="accent1"/>
          </w:tcPr>
          <w:p w14:paraId="403F6F50"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578" w:type="pct"/>
            <w:tcBorders>
              <w:top w:val="single" w:sz="4" w:space="0" w:color="auto"/>
              <w:left w:val="single" w:sz="4" w:space="0" w:color="auto"/>
              <w:bottom w:val="single" w:sz="4" w:space="0" w:color="auto"/>
              <w:right w:val="single" w:sz="4" w:space="0" w:color="auto"/>
            </w:tcBorders>
            <w:shd w:val="clear" w:color="auto" w:fill="5B9BD5" w:themeFill="accent1"/>
          </w:tcPr>
          <w:p w14:paraId="5C9E1871"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A</w:t>
            </w:r>
          </w:p>
        </w:tc>
        <w:tc>
          <w:tcPr>
            <w:tcW w:w="604" w:type="pct"/>
            <w:tcBorders>
              <w:top w:val="single" w:sz="4" w:space="0" w:color="auto"/>
              <w:left w:val="single" w:sz="4" w:space="0" w:color="auto"/>
              <w:bottom w:val="single" w:sz="4" w:space="0" w:color="auto"/>
              <w:right w:val="single" w:sz="4" w:space="0" w:color="auto"/>
            </w:tcBorders>
            <w:shd w:val="clear" w:color="auto" w:fill="5B9BD5" w:themeFill="accent1"/>
          </w:tcPr>
          <w:p w14:paraId="381C92B9"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B</w:t>
            </w:r>
          </w:p>
        </w:tc>
        <w:tc>
          <w:tcPr>
            <w:tcW w:w="452" w:type="pct"/>
            <w:tcBorders>
              <w:top w:val="single" w:sz="4" w:space="0" w:color="auto"/>
              <w:left w:val="single" w:sz="4" w:space="0" w:color="auto"/>
              <w:bottom w:val="single" w:sz="4" w:space="0" w:color="auto"/>
              <w:right w:val="single" w:sz="4" w:space="0" w:color="auto"/>
            </w:tcBorders>
            <w:shd w:val="clear" w:color="auto" w:fill="5B9BD5" w:themeFill="accent1"/>
          </w:tcPr>
          <w:p w14:paraId="3B359DB9"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C</w:t>
            </w:r>
          </w:p>
        </w:tc>
        <w:tc>
          <w:tcPr>
            <w:tcW w:w="719" w:type="pct"/>
            <w:tcBorders>
              <w:top w:val="single" w:sz="4" w:space="0" w:color="auto"/>
              <w:left w:val="single" w:sz="4" w:space="0" w:color="auto"/>
              <w:bottom w:val="single" w:sz="4" w:space="0" w:color="auto"/>
              <w:right w:val="single" w:sz="4" w:space="0" w:color="auto"/>
            </w:tcBorders>
            <w:shd w:val="clear" w:color="auto" w:fill="5B9BD5" w:themeFill="accent1"/>
          </w:tcPr>
          <w:p w14:paraId="12F085DF" w14:textId="77777777" w:rsidR="002D336D" w:rsidRPr="00236F66" w:rsidRDefault="00BE74E8"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kern w:val="24"/>
              </w:rPr>
            </w:pPr>
            <w:r w:rsidRPr="00236F66">
              <w:rPr>
                <w:rFonts w:asciiTheme="minorHAnsi" w:hAnsiTheme="minorHAnsi" w:cstheme="minorHAnsi"/>
                <w:b/>
                <w:color w:val="000000" w:themeColor="text1"/>
                <w:kern w:val="24"/>
              </w:rPr>
              <w:t>Failed</w:t>
            </w:r>
          </w:p>
        </w:tc>
      </w:tr>
      <w:tr w:rsidR="002D336D" w:rsidRPr="00236F66" w14:paraId="2BE7A3B5" w14:textId="77777777" w:rsidTr="00CA3056">
        <w:tc>
          <w:tcPr>
            <w:cnfStyle w:val="001000000000" w:firstRow="0" w:lastRow="0" w:firstColumn="1" w:lastColumn="0" w:oddVBand="0" w:evenVBand="0" w:oddHBand="0" w:evenHBand="0" w:firstRowFirstColumn="0" w:firstRowLastColumn="0" w:lastRowFirstColumn="0" w:lastRowLastColumn="0"/>
            <w:tcW w:w="1297" w:type="pct"/>
            <w:tcBorders>
              <w:top w:val="single" w:sz="4" w:space="0" w:color="auto"/>
            </w:tcBorders>
          </w:tcPr>
          <w:p w14:paraId="7F7D7EA8"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b w:val="0"/>
                <w:bCs w:val="0"/>
                <w:color w:val="000000" w:themeColor="text1"/>
                <w:kern w:val="24"/>
              </w:rPr>
            </w:pPr>
            <w:r w:rsidRPr="00236F66">
              <w:rPr>
                <w:rFonts w:asciiTheme="minorHAnsi" w:hAnsiTheme="minorHAnsi" w:cstheme="minorHAnsi"/>
                <w:b w:val="0"/>
                <w:bCs w:val="0"/>
                <w:color w:val="000000" w:themeColor="text1"/>
                <w:kern w:val="24"/>
              </w:rPr>
              <w:t>Middle</w:t>
            </w:r>
          </w:p>
        </w:tc>
        <w:tc>
          <w:tcPr>
            <w:tcW w:w="820" w:type="pct"/>
            <w:tcBorders>
              <w:top w:val="single" w:sz="4" w:space="0" w:color="auto"/>
            </w:tcBorders>
          </w:tcPr>
          <w:p w14:paraId="0C70EBD2"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p>
        </w:tc>
        <w:tc>
          <w:tcPr>
            <w:tcW w:w="529" w:type="pct"/>
            <w:tcBorders>
              <w:top w:val="single" w:sz="4" w:space="0" w:color="auto"/>
            </w:tcBorders>
          </w:tcPr>
          <w:p w14:paraId="63138345"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6F66">
              <w:rPr>
                <w:rFonts w:asciiTheme="minorHAnsi" w:hAnsiTheme="minorHAnsi" w:cstheme="minorHAnsi"/>
                <w:color w:val="000000" w:themeColor="text1"/>
                <w:kern w:val="24"/>
              </w:rPr>
              <w:t>4</w:t>
            </w:r>
          </w:p>
        </w:tc>
        <w:tc>
          <w:tcPr>
            <w:tcW w:w="578" w:type="pct"/>
            <w:tcBorders>
              <w:top w:val="single" w:sz="4" w:space="0" w:color="auto"/>
            </w:tcBorders>
          </w:tcPr>
          <w:p w14:paraId="7E9FDFCE"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6F66">
              <w:rPr>
                <w:rFonts w:asciiTheme="minorHAnsi" w:hAnsiTheme="minorHAnsi" w:cstheme="minorHAnsi"/>
                <w:color w:val="000000" w:themeColor="text1"/>
                <w:kern w:val="24"/>
              </w:rPr>
              <w:t>1</w:t>
            </w:r>
          </w:p>
        </w:tc>
        <w:tc>
          <w:tcPr>
            <w:tcW w:w="604" w:type="pct"/>
            <w:tcBorders>
              <w:top w:val="single" w:sz="4" w:space="0" w:color="auto"/>
            </w:tcBorders>
          </w:tcPr>
          <w:p w14:paraId="5659D7B2" w14:textId="77777777" w:rsidR="002D336D" w:rsidRPr="00236F66" w:rsidRDefault="00BE74E8"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6F66">
              <w:rPr>
                <w:rFonts w:asciiTheme="minorHAnsi" w:hAnsiTheme="minorHAnsi" w:cstheme="minorHAnsi"/>
              </w:rPr>
              <w:t>_</w:t>
            </w:r>
          </w:p>
        </w:tc>
        <w:tc>
          <w:tcPr>
            <w:tcW w:w="452" w:type="pct"/>
            <w:tcBorders>
              <w:top w:val="single" w:sz="4" w:space="0" w:color="auto"/>
            </w:tcBorders>
          </w:tcPr>
          <w:p w14:paraId="4FB4BD3A" w14:textId="77777777" w:rsidR="002D336D" w:rsidRPr="00236F66" w:rsidRDefault="00BE74E8"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6F66">
              <w:rPr>
                <w:rFonts w:asciiTheme="minorHAnsi" w:hAnsiTheme="minorHAnsi" w:cstheme="minorHAnsi"/>
              </w:rPr>
              <w:t>_</w:t>
            </w:r>
          </w:p>
        </w:tc>
        <w:tc>
          <w:tcPr>
            <w:tcW w:w="719" w:type="pct"/>
            <w:tcBorders>
              <w:top w:val="single" w:sz="4" w:space="0" w:color="auto"/>
            </w:tcBorders>
          </w:tcPr>
          <w:p w14:paraId="63CC33AF" w14:textId="77777777" w:rsidR="002D336D" w:rsidRPr="00236F66" w:rsidRDefault="00BE74E8"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36F66">
              <w:rPr>
                <w:rFonts w:asciiTheme="minorHAnsi" w:hAnsiTheme="minorHAnsi" w:cstheme="minorHAnsi"/>
              </w:rPr>
              <w:t>_</w:t>
            </w:r>
          </w:p>
        </w:tc>
      </w:tr>
      <w:tr w:rsidR="002D336D" w:rsidRPr="00236F66" w14:paraId="19290A80" w14:textId="77777777" w:rsidTr="00CA3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shd w:val="clear" w:color="auto" w:fill="auto"/>
          </w:tcPr>
          <w:p w14:paraId="70801624"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b w:val="0"/>
                <w:bCs w:val="0"/>
                <w:color w:val="000000" w:themeColor="text1"/>
                <w:kern w:val="24"/>
              </w:rPr>
            </w:pPr>
            <w:r w:rsidRPr="00236F66">
              <w:rPr>
                <w:rFonts w:asciiTheme="minorHAnsi" w:hAnsiTheme="minorHAnsi" w:cstheme="minorHAnsi"/>
                <w:b w:val="0"/>
                <w:bCs w:val="0"/>
                <w:color w:val="000000" w:themeColor="text1"/>
                <w:kern w:val="24"/>
              </w:rPr>
              <w:t>Secondary</w:t>
            </w:r>
          </w:p>
        </w:tc>
        <w:tc>
          <w:tcPr>
            <w:tcW w:w="820" w:type="pct"/>
            <w:shd w:val="clear" w:color="auto" w:fill="auto"/>
          </w:tcPr>
          <w:p w14:paraId="7CDE568A"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110</w:t>
            </w:r>
          </w:p>
        </w:tc>
        <w:tc>
          <w:tcPr>
            <w:tcW w:w="529" w:type="pct"/>
            <w:shd w:val="clear" w:color="auto" w:fill="auto"/>
          </w:tcPr>
          <w:p w14:paraId="78AAE8E3"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36</w:t>
            </w:r>
          </w:p>
        </w:tc>
        <w:tc>
          <w:tcPr>
            <w:tcW w:w="578" w:type="pct"/>
            <w:shd w:val="clear" w:color="auto" w:fill="auto"/>
          </w:tcPr>
          <w:p w14:paraId="4FB536F0"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56</w:t>
            </w:r>
          </w:p>
        </w:tc>
        <w:tc>
          <w:tcPr>
            <w:tcW w:w="604" w:type="pct"/>
            <w:shd w:val="clear" w:color="auto" w:fill="auto"/>
          </w:tcPr>
          <w:p w14:paraId="7609735F"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10</w:t>
            </w:r>
          </w:p>
        </w:tc>
        <w:tc>
          <w:tcPr>
            <w:tcW w:w="452" w:type="pct"/>
            <w:shd w:val="clear" w:color="auto" w:fill="auto"/>
          </w:tcPr>
          <w:p w14:paraId="639BE9B6"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3</w:t>
            </w:r>
          </w:p>
        </w:tc>
        <w:tc>
          <w:tcPr>
            <w:tcW w:w="719" w:type="pct"/>
            <w:shd w:val="clear" w:color="auto" w:fill="auto"/>
          </w:tcPr>
          <w:p w14:paraId="6F61E207"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r w:rsidR="00BE74E8" w:rsidRPr="00236F66">
              <w:rPr>
                <w:rFonts w:asciiTheme="minorHAnsi" w:hAnsiTheme="minorHAnsi" w:cstheme="minorHAnsi"/>
                <w:color w:val="000000" w:themeColor="text1"/>
                <w:kern w:val="24"/>
              </w:rPr>
              <w:t>@</w:t>
            </w:r>
          </w:p>
        </w:tc>
      </w:tr>
      <w:tr w:rsidR="002D336D" w:rsidRPr="00236F66" w14:paraId="48553A9C" w14:textId="77777777" w:rsidTr="00CA3056">
        <w:tc>
          <w:tcPr>
            <w:cnfStyle w:val="001000000000" w:firstRow="0" w:lastRow="0" w:firstColumn="1" w:lastColumn="0" w:oddVBand="0" w:evenVBand="0" w:oddHBand="0" w:evenHBand="0" w:firstRowFirstColumn="0" w:firstRowLastColumn="0" w:lastRowFirstColumn="0" w:lastRowLastColumn="0"/>
            <w:tcW w:w="1297" w:type="pct"/>
          </w:tcPr>
          <w:p w14:paraId="56848FF7"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b w:val="0"/>
                <w:bCs w:val="0"/>
                <w:color w:val="000000" w:themeColor="text1"/>
                <w:kern w:val="24"/>
              </w:rPr>
            </w:pPr>
            <w:r w:rsidRPr="00236F66">
              <w:rPr>
                <w:rFonts w:asciiTheme="minorHAnsi" w:hAnsiTheme="minorHAnsi" w:cstheme="minorHAnsi"/>
                <w:b w:val="0"/>
                <w:bCs w:val="0"/>
                <w:color w:val="000000" w:themeColor="text1"/>
                <w:kern w:val="24"/>
              </w:rPr>
              <w:t>Intermediate</w:t>
            </w:r>
          </w:p>
        </w:tc>
        <w:tc>
          <w:tcPr>
            <w:tcW w:w="820" w:type="pct"/>
          </w:tcPr>
          <w:p w14:paraId="3693CACD"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127</w:t>
            </w:r>
          </w:p>
        </w:tc>
        <w:tc>
          <w:tcPr>
            <w:tcW w:w="529" w:type="pct"/>
          </w:tcPr>
          <w:p w14:paraId="5ED7ECAB"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19</w:t>
            </w:r>
          </w:p>
        </w:tc>
        <w:tc>
          <w:tcPr>
            <w:tcW w:w="578" w:type="pct"/>
          </w:tcPr>
          <w:p w14:paraId="1C9F3FEE"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49</w:t>
            </w:r>
          </w:p>
        </w:tc>
        <w:tc>
          <w:tcPr>
            <w:tcW w:w="604" w:type="pct"/>
          </w:tcPr>
          <w:p w14:paraId="24643ED7"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29</w:t>
            </w:r>
          </w:p>
        </w:tc>
        <w:tc>
          <w:tcPr>
            <w:tcW w:w="452" w:type="pct"/>
          </w:tcPr>
          <w:p w14:paraId="34CB8C7B"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14</w:t>
            </w:r>
          </w:p>
        </w:tc>
        <w:tc>
          <w:tcPr>
            <w:tcW w:w="719" w:type="pct"/>
          </w:tcPr>
          <w:p w14:paraId="7FD9245F"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16</w:t>
            </w:r>
            <w:r w:rsidR="00BE74E8" w:rsidRPr="00236F66">
              <w:rPr>
                <w:rFonts w:asciiTheme="minorHAnsi" w:hAnsiTheme="minorHAnsi" w:cstheme="minorHAnsi"/>
                <w:color w:val="000000" w:themeColor="text1"/>
                <w:kern w:val="24"/>
              </w:rPr>
              <w:t>@</w:t>
            </w:r>
          </w:p>
        </w:tc>
      </w:tr>
    </w:tbl>
    <w:p w14:paraId="55CD01D0" w14:textId="6506B786" w:rsidR="00CA3056" w:rsidRPr="00236F66" w:rsidRDefault="002D336D" w:rsidP="00E42D8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r w:rsidRPr="00236F66">
        <w:rPr>
          <w:rFonts w:asciiTheme="minorHAnsi" w:hAnsiTheme="minorHAnsi" w:cstheme="minorHAnsi"/>
          <w:b/>
          <w:bCs/>
          <w:kern w:val="24"/>
          <w:u w:val="single"/>
        </w:rPr>
        <w:t>2018</w:t>
      </w:r>
    </w:p>
    <w:tbl>
      <w:tblPr>
        <w:tblStyle w:val="GridTable7Colorful-Accent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40"/>
        <w:gridCol w:w="990"/>
        <w:gridCol w:w="1080"/>
        <w:gridCol w:w="1080"/>
        <w:gridCol w:w="900"/>
        <w:gridCol w:w="1350"/>
      </w:tblGrid>
      <w:tr w:rsidR="002D336D" w:rsidRPr="00236F66" w14:paraId="7BE62CA0" w14:textId="77777777" w:rsidTr="005219FB">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2515"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14:paraId="34CB5B5C" w14:textId="77777777" w:rsidR="002D336D" w:rsidRPr="00236F66" w:rsidRDefault="002D336D" w:rsidP="00CA3056">
            <w:pPr>
              <w:pStyle w:val="NormalWeb"/>
              <w:spacing w:before="0" w:beforeAutospacing="0" w:after="0" w:afterAutospacing="0"/>
              <w:jc w:val="both"/>
              <w:rPr>
                <w:rFonts w:asciiTheme="minorHAnsi" w:hAnsiTheme="minorHAnsi" w:cstheme="minorHAnsi"/>
                <w:i w:val="0"/>
                <w:iCs w:val="0"/>
              </w:rPr>
            </w:pPr>
            <w:r w:rsidRPr="00236F66">
              <w:rPr>
                <w:rFonts w:asciiTheme="minorHAnsi" w:hAnsiTheme="minorHAnsi" w:cstheme="minorHAnsi"/>
                <w:i w:val="0"/>
                <w:iCs w:val="0"/>
                <w:color w:val="000000" w:themeColor="text1"/>
                <w:kern w:val="24"/>
              </w:rPr>
              <w:t>Class</w:t>
            </w:r>
          </w:p>
        </w:tc>
        <w:tc>
          <w:tcPr>
            <w:tcW w:w="1440" w:type="dxa"/>
            <w:vMerge w:val="restart"/>
            <w:tcBorders>
              <w:top w:val="none" w:sz="0" w:space="0" w:color="auto"/>
              <w:left w:val="none" w:sz="0" w:space="0" w:color="auto"/>
              <w:right w:val="none" w:sz="0" w:space="0" w:color="auto"/>
            </w:tcBorders>
            <w:shd w:val="clear" w:color="auto" w:fill="A8D08D" w:themeFill="accent6" w:themeFillTint="99"/>
          </w:tcPr>
          <w:p w14:paraId="787CA73E" w14:textId="77777777" w:rsidR="002D336D" w:rsidRPr="00236F66" w:rsidRDefault="002D336D" w:rsidP="00CA3056">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Students</w:t>
            </w:r>
          </w:p>
        </w:tc>
        <w:tc>
          <w:tcPr>
            <w:tcW w:w="5400" w:type="dxa"/>
            <w:gridSpan w:val="5"/>
            <w:tcBorders>
              <w:top w:val="none" w:sz="0" w:space="0" w:color="auto"/>
              <w:left w:val="none" w:sz="0" w:space="0" w:color="auto"/>
              <w:right w:val="none" w:sz="0" w:space="0" w:color="auto"/>
            </w:tcBorders>
            <w:shd w:val="clear" w:color="auto" w:fill="A8D08D" w:themeFill="accent6" w:themeFillTint="99"/>
          </w:tcPr>
          <w:p w14:paraId="6128F905" w14:textId="77777777" w:rsidR="002D336D" w:rsidRPr="00236F66" w:rsidRDefault="002D336D" w:rsidP="00CA3056">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Results</w:t>
            </w:r>
          </w:p>
        </w:tc>
      </w:tr>
      <w:tr w:rsidR="002D336D" w:rsidRPr="00236F66" w14:paraId="579ECE0A" w14:textId="77777777" w:rsidTr="005219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tcBorders>
            <w:shd w:val="clear" w:color="auto" w:fill="A8D08D" w:themeFill="accent6" w:themeFillTint="99"/>
          </w:tcPr>
          <w:p w14:paraId="484AE0F9" w14:textId="77777777" w:rsidR="002D336D" w:rsidRPr="00236F66" w:rsidRDefault="002D336D" w:rsidP="00CA3056">
            <w:pPr>
              <w:pStyle w:val="NormalWeb"/>
              <w:spacing w:before="0" w:beforeAutospacing="0" w:after="0" w:afterAutospacing="0"/>
              <w:jc w:val="both"/>
              <w:rPr>
                <w:rFonts w:asciiTheme="minorHAnsi" w:hAnsiTheme="minorHAnsi" w:cstheme="minorHAnsi"/>
                <w:color w:val="000000" w:themeColor="text1"/>
                <w:kern w:val="24"/>
              </w:rPr>
            </w:pPr>
          </w:p>
        </w:tc>
        <w:tc>
          <w:tcPr>
            <w:tcW w:w="1440" w:type="dxa"/>
            <w:vMerge/>
            <w:shd w:val="clear" w:color="auto" w:fill="A8D08D" w:themeFill="accent6" w:themeFillTint="99"/>
          </w:tcPr>
          <w:p w14:paraId="7BA58B31"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p>
        </w:tc>
        <w:tc>
          <w:tcPr>
            <w:tcW w:w="990" w:type="dxa"/>
            <w:shd w:val="clear" w:color="auto" w:fill="A8D08D" w:themeFill="accent6" w:themeFillTint="99"/>
          </w:tcPr>
          <w:p w14:paraId="18D9D5BB"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A+</w:t>
            </w:r>
          </w:p>
        </w:tc>
        <w:tc>
          <w:tcPr>
            <w:tcW w:w="1080" w:type="dxa"/>
            <w:shd w:val="clear" w:color="auto" w:fill="A8D08D" w:themeFill="accent6" w:themeFillTint="99"/>
          </w:tcPr>
          <w:p w14:paraId="77E93561"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A</w:t>
            </w:r>
          </w:p>
        </w:tc>
        <w:tc>
          <w:tcPr>
            <w:tcW w:w="1080" w:type="dxa"/>
            <w:shd w:val="clear" w:color="auto" w:fill="A8D08D" w:themeFill="accent6" w:themeFillTint="99"/>
          </w:tcPr>
          <w:p w14:paraId="48B1D142"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B</w:t>
            </w:r>
          </w:p>
        </w:tc>
        <w:tc>
          <w:tcPr>
            <w:tcW w:w="900" w:type="dxa"/>
            <w:shd w:val="clear" w:color="auto" w:fill="A8D08D" w:themeFill="accent6" w:themeFillTint="99"/>
          </w:tcPr>
          <w:p w14:paraId="68B5B71A" w14:textId="77777777" w:rsidR="002D336D" w:rsidRPr="00236F66" w:rsidRDefault="002D336D"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C</w:t>
            </w:r>
          </w:p>
        </w:tc>
        <w:tc>
          <w:tcPr>
            <w:tcW w:w="1350" w:type="dxa"/>
            <w:shd w:val="clear" w:color="auto" w:fill="A8D08D" w:themeFill="accent6" w:themeFillTint="99"/>
          </w:tcPr>
          <w:p w14:paraId="1E3E5064" w14:textId="77777777" w:rsidR="002D336D" w:rsidRPr="00236F66" w:rsidRDefault="00BE74E8" w:rsidP="00CA3056">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4"/>
              </w:rPr>
            </w:pPr>
            <w:r w:rsidRPr="00236F66">
              <w:rPr>
                <w:rFonts w:asciiTheme="minorHAnsi" w:hAnsiTheme="minorHAnsi" w:cstheme="minorHAnsi"/>
                <w:b/>
                <w:bCs/>
                <w:color w:val="000000" w:themeColor="text1"/>
                <w:kern w:val="24"/>
              </w:rPr>
              <w:t>Failed</w:t>
            </w:r>
          </w:p>
        </w:tc>
      </w:tr>
      <w:tr w:rsidR="002D336D" w:rsidRPr="00236F66" w14:paraId="232FC897" w14:textId="77777777" w:rsidTr="005219FB">
        <w:trPr>
          <w:trHeight w:val="432"/>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tcBorders>
          </w:tcPr>
          <w:p w14:paraId="02533AF1"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i w:val="0"/>
                <w:iCs w:val="0"/>
              </w:rPr>
            </w:pPr>
            <w:r w:rsidRPr="00236F66">
              <w:rPr>
                <w:rFonts w:asciiTheme="minorHAnsi" w:hAnsiTheme="minorHAnsi" w:cstheme="minorHAnsi"/>
                <w:i w:val="0"/>
                <w:iCs w:val="0"/>
                <w:color w:val="000000" w:themeColor="text1"/>
                <w:kern w:val="24"/>
              </w:rPr>
              <w:t xml:space="preserve">6, 7 &amp; 8 </w:t>
            </w:r>
          </w:p>
        </w:tc>
        <w:tc>
          <w:tcPr>
            <w:tcW w:w="1440" w:type="dxa"/>
          </w:tcPr>
          <w:p w14:paraId="4E08D2D7"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29</w:t>
            </w:r>
          </w:p>
        </w:tc>
        <w:tc>
          <w:tcPr>
            <w:tcW w:w="990" w:type="dxa"/>
          </w:tcPr>
          <w:p w14:paraId="438D7127"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7</w:t>
            </w:r>
          </w:p>
        </w:tc>
        <w:tc>
          <w:tcPr>
            <w:tcW w:w="1080" w:type="dxa"/>
          </w:tcPr>
          <w:p w14:paraId="243AB6FE"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15</w:t>
            </w:r>
          </w:p>
        </w:tc>
        <w:tc>
          <w:tcPr>
            <w:tcW w:w="1080" w:type="dxa"/>
          </w:tcPr>
          <w:p w14:paraId="7B8AEF3C"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p>
        </w:tc>
        <w:tc>
          <w:tcPr>
            <w:tcW w:w="900" w:type="dxa"/>
          </w:tcPr>
          <w:p w14:paraId="1C08BD25"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p>
        </w:tc>
        <w:tc>
          <w:tcPr>
            <w:tcW w:w="1350" w:type="dxa"/>
          </w:tcPr>
          <w:p w14:paraId="164D0119"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r>
      <w:tr w:rsidR="002D336D" w:rsidRPr="00236F66" w14:paraId="0CCD1A92" w14:textId="77777777" w:rsidTr="005219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tcBorders>
          </w:tcPr>
          <w:p w14:paraId="7B2F1EA5"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i w:val="0"/>
                <w:iCs w:val="0"/>
              </w:rPr>
            </w:pPr>
            <w:r w:rsidRPr="00236F66">
              <w:rPr>
                <w:rFonts w:asciiTheme="minorHAnsi" w:hAnsiTheme="minorHAnsi" w:cstheme="minorHAnsi"/>
                <w:i w:val="0"/>
                <w:iCs w:val="0"/>
                <w:color w:val="000000" w:themeColor="text1"/>
                <w:kern w:val="24"/>
              </w:rPr>
              <w:t>Secondary</w:t>
            </w:r>
            <w:r w:rsidRPr="00236F66">
              <w:rPr>
                <w:rFonts w:asciiTheme="minorHAnsi" w:hAnsiTheme="minorHAnsi" w:cstheme="minorHAnsi"/>
                <w:i w:val="0"/>
                <w:iCs w:val="0"/>
              </w:rPr>
              <w:t xml:space="preserve"> </w:t>
            </w:r>
          </w:p>
        </w:tc>
        <w:tc>
          <w:tcPr>
            <w:tcW w:w="1440" w:type="dxa"/>
            <w:shd w:val="clear" w:color="auto" w:fill="auto"/>
          </w:tcPr>
          <w:p w14:paraId="59B79F51"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69</w:t>
            </w:r>
          </w:p>
        </w:tc>
        <w:tc>
          <w:tcPr>
            <w:tcW w:w="990" w:type="dxa"/>
            <w:shd w:val="clear" w:color="auto" w:fill="auto"/>
          </w:tcPr>
          <w:p w14:paraId="7467DE88"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17</w:t>
            </w:r>
          </w:p>
        </w:tc>
        <w:tc>
          <w:tcPr>
            <w:tcW w:w="1080" w:type="dxa"/>
            <w:shd w:val="clear" w:color="auto" w:fill="auto"/>
          </w:tcPr>
          <w:p w14:paraId="4FD10E20"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26</w:t>
            </w:r>
          </w:p>
        </w:tc>
        <w:tc>
          <w:tcPr>
            <w:tcW w:w="1080" w:type="dxa"/>
            <w:shd w:val="clear" w:color="auto" w:fill="auto"/>
          </w:tcPr>
          <w:p w14:paraId="2217D23F"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13</w:t>
            </w:r>
          </w:p>
        </w:tc>
        <w:tc>
          <w:tcPr>
            <w:tcW w:w="900" w:type="dxa"/>
            <w:shd w:val="clear" w:color="auto" w:fill="auto"/>
          </w:tcPr>
          <w:p w14:paraId="06E96E97"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8</w:t>
            </w:r>
          </w:p>
        </w:tc>
        <w:tc>
          <w:tcPr>
            <w:tcW w:w="1350" w:type="dxa"/>
            <w:shd w:val="clear" w:color="auto" w:fill="auto"/>
          </w:tcPr>
          <w:p w14:paraId="44445712" w14:textId="77777777" w:rsidR="002D336D" w:rsidRPr="00236F66" w:rsidRDefault="002D336D" w:rsidP="00A600E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r w:rsidR="00BE74E8" w:rsidRPr="00236F66">
              <w:rPr>
                <w:rFonts w:asciiTheme="minorHAnsi" w:hAnsiTheme="minorHAnsi" w:cstheme="minorHAnsi"/>
                <w:color w:val="000000" w:themeColor="text1"/>
                <w:kern w:val="24"/>
              </w:rPr>
              <w:t>@</w:t>
            </w:r>
          </w:p>
        </w:tc>
      </w:tr>
      <w:tr w:rsidR="002D336D" w:rsidRPr="00236F66" w14:paraId="4496B85E" w14:textId="77777777" w:rsidTr="005219FB">
        <w:trPr>
          <w:trHeight w:val="432"/>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tcBorders>
          </w:tcPr>
          <w:p w14:paraId="3380FC07" w14:textId="77777777" w:rsidR="002D336D" w:rsidRPr="00236F66" w:rsidRDefault="002D336D" w:rsidP="00CA3056">
            <w:pPr>
              <w:pStyle w:val="NormalWeb"/>
              <w:spacing w:before="0" w:beforeAutospacing="0" w:after="0" w:afterAutospacing="0" w:line="360" w:lineRule="auto"/>
              <w:jc w:val="both"/>
              <w:rPr>
                <w:rFonts w:asciiTheme="minorHAnsi" w:hAnsiTheme="minorHAnsi" w:cstheme="minorHAnsi"/>
                <w:i w:val="0"/>
                <w:iCs w:val="0"/>
              </w:rPr>
            </w:pPr>
            <w:r w:rsidRPr="00236F66">
              <w:rPr>
                <w:rFonts w:asciiTheme="minorHAnsi" w:hAnsiTheme="minorHAnsi" w:cstheme="minorHAnsi"/>
                <w:i w:val="0"/>
                <w:iCs w:val="0"/>
                <w:color w:val="000000" w:themeColor="text1"/>
                <w:kern w:val="24"/>
              </w:rPr>
              <w:t>Intermediate</w:t>
            </w:r>
          </w:p>
        </w:tc>
        <w:tc>
          <w:tcPr>
            <w:tcW w:w="1440" w:type="dxa"/>
          </w:tcPr>
          <w:p w14:paraId="765159BA"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79</w:t>
            </w:r>
          </w:p>
        </w:tc>
        <w:tc>
          <w:tcPr>
            <w:tcW w:w="990" w:type="dxa"/>
          </w:tcPr>
          <w:p w14:paraId="29EC35D3"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21</w:t>
            </w:r>
          </w:p>
        </w:tc>
        <w:tc>
          <w:tcPr>
            <w:tcW w:w="1080" w:type="dxa"/>
          </w:tcPr>
          <w:p w14:paraId="65D99FDD"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36</w:t>
            </w:r>
          </w:p>
        </w:tc>
        <w:tc>
          <w:tcPr>
            <w:tcW w:w="1080" w:type="dxa"/>
          </w:tcPr>
          <w:p w14:paraId="68D6D4AC"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10</w:t>
            </w:r>
          </w:p>
        </w:tc>
        <w:tc>
          <w:tcPr>
            <w:tcW w:w="900" w:type="dxa"/>
          </w:tcPr>
          <w:p w14:paraId="14A9C033"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p>
        </w:tc>
        <w:tc>
          <w:tcPr>
            <w:tcW w:w="1350" w:type="dxa"/>
          </w:tcPr>
          <w:p w14:paraId="4F3F25B7" w14:textId="77777777" w:rsidR="002D336D" w:rsidRPr="00236F66" w:rsidRDefault="002D336D" w:rsidP="00A600E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7</w:t>
            </w:r>
            <w:r w:rsidR="00BE74E8" w:rsidRPr="00236F66">
              <w:rPr>
                <w:rFonts w:asciiTheme="minorHAnsi" w:hAnsiTheme="minorHAnsi" w:cstheme="minorHAnsi"/>
                <w:color w:val="000000" w:themeColor="text1"/>
                <w:kern w:val="24"/>
              </w:rPr>
              <w:t>@</w:t>
            </w:r>
          </w:p>
        </w:tc>
      </w:tr>
    </w:tbl>
    <w:p w14:paraId="5D89D0B9" w14:textId="5D42F823" w:rsidR="00CA3056" w:rsidRPr="00236F66" w:rsidRDefault="002D336D" w:rsidP="00E42D8B">
      <w:pPr>
        <w:pStyle w:val="NormalWeb"/>
        <w:spacing w:before="0" w:beforeAutospacing="0" w:after="0" w:afterAutospacing="0" w:line="360" w:lineRule="auto"/>
        <w:ind w:left="288" w:hanging="288"/>
        <w:jc w:val="center"/>
        <w:rPr>
          <w:rFonts w:asciiTheme="minorHAnsi" w:hAnsiTheme="minorHAnsi" w:cstheme="minorHAnsi"/>
          <w:b/>
          <w:bCs/>
          <w:kern w:val="24"/>
          <w:u w:val="single"/>
        </w:rPr>
      </w:pPr>
      <w:r w:rsidRPr="00236F66">
        <w:rPr>
          <w:rFonts w:asciiTheme="minorHAnsi" w:hAnsiTheme="minorHAnsi" w:cstheme="minorHAnsi"/>
          <w:b/>
          <w:bCs/>
          <w:kern w:val="24"/>
          <w:u w:val="single"/>
        </w:rPr>
        <w:t>2017</w:t>
      </w:r>
    </w:p>
    <w:tbl>
      <w:tblPr>
        <w:tblStyle w:val="GridTable5Dark-Accent6"/>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302"/>
        <w:gridCol w:w="810"/>
        <w:gridCol w:w="900"/>
        <w:gridCol w:w="810"/>
        <w:gridCol w:w="900"/>
        <w:gridCol w:w="2430"/>
      </w:tblGrid>
      <w:tr w:rsidR="002D336D" w:rsidRPr="00236F66" w14:paraId="243A116B" w14:textId="77777777" w:rsidTr="005219FB">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208" w:type="dxa"/>
            <w:vMerge w:val="restart"/>
            <w:tcBorders>
              <w:top w:val="none" w:sz="0" w:space="0" w:color="auto"/>
              <w:left w:val="none" w:sz="0" w:space="0" w:color="auto"/>
              <w:right w:val="none" w:sz="0" w:space="0" w:color="auto"/>
            </w:tcBorders>
          </w:tcPr>
          <w:p w14:paraId="0B19430B"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Class</w:t>
            </w:r>
          </w:p>
        </w:tc>
        <w:tc>
          <w:tcPr>
            <w:tcW w:w="1302" w:type="dxa"/>
            <w:vMerge w:val="restart"/>
            <w:tcBorders>
              <w:top w:val="none" w:sz="0" w:space="0" w:color="auto"/>
              <w:left w:val="none" w:sz="0" w:space="0" w:color="auto"/>
              <w:right w:val="none" w:sz="0" w:space="0" w:color="auto"/>
            </w:tcBorders>
          </w:tcPr>
          <w:p w14:paraId="632DBDCF" w14:textId="77777777" w:rsidR="002D336D" w:rsidRPr="00236F66" w:rsidRDefault="002D336D" w:rsidP="00C7724F">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Students</w:t>
            </w:r>
          </w:p>
        </w:tc>
        <w:tc>
          <w:tcPr>
            <w:tcW w:w="5850" w:type="dxa"/>
            <w:gridSpan w:val="5"/>
            <w:tcBorders>
              <w:top w:val="none" w:sz="0" w:space="0" w:color="auto"/>
              <w:left w:val="none" w:sz="0" w:space="0" w:color="auto"/>
              <w:right w:val="none" w:sz="0" w:space="0" w:color="auto"/>
            </w:tcBorders>
          </w:tcPr>
          <w:p w14:paraId="6CD78C9B" w14:textId="77777777" w:rsidR="002D336D" w:rsidRPr="00236F66" w:rsidRDefault="002D336D" w:rsidP="00C7724F">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Results</w:t>
            </w:r>
          </w:p>
        </w:tc>
      </w:tr>
      <w:tr w:rsidR="002D336D" w:rsidRPr="00236F66" w14:paraId="3C84D739" w14:textId="77777777" w:rsidTr="005219F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208" w:type="dxa"/>
            <w:vMerge/>
            <w:tcBorders>
              <w:left w:val="none" w:sz="0" w:space="0" w:color="auto"/>
            </w:tcBorders>
          </w:tcPr>
          <w:p w14:paraId="62BAFA21" w14:textId="77777777" w:rsidR="002D336D" w:rsidRPr="00236F66" w:rsidRDefault="002D336D" w:rsidP="00C7724F">
            <w:pPr>
              <w:pStyle w:val="NormalWeb"/>
              <w:spacing w:before="0" w:beforeAutospacing="0" w:after="0" w:afterAutospacing="0"/>
              <w:jc w:val="both"/>
              <w:rPr>
                <w:rFonts w:asciiTheme="minorHAnsi" w:hAnsiTheme="minorHAnsi" w:cstheme="minorHAnsi"/>
                <w:color w:val="000000" w:themeColor="text1"/>
                <w:kern w:val="24"/>
              </w:rPr>
            </w:pPr>
          </w:p>
        </w:tc>
        <w:tc>
          <w:tcPr>
            <w:tcW w:w="1302" w:type="dxa"/>
            <w:vMerge/>
          </w:tcPr>
          <w:p w14:paraId="3A1AB009" w14:textId="77777777" w:rsidR="002D336D" w:rsidRPr="00236F66" w:rsidRDefault="002D336D"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p>
        </w:tc>
        <w:tc>
          <w:tcPr>
            <w:tcW w:w="810" w:type="dxa"/>
            <w:shd w:val="clear" w:color="auto" w:fill="70AD47" w:themeFill="accent6"/>
          </w:tcPr>
          <w:p w14:paraId="2CE02043" w14:textId="77777777" w:rsidR="002D336D" w:rsidRPr="00236F66" w:rsidRDefault="002D336D"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A+</w:t>
            </w:r>
          </w:p>
        </w:tc>
        <w:tc>
          <w:tcPr>
            <w:tcW w:w="900" w:type="dxa"/>
            <w:shd w:val="clear" w:color="auto" w:fill="70AD47" w:themeFill="accent6"/>
          </w:tcPr>
          <w:p w14:paraId="2D427FC2" w14:textId="77777777" w:rsidR="002D336D" w:rsidRPr="00236F66" w:rsidRDefault="002D336D"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A</w:t>
            </w:r>
          </w:p>
        </w:tc>
        <w:tc>
          <w:tcPr>
            <w:tcW w:w="810" w:type="dxa"/>
            <w:shd w:val="clear" w:color="auto" w:fill="70AD47" w:themeFill="accent6"/>
          </w:tcPr>
          <w:p w14:paraId="6B2C1203" w14:textId="77777777" w:rsidR="002D336D" w:rsidRPr="00236F66" w:rsidRDefault="002D336D"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B</w:t>
            </w:r>
          </w:p>
        </w:tc>
        <w:tc>
          <w:tcPr>
            <w:tcW w:w="900" w:type="dxa"/>
            <w:shd w:val="clear" w:color="auto" w:fill="70AD47" w:themeFill="accent6"/>
          </w:tcPr>
          <w:p w14:paraId="14BBE372" w14:textId="77777777" w:rsidR="002D336D" w:rsidRPr="00236F66" w:rsidRDefault="002D336D"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C</w:t>
            </w:r>
          </w:p>
        </w:tc>
        <w:tc>
          <w:tcPr>
            <w:tcW w:w="2430" w:type="dxa"/>
            <w:shd w:val="clear" w:color="auto" w:fill="70AD47" w:themeFill="accent6"/>
          </w:tcPr>
          <w:p w14:paraId="071144B0" w14:textId="77777777" w:rsidR="002D336D" w:rsidRPr="00236F66" w:rsidRDefault="00BE74E8" w:rsidP="00C7724F">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Failed</w:t>
            </w:r>
          </w:p>
        </w:tc>
      </w:tr>
      <w:tr w:rsidR="002D336D" w:rsidRPr="00236F66" w14:paraId="327F6F52" w14:textId="77777777" w:rsidTr="005219FB">
        <w:trPr>
          <w:trHeight w:val="365"/>
        </w:trPr>
        <w:tc>
          <w:tcPr>
            <w:cnfStyle w:val="001000000000" w:firstRow="0" w:lastRow="0" w:firstColumn="1" w:lastColumn="0" w:oddVBand="0" w:evenVBand="0" w:oddHBand="0" w:evenHBand="0" w:firstRowFirstColumn="0" w:firstRowLastColumn="0" w:lastRowFirstColumn="0" w:lastRowLastColumn="0"/>
            <w:tcW w:w="2208" w:type="dxa"/>
            <w:tcBorders>
              <w:left w:val="none" w:sz="0" w:space="0" w:color="auto"/>
            </w:tcBorders>
            <w:shd w:val="clear" w:color="auto" w:fill="E2EFD9" w:themeFill="accent6" w:themeFillTint="33"/>
          </w:tcPr>
          <w:p w14:paraId="4F4183E4"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6 &amp; 7</w:t>
            </w:r>
          </w:p>
        </w:tc>
        <w:tc>
          <w:tcPr>
            <w:tcW w:w="1302" w:type="dxa"/>
          </w:tcPr>
          <w:p w14:paraId="1F6DA808"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6</w:t>
            </w:r>
          </w:p>
        </w:tc>
        <w:tc>
          <w:tcPr>
            <w:tcW w:w="810" w:type="dxa"/>
          </w:tcPr>
          <w:p w14:paraId="4CD40B74"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4</w:t>
            </w:r>
          </w:p>
        </w:tc>
        <w:tc>
          <w:tcPr>
            <w:tcW w:w="900" w:type="dxa"/>
          </w:tcPr>
          <w:p w14:paraId="7DC84517" w14:textId="77777777" w:rsidR="002D336D" w:rsidRPr="00236F66" w:rsidRDefault="00BE74E8"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810" w:type="dxa"/>
          </w:tcPr>
          <w:p w14:paraId="070F8F66" w14:textId="77777777" w:rsidR="002D336D" w:rsidRPr="00236F66" w:rsidRDefault="00BE74E8"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900" w:type="dxa"/>
          </w:tcPr>
          <w:p w14:paraId="7AFD0242"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p>
        </w:tc>
        <w:tc>
          <w:tcPr>
            <w:tcW w:w="2430" w:type="dxa"/>
          </w:tcPr>
          <w:p w14:paraId="574CA5BF" w14:textId="77777777" w:rsidR="002D336D" w:rsidRPr="00236F66" w:rsidRDefault="00BE74E8"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r>
      <w:tr w:rsidR="002D336D" w:rsidRPr="00236F66" w14:paraId="1EA48D28" w14:textId="77777777" w:rsidTr="005219F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08" w:type="dxa"/>
            <w:tcBorders>
              <w:left w:val="none" w:sz="0" w:space="0" w:color="auto"/>
            </w:tcBorders>
            <w:shd w:val="clear" w:color="auto" w:fill="E2EFD9" w:themeFill="accent6" w:themeFillTint="33"/>
          </w:tcPr>
          <w:p w14:paraId="5DDE7BF2"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8</w:t>
            </w:r>
          </w:p>
        </w:tc>
        <w:tc>
          <w:tcPr>
            <w:tcW w:w="1302" w:type="dxa"/>
            <w:shd w:val="clear" w:color="auto" w:fill="E2EFD9" w:themeFill="accent6" w:themeFillTint="33"/>
          </w:tcPr>
          <w:p w14:paraId="3B45E6FB"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r w:rsidRPr="00236F66">
              <w:rPr>
                <w:rFonts w:asciiTheme="minorHAnsi" w:hAnsiTheme="minorHAnsi" w:cstheme="minorHAnsi"/>
                <w:noProof/>
                <w:color w:val="000000" w:themeColor="text1"/>
                <w:kern w:val="24"/>
              </w:rPr>
              <w:t>10</w:t>
            </w:r>
          </w:p>
        </w:tc>
        <w:tc>
          <w:tcPr>
            <w:tcW w:w="810" w:type="dxa"/>
            <w:shd w:val="clear" w:color="auto" w:fill="E2EFD9" w:themeFill="accent6" w:themeFillTint="33"/>
          </w:tcPr>
          <w:p w14:paraId="03BAEC86"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r w:rsidRPr="00236F66">
              <w:rPr>
                <w:rFonts w:asciiTheme="minorHAnsi" w:hAnsiTheme="minorHAnsi" w:cstheme="minorHAnsi"/>
                <w:noProof/>
                <w:color w:val="000000" w:themeColor="text1"/>
                <w:kern w:val="24"/>
              </w:rPr>
              <w:t>3</w:t>
            </w:r>
          </w:p>
        </w:tc>
        <w:tc>
          <w:tcPr>
            <w:tcW w:w="900" w:type="dxa"/>
            <w:shd w:val="clear" w:color="auto" w:fill="E2EFD9" w:themeFill="accent6" w:themeFillTint="33"/>
          </w:tcPr>
          <w:p w14:paraId="35109324"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p>
        </w:tc>
        <w:tc>
          <w:tcPr>
            <w:tcW w:w="810" w:type="dxa"/>
            <w:shd w:val="clear" w:color="auto" w:fill="E2EFD9" w:themeFill="accent6" w:themeFillTint="33"/>
          </w:tcPr>
          <w:p w14:paraId="57E9AA56"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r w:rsidRPr="00236F66">
              <w:rPr>
                <w:rFonts w:asciiTheme="minorHAnsi" w:hAnsiTheme="minorHAnsi" w:cstheme="minorHAnsi"/>
                <w:noProof/>
                <w:color w:val="000000" w:themeColor="text1"/>
                <w:kern w:val="24"/>
              </w:rPr>
              <w:t>4</w:t>
            </w:r>
          </w:p>
        </w:tc>
        <w:tc>
          <w:tcPr>
            <w:tcW w:w="900" w:type="dxa"/>
            <w:shd w:val="clear" w:color="auto" w:fill="E2EFD9" w:themeFill="accent6" w:themeFillTint="33"/>
          </w:tcPr>
          <w:p w14:paraId="3A38926A"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r w:rsidRPr="00236F66">
              <w:rPr>
                <w:rFonts w:asciiTheme="minorHAnsi" w:hAnsiTheme="minorHAnsi" w:cstheme="minorHAnsi"/>
                <w:noProof/>
                <w:color w:val="000000" w:themeColor="text1"/>
                <w:kern w:val="24"/>
              </w:rPr>
              <w:t>2</w:t>
            </w:r>
          </w:p>
        </w:tc>
        <w:tc>
          <w:tcPr>
            <w:tcW w:w="2430" w:type="dxa"/>
            <w:shd w:val="clear" w:color="auto" w:fill="E2EFD9" w:themeFill="accent6" w:themeFillTint="33"/>
          </w:tcPr>
          <w:p w14:paraId="2755B8F0"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kern w:val="24"/>
              </w:rPr>
            </w:pPr>
            <w:r w:rsidRPr="00236F66">
              <w:rPr>
                <w:rFonts w:asciiTheme="minorHAnsi" w:hAnsiTheme="minorHAnsi" w:cstheme="minorHAnsi"/>
                <w:noProof/>
                <w:color w:val="000000" w:themeColor="text1"/>
                <w:kern w:val="24"/>
              </w:rPr>
              <w:t>1</w:t>
            </w:r>
            <w:r w:rsidR="00BE74E8" w:rsidRPr="00236F66">
              <w:rPr>
                <w:rFonts w:asciiTheme="minorHAnsi" w:hAnsiTheme="minorHAnsi" w:cstheme="minorHAnsi"/>
                <w:noProof/>
                <w:color w:val="000000" w:themeColor="text1"/>
                <w:kern w:val="24"/>
              </w:rPr>
              <w:t>@</w:t>
            </w:r>
          </w:p>
        </w:tc>
      </w:tr>
      <w:tr w:rsidR="002D336D" w:rsidRPr="00236F66" w14:paraId="5AF45D50" w14:textId="77777777" w:rsidTr="005219FB">
        <w:trPr>
          <w:trHeight w:val="384"/>
        </w:trPr>
        <w:tc>
          <w:tcPr>
            <w:cnfStyle w:val="001000000000" w:firstRow="0" w:lastRow="0" w:firstColumn="1" w:lastColumn="0" w:oddVBand="0" w:evenVBand="0" w:oddHBand="0" w:evenHBand="0" w:firstRowFirstColumn="0" w:firstRowLastColumn="0" w:lastRowFirstColumn="0" w:lastRowLastColumn="0"/>
            <w:tcW w:w="2208" w:type="dxa"/>
            <w:tcBorders>
              <w:left w:val="none" w:sz="0" w:space="0" w:color="auto"/>
            </w:tcBorders>
            <w:shd w:val="clear" w:color="auto" w:fill="E2EFD9" w:themeFill="accent6" w:themeFillTint="33"/>
          </w:tcPr>
          <w:p w14:paraId="29C7F353"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9</w:t>
            </w:r>
          </w:p>
        </w:tc>
        <w:tc>
          <w:tcPr>
            <w:tcW w:w="1302" w:type="dxa"/>
          </w:tcPr>
          <w:p w14:paraId="76CE8F0A"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13</w:t>
            </w:r>
          </w:p>
        </w:tc>
        <w:tc>
          <w:tcPr>
            <w:tcW w:w="810" w:type="dxa"/>
          </w:tcPr>
          <w:p w14:paraId="6D52754E"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5</w:t>
            </w:r>
          </w:p>
        </w:tc>
        <w:tc>
          <w:tcPr>
            <w:tcW w:w="900" w:type="dxa"/>
          </w:tcPr>
          <w:p w14:paraId="0F6B2926"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4</w:t>
            </w:r>
          </w:p>
        </w:tc>
        <w:tc>
          <w:tcPr>
            <w:tcW w:w="810" w:type="dxa"/>
          </w:tcPr>
          <w:p w14:paraId="1D165B5E"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p>
        </w:tc>
        <w:tc>
          <w:tcPr>
            <w:tcW w:w="900" w:type="dxa"/>
          </w:tcPr>
          <w:p w14:paraId="7DBBE057"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p>
        </w:tc>
        <w:tc>
          <w:tcPr>
            <w:tcW w:w="2430" w:type="dxa"/>
          </w:tcPr>
          <w:p w14:paraId="2B9A567A" w14:textId="77777777" w:rsidR="002D336D" w:rsidRPr="00236F66" w:rsidRDefault="00BE74E8"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r>
      <w:tr w:rsidR="002D336D" w:rsidRPr="00236F66" w14:paraId="62BAFCDF" w14:textId="77777777" w:rsidTr="005219F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08" w:type="dxa"/>
            <w:tcBorders>
              <w:left w:val="none" w:sz="0" w:space="0" w:color="auto"/>
            </w:tcBorders>
            <w:shd w:val="clear" w:color="auto" w:fill="E2EFD9" w:themeFill="accent6" w:themeFillTint="33"/>
          </w:tcPr>
          <w:p w14:paraId="6BAC9B7A"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10</w:t>
            </w:r>
          </w:p>
        </w:tc>
        <w:tc>
          <w:tcPr>
            <w:tcW w:w="1302" w:type="dxa"/>
            <w:shd w:val="clear" w:color="auto" w:fill="E2EFD9" w:themeFill="accent6" w:themeFillTint="33"/>
          </w:tcPr>
          <w:p w14:paraId="57D59A38"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18</w:t>
            </w:r>
          </w:p>
        </w:tc>
        <w:tc>
          <w:tcPr>
            <w:tcW w:w="810" w:type="dxa"/>
            <w:shd w:val="clear" w:color="auto" w:fill="E2EFD9" w:themeFill="accent6" w:themeFillTint="33"/>
          </w:tcPr>
          <w:p w14:paraId="388A3CC6"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11</w:t>
            </w:r>
          </w:p>
        </w:tc>
        <w:tc>
          <w:tcPr>
            <w:tcW w:w="900" w:type="dxa"/>
            <w:shd w:val="clear" w:color="auto" w:fill="E2EFD9" w:themeFill="accent6" w:themeFillTint="33"/>
          </w:tcPr>
          <w:p w14:paraId="2A4A3705"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6</w:t>
            </w:r>
          </w:p>
        </w:tc>
        <w:tc>
          <w:tcPr>
            <w:tcW w:w="810" w:type="dxa"/>
            <w:shd w:val="clear" w:color="auto" w:fill="E2EFD9" w:themeFill="accent6" w:themeFillTint="33"/>
          </w:tcPr>
          <w:p w14:paraId="7C2D9267" w14:textId="77777777" w:rsidR="002D336D" w:rsidRPr="00236F66" w:rsidRDefault="002D336D"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w:t>
            </w:r>
          </w:p>
        </w:tc>
        <w:tc>
          <w:tcPr>
            <w:tcW w:w="900" w:type="dxa"/>
            <w:shd w:val="clear" w:color="auto" w:fill="E2EFD9" w:themeFill="accent6" w:themeFillTint="33"/>
          </w:tcPr>
          <w:p w14:paraId="7B568694" w14:textId="77777777" w:rsidR="002D336D" w:rsidRPr="00236F66" w:rsidRDefault="00BE74E8"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2430" w:type="dxa"/>
            <w:shd w:val="clear" w:color="auto" w:fill="E2EFD9" w:themeFill="accent6" w:themeFillTint="33"/>
          </w:tcPr>
          <w:p w14:paraId="4175E40F" w14:textId="77777777" w:rsidR="002D336D" w:rsidRPr="00236F66" w:rsidRDefault="00BE74E8" w:rsidP="00A600E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r>
      <w:tr w:rsidR="002D336D" w:rsidRPr="00236F66" w14:paraId="7E0805DB" w14:textId="77777777" w:rsidTr="005219FB">
        <w:trPr>
          <w:trHeight w:val="365"/>
        </w:trPr>
        <w:tc>
          <w:tcPr>
            <w:cnfStyle w:val="001000000000" w:firstRow="0" w:lastRow="0" w:firstColumn="1" w:lastColumn="0" w:oddVBand="0" w:evenVBand="0" w:oddHBand="0" w:evenHBand="0" w:firstRowFirstColumn="0" w:firstRowLastColumn="0" w:lastRowFirstColumn="0" w:lastRowLastColumn="0"/>
            <w:tcW w:w="2208" w:type="dxa"/>
            <w:tcBorders>
              <w:left w:val="none" w:sz="0" w:space="0" w:color="auto"/>
              <w:bottom w:val="none" w:sz="0" w:space="0" w:color="auto"/>
            </w:tcBorders>
            <w:shd w:val="clear" w:color="auto" w:fill="E2EFD9" w:themeFill="accent6" w:themeFillTint="33"/>
          </w:tcPr>
          <w:p w14:paraId="3A83E6A8" w14:textId="77777777" w:rsidR="002D336D" w:rsidRPr="00236F66" w:rsidRDefault="002D336D" w:rsidP="00C7724F">
            <w:pPr>
              <w:pStyle w:val="NormalWeb"/>
              <w:spacing w:before="0" w:beforeAutospacing="0" w:after="0" w:afterAutospacing="0"/>
              <w:jc w:val="both"/>
              <w:rPr>
                <w:rFonts w:asciiTheme="minorHAnsi" w:hAnsiTheme="minorHAnsi" w:cstheme="minorHAnsi"/>
              </w:rPr>
            </w:pPr>
            <w:r w:rsidRPr="00236F66">
              <w:rPr>
                <w:rFonts w:asciiTheme="minorHAnsi" w:hAnsiTheme="minorHAnsi" w:cstheme="minorHAnsi"/>
                <w:color w:val="000000" w:themeColor="text1"/>
                <w:kern w:val="24"/>
              </w:rPr>
              <w:t>Technical</w:t>
            </w:r>
            <w:r w:rsidRPr="00236F66">
              <w:rPr>
                <w:rFonts w:asciiTheme="minorHAnsi" w:hAnsiTheme="minorHAnsi" w:cstheme="minorHAnsi"/>
                <w:color w:val="000000" w:themeColor="text1"/>
                <w:kern w:val="24"/>
              </w:rPr>
              <w:tab/>
            </w:r>
          </w:p>
        </w:tc>
        <w:tc>
          <w:tcPr>
            <w:tcW w:w="1302" w:type="dxa"/>
          </w:tcPr>
          <w:p w14:paraId="7134873B"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16</w:t>
            </w:r>
          </w:p>
        </w:tc>
        <w:tc>
          <w:tcPr>
            <w:tcW w:w="810" w:type="dxa"/>
          </w:tcPr>
          <w:p w14:paraId="0734D83A"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11</w:t>
            </w:r>
          </w:p>
        </w:tc>
        <w:tc>
          <w:tcPr>
            <w:tcW w:w="900" w:type="dxa"/>
          </w:tcPr>
          <w:p w14:paraId="1157CADE"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p>
        </w:tc>
        <w:tc>
          <w:tcPr>
            <w:tcW w:w="810" w:type="dxa"/>
          </w:tcPr>
          <w:p w14:paraId="700E570D"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1</w:t>
            </w:r>
          </w:p>
        </w:tc>
        <w:tc>
          <w:tcPr>
            <w:tcW w:w="900" w:type="dxa"/>
          </w:tcPr>
          <w:p w14:paraId="712E7499" w14:textId="77777777" w:rsidR="002D336D" w:rsidRPr="00236F66" w:rsidRDefault="00BE74E8"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_</w:t>
            </w:r>
          </w:p>
        </w:tc>
        <w:tc>
          <w:tcPr>
            <w:tcW w:w="2430" w:type="dxa"/>
          </w:tcPr>
          <w:p w14:paraId="1E3BFA8F" w14:textId="77777777" w:rsidR="002D336D" w:rsidRPr="00236F66" w:rsidRDefault="002D336D" w:rsidP="00A600E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kern w:val="24"/>
              </w:rPr>
            </w:pPr>
            <w:r w:rsidRPr="00236F66">
              <w:rPr>
                <w:rFonts w:asciiTheme="minorHAnsi" w:hAnsiTheme="minorHAnsi" w:cstheme="minorHAnsi"/>
                <w:color w:val="000000" w:themeColor="text1"/>
                <w:kern w:val="24"/>
              </w:rPr>
              <w:t>2</w:t>
            </w:r>
            <w:r w:rsidR="00BE74E8" w:rsidRPr="00236F66">
              <w:rPr>
                <w:rFonts w:asciiTheme="minorHAnsi" w:hAnsiTheme="minorHAnsi" w:cstheme="minorHAnsi"/>
                <w:color w:val="000000" w:themeColor="text1"/>
                <w:kern w:val="24"/>
              </w:rPr>
              <w:t>@</w:t>
            </w:r>
          </w:p>
        </w:tc>
      </w:tr>
    </w:tbl>
    <w:p w14:paraId="6CAE369B" w14:textId="77777777" w:rsidR="009E2267" w:rsidRPr="00236F66" w:rsidRDefault="009E2267" w:rsidP="002D336D">
      <w:pPr>
        <w:pStyle w:val="NormalWeb"/>
        <w:spacing w:before="0" w:beforeAutospacing="0" w:after="0" w:afterAutospacing="0" w:line="360" w:lineRule="auto"/>
        <w:ind w:left="288" w:hanging="288"/>
        <w:jc w:val="both"/>
        <w:rPr>
          <w:rFonts w:asciiTheme="minorHAnsi" w:hAnsiTheme="minorHAnsi" w:cstheme="minorHAnsi"/>
          <w:b/>
          <w:bCs/>
          <w:kern w:val="24"/>
          <w:u w:val="single"/>
        </w:rPr>
      </w:pPr>
    </w:p>
    <w:p w14:paraId="7271DA75" w14:textId="77777777" w:rsidR="002D336D" w:rsidRPr="00236F66" w:rsidRDefault="002D336D" w:rsidP="00F7308A">
      <w:pPr>
        <w:pStyle w:val="NormalWeb"/>
        <w:spacing w:before="0" w:beforeAutospacing="0" w:after="0" w:afterAutospacing="0" w:line="360" w:lineRule="auto"/>
        <w:ind w:left="288" w:hanging="288"/>
        <w:jc w:val="center"/>
        <w:rPr>
          <w:rFonts w:asciiTheme="minorHAnsi" w:hAnsiTheme="minorHAnsi" w:cstheme="minorHAnsi"/>
        </w:rPr>
      </w:pPr>
      <w:r w:rsidRPr="00236F66">
        <w:rPr>
          <w:rFonts w:asciiTheme="minorHAnsi" w:hAnsiTheme="minorHAnsi" w:cstheme="minorHAnsi"/>
          <w:b/>
          <w:bCs/>
          <w:kern w:val="24"/>
          <w:u w:val="single"/>
        </w:rPr>
        <w:t>Vocational Training</w:t>
      </w:r>
    </w:p>
    <w:tbl>
      <w:tblPr>
        <w:tblStyle w:val="TableGrid"/>
        <w:tblW w:w="5003" w:type="pct"/>
        <w:shd w:val="clear" w:color="auto" w:fill="F4B083" w:themeFill="accent2" w:themeFillTint="99"/>
        <w:tblLook w:val="04A0" w:firstRow="1" w:lastRow="0" w:firstColumn="1" w:lastColumn="0" w:noHBand="0" w:noVBand="1"/>
      </w:tblPr>
      <w:tblGrid>
        <w:gridCol w:w="2957"/>
        <w:gridCol w:w="1291"/>
        <w:gridCol w:w="1276"/>
        <w:gridCol w:w="1418"/>
        <w:gridCol w:w="1274"/>
        <w:gridCol w:w="1140"/>
      </w:tblGrid>
      <w:tr w:rsidR="008707CF" w:rsidRPr="00236F66" w14:paraId="7EA9F036" w14:textId="77777777" w:rsidTr="000F69BF">
        <w:trPr>
          <w:trHeight w:val="491"/>
        </w:trPr>
        <w:tc>
          <w:tcPr>
            <w:tcW w:w="1580" w:type="pct"/>
            <w:shd w:val="clear" w:color="auto" w:fill="70AD47" w:themeFill="accent6"/>
            <w:vAlign w:val="center"/>
          </w:tcPr>
          <w:p w14:paraId="14D6A7FA" w14:textId="77777777" w:rsidR="000F69BF" w:rsidRPr="00236F66" w:rsidRDefault="000F69BF" w:rsidP="00F34D0D">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Center</w:t>
            </w:r>
          </w:p>
        </w:tc>
        <w:tc>
          <w:tcPr>
            <w:tcW w:w="690" w:type="pct"/>
            <w:shd w:val="clear" w:color="auto" w:fill="70AD47" w:themeFill="accent6"/>
            <w:vAlign w:val="center"/>
          </w:tcPr>
          <w:p w14:paraId="09F6E3D6" w14:textId="77777777" w:rsidR="000F69BF" w:rsidRPr="00236F66" w:rsidRDefault="000F69BF" w:rsidP="00F34D0D">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2018</w:t>
            </w:r>
          </w:p>
        </w:tc>
        <w:tc>
          <w:tcPr>
            <w:tcW w:w="682" w:type="pct"/>
            <w:shd w:val="clear" w:color="auto" w:fill="70AD47" w:themeFill="accent6"/>
            <w:vAlign w:val="center"/>
          </w:tcPr>
          <w:p w14:paraId="5F8F3D31" w14:textId="77777777" w:rsidR="000F69BF" w:rsidRPr="00236F66" w:rsidRDefault="000F69BF" w:rsidP="00F34D0D">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2019</w:t>
            </w:r>
          </w:p>
        </w:tc>
        <w:tc>
          <w:tcPr>
            <w:tcW w:w="758" w:type="pct"/>
            <w:shd w:val="clear" w:color="auto" w:fill="70AD47" w:themeFill="accent6"/>
            <w:vAlign w:val="center"/>
          </w:tcPr>
          <w:p w14:paraId="152B6056" w14:textId="77777777" w:rsidR="000F69BF" w:rsidRPr="00236F66" w:rsidRDefault="000F69BF" w:rsidP="00F34D0D">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2020</w:t>
            </w:r>
          </w:p>
        </w:tc>
        <w:tc>
          <w:tcPr>
            <w:tcW w:w="681" w:type="pct"/>
            <w:shd w:val="clear" w:color="auto" w:fill="70AD47" w:themeFill="accent6"/>
            <w:vAlign w:val="center"/>
          </w:tcPr>
          <w:p w14:paraId="3C1B8D6C" w14:textId="77777777" w:rsidR="000F69BF" w:rsidRPr="00236F66" w:rsidRDefault="000F69BF" w:rsidP="00F34D0D">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2021</w:t>
            </w:r>
          </w:p>
        </w:tc>
        <w:tc>
          <w:tcPr>
            <w:tcW w:w="609" w:type="pct"/>
            <w:shd w:val="clear" w:color="auto" w:fill="70AD47" w:themeFill="accent6"/>
            <w:vAlign w:val="center"/>
          </w:tcPr>
          <w:p w14:paraId="080D3B55" w14:textId="77777777" w:rsidR="000F69BF" w:rsidRPr="00236F66" w:rsidRDefault="000F69BF" w:rsidP="000F69BF">
            <w:pPr>
              <w:pStyle w:val="NormalWeb"/>
              <w:spacing w:before="0" w:beforeAutospacing="0" w:after="0" w:afterAutospacing="0" w:line="360" w:lineRule="auto"/>
              <w:jc w:val="center"/>
              <w:rPr>
                <w:rFonts w:asciiTheme="minorHAnsi" w:hAnsiTheme="minorHAnsi" w:cstheme="minorHAnsi"/>
                <w:b/>
                <w:kern w:val="24"/>
              </w:rPr>
            </w:pPr>
            <w:r w:rsidRPr="00236F66">
              <w:rPr>
                <w:rFonts w:asciiTheme="minorHAnsi" w:hAnsiTheme="minorHAnsi" w:cstheme="minorHAnsi"/>
                <w:b/>
                <w:kern w:val="24"/>
              </w:rPr>
              <w:t>2022</w:t>
            </w:r>
          </w:p>
        </w:tc>
      </w:tr>
      <w:tr w:rsidR="008707CF" w:rsidRPr="00236F66" w14:paraId="2B79D38D" w14:textId="77777777" w:rsidTr="000F69BF">
        <w:trPr>
          <w:trHeight w:val="491"/>
        </w:trPr>
        <w:tc>
          <w:tcPr>
            <w:tcW w:w="1580" w:type="pct"/>
            <w:shd w:val="clear" w:color="auto" w:fill="FFF2CC" w:themeFill="accent4" w:themeFillTint="33"/>
            <w:vAlign w:val="center"/>
          </w:tcPr>
          <w:p w14:paraId="58713AA2" w14:textId="77777777" w:rsidR="000F69BF" w:rsidRPr="00236F66" w:rsidRDefault="000F69BF" w:rsidP="00F34D0D">
            <w:pPr>
              <w:pStyle w:val="NormalWeb"/>
              <w:spacing w:before="0" w:beforeAutospacing="0" w:after="0" w:afterAutospacing="0" w:line="360" w:lineRule="auto"/>
              <w:jc w:val="both"/>
              <w:rPr>
                <w:rFonts w:asciiTheme="minorHAnsi" w:hAnsiTheme="minorHAnsi" w:cstheme="minorHAnsi"/>
                <w:bCs/>
                <w:kern w:val="24"/>
              </w:rPr>
            </w:pPr>
            <w:proofErr w:type="spellStart"/>
            <w:r w:rsidRPr="00236F66">
              <w:rPr>
                <w:rFonts w:asciiTheme="minorHAnsi" w:hAnsiTheme="minorHAnsi" w:cstheme="minorHAnsi"/>
                <w:bCs/>
                <w:kern w:val="24"/>
              </w:rPr>
              <w:t>Sillanwali</w:t>
            </w:r>
            <w:proofErr w:type="spellEnd"/>
          </w:p>
        </w:tc>
        <w:tc>
          <w:tcPr>
            <w:tcW w:w="690" w:type="pct"/>
            <w:shd w:val="clear" w:color="auto" w:fill="FFF2CC" w:themeFill="accent4" w:themeFillTint="33"/>
            <w:vAlign w:val="center"/>
          </w:tcPr>
          <w:p w14:paraId="0AE32BCD"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21</w:t>
            </w:r>
          </w:p>
        </w:tc>
        <w:tc>
          <w:tcPr>
            <w:tcW w:w="682" w:type="pct"/>
            <w:shd w:val="clear" w:color="auto" w:fill="FFF2CC" w:themeFill="accent4" w:themeFillTint="33"/>
            <w:vAlign w:val="center"/>
          </w:tcPr>
          <w:p w14:paraId="48140DDF"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42</w:t>
            </w:r>
          </w:p>
        </w:tc>
        <w:tc>
          <w:tcPr>
            <w:tcW w:w="758" w:type="pct"/>
            <w:shd w:val="clear" w:color="auto" w:fill="FFF2CC" w:themeFill="accent4" w:themeFillTint="33"/>
            <w:vAlign w:val="center"/>
          </w:tcPr>
          <w:p w14:paraId="4464F8E8"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21</w:t>
            </w:r>
          </w:p>
        </w:tc>
        <w:tc>
          <w:tcPr>
            <w:tcW w:w="681" w:type="pct"/>
            <w:shd w:val="clear" w:color="auto" w:fill="FFF2CC" w:themeFill="accent4" w:themeFillTint="33"/>
            <w:vAlign w:val="center"/>
          </w:tcPr>
          <w:p w14:paraId="70ADAE66"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36</w:t>
            </w:r>
          </w:p>
        </w:tc>
        <w:tc>
          <w:tcPr>
            <w:tcW w:w="609" w:type="pct"/>
            <w:shd w:val="clear" w:color="auto" w:fill="FFF2CC" w:themeFill="accent4" w:themeFillTint="33"/>
            <w:vAlign w:val="center"/>
          </w:tcPr>
          <w:p w14:paraId="52088241" w14:textId="77777777" w:rsidR="000F69BF" w:rsidRPr="00236F66" w:rsidRDefault="008707CF"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101</w:t>
            </w:r>
          </w:p>
        </w:tc>
      </w:tr>
      <w:tr w:rsidR="008707CF" w:rsidRPr="00236F66" w14:paraId="74FE3268" w14:textId="77777777" w:rsidTr="000F69BF">
        <w:trPr>
          <w:trHeight w:val="491"/>
        </w:trPr>
        <w:tc>
          <w:tcPr>
            <w:tcW w:w="1580" w:type="pct"/>
            <w:shd w:val="clear" w:color="auto" w:fill="FFF2CC" w:themeFill="accent4" w:themeFillTint="33"/>
            <w:vAlign w:val="center"/>
          </w:tcPr>
          <w:p w14:paraId="7BB59D30" w14:textId="77777777" w:rsidR="000F69BF" w:rsidRPr="00236F66" w:rsidRDefault="000F69BF" w:rsidP="00F34D0D">
            <w:pPr>
              <w:pStyle w:val="NormalWeb"/>
              <w:spacing w:before="0" w:beforeAutospacing="0" w:after="0" w:afterAutospacing="0" w:line="360" w:lineRule="auto"/>
              <w:jc w:val="both"/>
              <w:rPr>
                <w:rFonts w:asciiTheme="minorHAnsi" w:hAnsiTheme="minorHAnsi" w:cstheme="minorHAnsi"/>
                <w:bCs/>
                <w:kern w:val="24"/>
              </w:rPr>
            </w:pPr>
            <w:proofErr w:type="spellStart"/>
            <w:r w:rsidRPr="00236F66">
              <w:rPr>
                <w:rFonts w:asciiTheme="minorHAnsi" w:hAnsiTheme="minorHAnsi" w:cstheme="minorHAnsi"/>
                <w:bCs/>
                <w:kern w:val="24"/>
              </w:rPr>
              <w:t>Chawali</w:t>
            </w:r>
            <w:proofErr w:type="spellEnd"/>
          </w:p>
        </w:tc>
        <w:tc>
          <w:tcPr>
            <w:tcW w:w="690" w:type="pct"/>
            <w:shd w:val="clear" w:color="auto" w:fill="FFF2CC" w:themeFill="accent4" w:themeFillTint="33"/>
            <w:vAlign w:val="center"/>
          </w:tcPr>
          <w:p w14:paraId="015C39E5"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25</w:t>
            </w:r>
          </w:p>
        </w:tc>
        <w:tc>
          <w:tcPr>
            <w:tcW w:w="682" w:type="pct"/>
            <w:shd w:val="clear" w:color="auto" w:fill="FFF2CC" w:themeFill="accent4" w:themeFillTint="33"/>
            <w:vAlign w:val="center"/>
          </w:tcPr>
          <w:p w14:paraId="4A25B89E"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48</w:t>
            </w:r>
          </w:p>
        </w:tc>
        <w:tc>
          <w:tcPr>
            <w:tcW w:w="758" w:type="pct"/>
            <w:shd w:val="clear" w:color="auto" w:fill="FFF2CC" w:themeFill="accent4" w:themeFillTint="33"/>
            <w:vAlign w:val="center"/>
          </w:tcPr>
          <w:p w14:paraId="2428689B"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25</w:t>
            </w:r>
          </w:p>
        </w:tc>
        <w:tc>
          <w:tcPr>
            <w:tcW w:w="681" w:type="pct"/>
            <w:shd w:val="clear" w:color="auto" w:fill="FFF2CC" w:themeFill="accent4" w:themeFillTint="33"/>
            <w:vAlign w:val="center"/>
          </w:tcPr>
          <w:p w14:paraId="3D41D421"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49</w:t>
            </w:r>
          </w:p>
        </w:tc>
        <w:tc>
          <w:tcPr>
            <w:tcW w:w="609" w:type="pct"/>
            <w:shd w:val="clear" w:color="auto" w:fill="FFF2CC" w:themeFill="accent4" w:themeFillTint="33"/>
            <w:vAlign w:val="center"/>
          </w:tcPr>
          <w:p w14:paraId="2173DD51" w14:textId="77777777" w:rsidR="000F69BF" w:rsidRPr="00236F66" w:rsidRDefault="008707CF"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40</w:t>
            </w:r>
          </w:p>
        </w:tc>
      </w:tr>
      <w:tr w:rsidR="008707CF" w:rsidRPr="00236F66" w14:paraId="73ED9928" w14:textId="77777777" w:rsidTr="000F69BF">
        <w:trPr>
          <w:trHeight w:val="491"/>
        </w:trPr>
        <w:tc>
          <w:tcPr>
            <w:tcW w:w="1580" w:type="pct"/>
            <w:shd w:val="clear" w:color="auto" w:fill="FFF2CC" w:themeFill="accent4" w:themeFillTint="33"/>
            <w:vAlign w:val="center"/>
          </w:tcPr>
          <w:p w14:paraId="56E0B2A5" w14:textId="77777777" w:rsidR="000F69BF" w:rsidRPr="00236F66" w:rsidRDefault="000F69BF" w:rsidP="00F34D0D">
            <w:pPr>
              <w:pStyle w:val="NormalWeb"/>
              <w:spacing w:before="0" w:beforeAutospacing="0" w:after="0" w:afterAutospacing="0" w:line="360" w:lineRule="auto"/>
              <w:jc w:val="both"/>
              <w:rPr>
                <w:rFonts w:asciiTheme="minorHAnsi" w:hAnsiTheme="minorHAnsi" w:cstheme="minorHAnsi"/>
                <w:bCs/>
                <w:kern w:val="24"/>
              </w:rPr>
            </w:pPr>
            <w:r w:rsidRPr="00236F66">
              <w:rPr>
                <w:rFonts w:asciiTheme="minorHAnsi" w:hAnsiTheme="minorHAnsi" w:cstheme="minorHAnsi"/>
                <w:bCs/>
                <w:kern w:val="24"/>
              </w:rPr>
              <w:t>Bucha (</w:t>
            </w:r>
            <w:proofErr w:type="spellStart"/>
            <w:r w:rsidRPr="00236F66">
              <w:rPr>
                <w:rFonts w:asciiTheme="minorHAnsi" w:hAnsiTheme="minorHAnsi" w:cstheme="minorHAnsi"/>
                <w:bCs/>
                <w:kern w:val="24"/>
              </w:rPr>
              <w:t>Mandra</w:t>
            </w:r>
            <w:proofErr w:type="spellEnd"/>
            <w:r w:rsidRPr="00236F66">
              <w:rPr>
                <w:rFonts w:asciiTheme="minorHAnsi" w:hAnsiTheme="minorHAnsi" w:cstheme="minorHAnsi"/>
                <w:bCs/>
                <w:kern w:val="24"/>
              </w:rPr>
              <w:t>)</w:t>
            </w:r>
          </w:p>
        </w:tc>
        <w:tc>
          <w:tcPr>
            <w:tcW w:w="690" w:type="pct"/>
            <w:shd w:val="clear" w:color="auto" w:fill="FFF2CC" w:themeFill="accent4" w:themeFillTint="33"/>
            <w:vAlign w:val="center"/>
          </w:tcPr>
          <w:p w14:paraId="05324F51"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_</w:t>
            </w:r>
          </w:p>
        </w:tc>
        <w:tc>
          <w:tcPr>
            <w:tcW w:w="682" w:type="pct"/>
            <w:shd w:val="clear" w:color="auto" w:fill="FFF2CC" w:themeFill="accent4" w:themeFillTint="33"/>
            <w:vAlign w:val="center"/>
          </w:tcPr>
          <w:p w14:paraId="76199510"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_</w:t>
            </w:r>
          </w:p>
        </w:tc>
        <w:tc>
          <w:tcPr>
            <w:tcW w:w="758" w:type="pct"/>
            <w:shd w:val="clear" w:color="auto" w:fill="FFF2CC" w:themeFill="accent4" w:themeFillTint="33"/>
            <w:vAlign w:val="center"/>
          </w:tcPr>
          <w:p w14:paraId="4E788152"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17</w:t>
            </w:r>
          </w:p>
        </w:tc>
        <w:tc>
          <w:tcPr>
            <w:tcW w:w="681" w:type="pct"/>
            <w:shd w:val="clear" w:color="auto" w:fill="FFF2CC" w:themeFill="accent4" w:themeFillTint="33"/>
            <w:vAlign w:val="center"/>
          </w:tcPr>
          <w:p w14:paraId="00060008"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44</w:t>
            </w:r>
          </w:p>
        </w:tc>
        <w:tc>
          <w:tcPr>
            <w:tcW w:w="609" w:type="pct"/>
            <w:shd w:val="clear" w:color="auto" w:fill="FFF2CC" w:themeFill="accent4" w:themeFillTint="33"/>
            <w:vAlign w:val="center"/>
          </w:tcPr>
          <w:p w14:paraId="013BF333" w14:textId="77777777" w:rsidR="000F69BF" w:rsidRPr="00236F66" w:rsidRDefault="008707CF"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37</w:t>
            </w:r>
          </w:p>
        </w:tc>
      </w:tr>
      <w:tr w:rsidR="008707CF" w:rsidRPr="00236F66" w14:paraId="0A27ED99" w14:textId="77777777" w:rsidTr="000F69BF">
        <w:trPr>
          <w:trHeight w:val="491"/>
        </w:trPr>
        <w:tc>
          <w:tcPr>
            <w:tcW w:w="1580" w:type="pct"/>
            <w:shd w:val="clear" w:color="auto" w:fill="FFF2CC" w:themeFill="accent4" w:themeFillTint="33"/>
            <w:vAlign w:val="center"/>
          </w:tcPr>
          <w:p w14:paraId="7D1992C6" w14:textId="77777777" w:rsidR="000F69BF" w:rsidRPr="00236F66" w:rsidRDefault="000F69BF" w:rsidP="00F34D0D">
            <w:pPr>
              <w:pStyle w:val="NormalWeb"/>
              <w:spacing w:before="0" w:beforeAutospacing="0" w:after="0" w:afterAutospacing="0" w:line="360" w:lineRule="auto"/>
              <w:jc w:val="both"/>
              <w:rPr>
                <w:rFonts w:asciiTheme="minorHAnsi" w:hAnsiTheme="minorHAnsi" w:cstheme="minorHAnsi"/>
                <w:bCs/>
                <w:kern w:val="24"/>
              </w:rPr>
            </w:pPr>
            <w:proofErr w:type="spellStart"/>
            <w:r w:rsidRPr="00236F66">
              <w:rPr>
                <w:rFonts w:asciiTheme="minorHAnsi" w:hAnsiTheme="minorHAnsi" w:cstheme="minorHAnsi"/>
                <w:bCs/>
                <w:kern w:val="24"/>
              </w:rPr>
              <w:t>Rera</w:t>
            </w:r>
            <w:proofErr w:type="spellEnd"/>
            <w:r w:rsidRPr="00236F66">
              <w:rPr>
                <w:rFonts w:asciiTheme="minorHAnsi" w:hAnsiTheme="minorHAnsi" w:cstheme="minorHAnsi"/>
                <w:bCs/>
                <w:kern w:val="24"/>
              </w:rPr>
              <w:t xml:space="preserve"> (Bagh) AJ &amp; K</w:t>
            </w:r>
          </w:p>
        </w:tc>
        <w:tc>
          <w:tcPr>
            <w:tcW w:w="690" w:type="pct"/>
            <w:shd w:val="clear" w:color="auto" w:fill="FFF2CC" w:themeFill="accent4" w:themeFillTint="33"/>
            <w:vAlign w:val="center"/>
          </w:tcPr>
          <w:p w14:paraId="5920B322"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_</w:t>
            </w:r>
          </w:p>
        </w:tc>
        <w:tc>
          <w:tcPr>
            <w:tcW w:w="682" w:type="pct"/>
            <w:shd w:val="clear" w:color="auto" w:fill="FFF2CC" w:themeFill="accent4" w:themeFillTint="33"/>
            <w:vAlign w:val="center"/>
          </w:tcPr>
          <w:p w14:paraId="56850D45"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_</w:t>
            </w:r>
          </w:p>
        </w:tc>
        <w:tc>
          <w:tcPr>
            <w:tcW w:w="758" w:type="pct"/>
            <w:shd w:val="clear" w:color="auto" w:fill="FFF2CC" w:themeFill="accent4" w:themeFillTint="33"/>
            <w:vAlign w:val="center"/>
          </w:tcPr>
          <w:p w14:paraId="495AFBD0"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_</w:t>
            </w:r>
          </w:p>
        </w:tc>
        <w:tc>
          <w:tcPr>
            <w:tcW w:w="681" w:type="pct"/>
            <w:shd w:val="clear" w:color="auto" w:fill="FFF2CC" w:themeFill="accent4" w:themeFillTint="33"/>
            <w:vAlign w:val="center"/>
          </w:tcPr>
          <w:p w14:paraId="427B3C0B"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68</w:t>
            </w:r>
          </w:p>
        </w:tc>
        <w:tc>
          <w:tcPr>
            <w:tcW w:w="609" w:type="pct"/>
            <w:shd w:val="clear" w:color="auto" w:fill="FFF2CC" w:themeFill="accent4" w:themeFillTint="33"/>
            <w:vAlign w:val="center"/>
          </w:tcPr>
          <w:p w14:paraId="0CBB57E7" w14:textId="77777777" w:rsidR="000F69BF" w:rsidRPr="00236F66" w:rsidRDefault="008707CF"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54</w:t>
            </w:r>
          </w:p>
        </w:tc>
      </w:tr>
      <w:tr w:rsidR="008707CF" w:rsidRPr="00236F66" w14:paraId="135DC7B9" w14:textId="77777777" w:rsidTr="000F69BF">
        <w:trPr>
          <w:trHeight w:val="481"/>
        </w:trPr>
        <w:tc>
          <w:tcPr>
            <w:tcW w:w="1580" w:type="pct"/>
            <w:shd w:val="clear" w:color="auto" w:fill="FFF2CC" w:themeFill="accent4" w:themeFillTint="33"/>
            <w:vAlign w:val="center"/>
          </w:tcPr>
          <w:p w14:paraId="38D2AE4B" w14:textId="77777777" w:rsidR="000F69BF" w:rsidRPr="00236F66" w:rsidRDefault="000F69BF" w:rsidP="00F34D0D">
            <w:pPr>
              <w:pStyle w:val="NormalWeb"/>
              <w:spacing w:before="0" w:beforeAutospacing="0" w:after="0" w:afterAutospacing="0" w:line="360" w:lineRule="auto"/>
              <w:jc w:val="both"/>
              <w:rPr>
                <w:rFonts w:asciiTheme="minorHAnsi" w:hAnsiTheme="minorHAnsi" w:cstheme="minorHAnsi"/>
                <w:bCs/>
                <w:kern w:val="24"/>
              </w:rPr>
            </w:pPr>
            <w:r w:rsidRPr="00236F66">
              <w:rPr>
                <w:rFonts w:asciiTheme="minorHAnsi" w:hAnsiTheme="minorHAnsi" w:cstheme="minorHAnsi"/>
                <w:bCs/>
                <w:kern w:val="24"/>
              </w:rPr>
              <w:t xml:space="preserve">Danda Shah Bilawal </w:t>
            </w:r>
          </w:p>
        </w:tc>
        <w:tc>
          <w:tcPr>
            <w:tcW w:w="690" w:type="pct"/>
            <w:shd w:val="clear" w:color="auto" w:fill="FFF2CC" w:themeFill="accent4" w:themeFillTint="33"/>
            <w:vAlign w:val="center"/>
          </w:tcPr>
          <w:p w14:paraId="0575576E"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p>
        </w:tc>
        <w:tc>
          <w:tcPr>
            <w:tcW w:w="682" w:type="pct"/>
            <w:shd w:val="clear" w:color="auto" w:fill="FFF2CC" w:themeFill="accent4" w:themeFillTint="33"/>
            <w:vAlign w:val="center"/>
          </w:tcPr>
          <w:p w14:paraId="01A7C4D2"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37</w:t>
            </w:r>
          </w:p>
        </w:tc>
        <w:tc>
          <w:tcPr>
            <w:tcW w:w="758" w:type="pct"/>
            <w:shd w:val="clear" w:color="auto" w:fill="FFF2CC" w:themeFill="accent4" w:themeFillTint="33"/>
            <w:vAlign w:val="center"/>
          </w:tcPr>
          <w:p w14:paraId="1C366610"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21</w:t>
            </w:r>
          </w:p>
        </w:tc>
        <w:tc>
          <w:tcPr>
            <w:tcW w:w="681" w:type="pct"/>
            <w:shd w:val="clear" w:color="auto" w:fill="FFF2CC" w:themeFill="accent4" w:themeFillTint="33"/>
            <w:vAlign w:val="center"/>
          </w:tcPr>
          <w:p w14:paraId="6DF62903" w14:textId="77777777" w:rsidR="000F69BF" w:rsidRPr="00236F66" w:rsidRDefault="000F69BF"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25</w:t>
            </w:r>
          </w:p>
        </w:tc>
        <w:tc>
          <w:tcPr>
            <w:tcW w:w="609" w:type="pct"/>
            <w:shd w:val="clear" w:color="auto" w:fill="FFF2CC" w:themeFill="accent4" w:themeFillTint="33"/>
            <w:vAlign w:val="center"/>
          </w:tcPr>
          <w:p w14:paraId="17903C16" w14:textId="77777777" w:rsidR="000F69BF" w:rsidRPr="00236F66" w:rsidRDefault="00861F7D"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w:t>
            </w:r>
          </w:p>
        </w:tc>
      </w:tr>
      <w:tr w:rsidR="00861F7D" w:rsidRPr="00236F66" w14:paraId="2D5C2019" w14:textId="77777777" w:rsidTr="000F69BF">
        <w:trPr>
          <w:trHeight w:val="481"/>
        </w:trPr>
        <w:tc>
          <w:tcPr>
            <w:tcW w:w="1580" w:type="pct"/>
            <w:shd w:val="clear" w:color="auto" w:fill="FFF2CC" w:themeFill="accent4" w:themeFillTint="33"/>
            <w:vAlign w:val="center"/>
          </w:tcPr>
          <w:p w14:paraId="0FC3D2BC" w14:textId="77777777" w:rsidR="00861F7D" w:rsidRPr="00236F66" w:rsidRDefault="00861F7D" w:rsidP="00F34D0D">
            <w:pPr>
              <w:pStyle w:val="NormalWeb"/>
              <w:spacing w:before="0" w:beforeAutospacing="0" w:after="0" w:afterAutospacing="0" w:line="360" w:lineRule="auto"/>
              <w:jc w:val="both"/>
              <w:rPr>
                <w:rFonts w:asciiTheme="minorHAnsi" w:hAnsiTheme="minorHAnsi" w:cstheme="minorHAnsi"/>
                <w:bCs/>
                <w:kern w:val="24"/>
              </w:rPr>
            </w:pPr>
            <w:r w:rsidRPr="00236F66">
              <w:rPr>
                <w:rFonts w:asciiTheme="minorHAnsi" w:hAnsiTheme="minorHAnsi" w:cstheme="minorHAnsi"/>
                <w:bCs/>
                <w:kern w:val="24"/>
              </w:rPr>
              <w:t>Baffa (</w:t>
            </w:r>
            <w:proofErr w:type="spellStart"/>
            <w:r w:rsidRPr="00236F66">
              <w:rPr>
                <w:rFonts w:asciiTheme="minorHAnsi" w:hAnsiTheme="minorHAnsi" w:cstheme="minorHAnsi"/>
                <w:bCs/>
                <w:kern w:val="24"/>
              </w:rPr>
              <w:t>Manshera</w:t>
            </w:r>
            <w:proofErr w:type="spellEnd"/>
            <w:r w:rsidRPr="00236F66">
              <w:rPr>
                <w:rFonts w:asciiTheme="minorHAnsi" w:hAnsiTheme="minorHAnsi" w:cstheme="minorHAnsi"/>
                <w:bCs/>
                <w:kern w:val="24"/>
              </w:rPr>
              <w:t>)</w:t>
            </w:r>
          </w:p>
        </w:tc>
        <w:tc>
          <w:tcPr>
            <w:tcW w:w="690" w:type="pct"/>
            <w:shd w:val="clear" w:color="auto" w:fill="FFF2CC" w:themeFill="accent4" w:themeFillTint="33"/>
            <w:vAlign w:val="center"/>
          </w:tcPr>
          <w:p w14:paraId="6678378F" w14:textId="77777777" w:rsidR="00861F7D" w:rsidRPr="00236F66" w:rsidRDefault="00861F7D"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w:t>
            </w:r>
          </w:p>
        </w:tc>
        <w:tc>
          <w:tcPr>
            <w:tcW w:w="682" w:type="pct"/>
            <w:shd w:val="clear" w:color="auto" w:fill="FFF2CC" w:themeFill="accent4" w:themeFillTint="33"/>
            <w:vAlign w:val="center"/>
          </w:tcPr>
          <w:p w14:paraId="2CF84ACF" w14:textId="77777777" w:rsidR="00861F7D" w:rsidRPr="00236F66" w:rsidRDefault="00861F7D"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w:t>
            </w:r>
          </w:p>
        </w:tc>
        <w:tc>
          <w:tcPr>
            <w:tcW w:w="758" w:type="pct"/>
            <w:shd w:val="clear" w:color="auto" w:fill="FFF2CC" w:themeFill="accent4" w:themeFillTint="33"/>
            <w:vAlign w:val="center"/>
          </w:tcPr>
          <w:p w14:paraId="4C5AA337" w14:textId="77777777" w:rsidR="00861F7D" w:rsidRPr="00236F66" w:rsidRDefault="00861F7D"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w:t>
            </w:r>
          </w:p>
        </w:tc>
        <w:tc>
          <w:tcPr>
            <w:tcW w:w="681" w:type="pct"/>
            <w:shd w:val="clear" w:color="auto" w:fill="FFF2CC" w:themeFill="accent4" w:themeFillTint="33"/>
            <w:vAlign w:val="center"/>
          </w:tcPr>
          <w:p w14:paraId="4C3461C7" w14:textId="77777777" w:rsidR="00861F7D" w:rsidRPr="00236F66" w:rsidRDefault="00861F7D" w:rsidP="00A600E8">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w:t>
            </w:r>
          </w:p>
        </w:tc>
        <w:tc>
          <w:tcPr>
            <w:tcW w:w="609" w:type="pct"/>
            <w:shd w:val="clear" w:color="auto" w:fill="FFF2CC" w:themeFill="accent4" w:themeFillTint="33"/>
            <w:vAlign w:val="center"/>
          </w:tcPr>
          <w:p w14:paraId="1097DF3F" w14:textId="77777777" w:rsidR="00861F7D" w:rsidRPr="00236F66" w:rsidRDefault="00861F7D" w:rsidP="000F69BF">
            <w:pPr>
              <w:pStyle w:val="NormalWeb"/>
              <w:spacing w:before="0" w:beforeAutospacing="0" w:after="0" w:afterAutospacing="0" w:line="360" w:lineRule="auto"/>
              <w:jc w:val="center"/>
              <w:rPr>
                <w:rFonts w:asciiTheme="minorHAnsi" w:hAnsiTheme="minorHAnsi" w:cstheme="minorHAnsi"/>
                <w:bCs/>
                <w:kern w:val="24"/>
              </w:rPr>
            </w:pPr>
            <w:r w:rsidRPr="00236F66">
              <w:rPr>
                <w:rFonts w:asciiTheme="minorHAnsi" w:hAnsiTheme="minorHAnsi" w:cstheme="minorHAnsi"/>
                <w:bCs/>
                <w:kern w:val="24"/>
              </w:rPr>
              <w:t>17</w:t>
            </w:r>
          </w:p>
        </w:tc>
      </w:tr>
    </w:tbl>
    <w:p w14:paraId="42481900" w14:textId="77777777" w:rsidR="00F34D0D" w:rsidRPr="00236F66" w:rsidRDefault="00F34D0D" w:rsidP="002D336D">
      <w:pPr>
        <w:pStyle w:val="NormalWeb"/>
        <w:spacing w:before="0" w:beforeAutospacing="0" w:after="0" w:afterAutospacing="0"/>
        <w:ind w:left="288" w:hanging="288"/>
        <w:jc w:val="both"/>
        <w:rPr>
          <w:rFonts w:asciiTheme="minorHAnsi" w:hAnsiTheme="minorHAnsi" w:cstheme="minorHAnsi"/>
          <w:b/>
          <w:noProof/>
          <w:u w:val="single"/>
        </w:rPr>
      </w:pPr>
    </w:p>
    <w:p w14:paraId="62F3FE7F" w14:textId="77777777" w:rsidR="00143D0E" w:rsidRPr="00236F66" w:rsidRDefault="00143D0E" w:rsidP="00143D0E">
      <w:pPr>
        <w:jc w:val="center"/>
        <w:rPr>
          <w:rFonts w:cstheme="minorHAnsi"/>
          <w:b/>
          <w:sz w:val="24"/>
          <w:szCs w:val="24"/>
          <w:u w:val="single"/>
        </w:rPr>
      </w:pPr>
      <w:r w:rsidRPr="00236F66">
        <w:rPr>
          <w:rFonts w:cstheme="minorHAnsi"/>
          <w:b/>
          <w:noProof/>
          <w:sz w:val="24"/>
          <w:szCs w:val="24"/>
          <w:u w:val="single"/>
        </w:rPr>
        <w:lastRenderedPageBreak/>
        <w:drawing>
          <wp:inline distT="0" distB="0" distL="0" distR="0" wp14:anchorId="154E1C4F" wp14:editId="2F8073CF">
            <wp:extent cx="5730875" cy="3933022"/>
            <wp:effectExtent l="0" t="0" r="3175" b="0"/>
            <wp:docPr id="42" name="Picture 42" descr="C:\Users\Qasim Satti\Downloads\WhatsApp Image 2023-01-06 at 12.01.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asim Satti\Downloads\WhatsApp Image 2023-01-06 at 12.01.37 P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774" cy="3941188"/>
                    </a:xfrm>
                    <a:prstGeom prst="rect">
                      <a:avLst/>
                    </a:prstGeom>
                    <a:noFill/>
                    <a:ln>
                      <a:noFill/>
                    </a:ln>
                  </pic:spPr>
                </pic:pic>
              </a:graphicData>
            </a:graphic>
          </wp:inline>
        </w:drawing>
      </w:r>
    </w:p>
    <w:p w14:paraId="457744C0" w14:textId="77777777" w:rsidR="00143D0E" w:rsidRPr="00FE6A2A" w:rsidRDefault="00143D0E" w:rsidP="00143D0E">
      <w:pPr>
        <w:jc w:val="center"/>
        <w:rPr>
          <w:rFonts w:cstheme="minorHAnsi"/>
          <w:bCs/>
          <w:sz w:val="24"/>
          <w:szCs w:val="24"/>
        </w:rPr>
      </w:pPr>
      <w:r w:rsidRPr="00FE6A2A">
        <w:rPr>
          <w:rFonts w:cstheme="minorHAnsi"/>
          <w:bCs/>
          <w:sz w:val="24"/>
          <w:szCs w:val="24"/>
        </w:rPr>
        <w:t>Chief Guest Being Welcomed by the Project Director and Students at VC Bucha (</w:t>
      </w:r>
      <w:proofErr w:type="spellStart"/>
      <w:r w:rsidRPr="00FE6A2A">
        <w:rPr>
          <w:rFonts w:cstheme="minorHAnsi"/>
          <w:bCs/>
          <w:sz w:val="24"/>
          <w:szCs w:val="24"/>
        </w:rPr>
        <w:t>Mandra</w:t>
      </w:r>
      <w:proofErr w:type="spellEnd"/>
      <w:r w:rsidRPr="00FE6A2A">
        <w:rPr>
          <w:rFonts w:cstheme="minorHAnsi"/>
          <w:bCs/>
          <w:sz w:val="24"/>
          <w:szCs w:val="24"/>
        </w:rPr>
        <w:t>)</w:t>
      </w:r>
    </w:p>
    <w:p w14:paraId="0B9541D6" w14:textId="77777777" w:rsidR="00143D0E" w:rsidRPr="00236F66" w:rsidRDefault="00143D0E" w:rsidP="00143D0E">
      <w:pPr>
        <w:rPr>
          <w:rFonts w:cstheme="minorHAnsi"/>
          <w:b/>
          <w:sz w:val="24"/>
          <w:szCs w:val="24"/>
          <w:u w:val="single"/>
        </w:rPr>
      </w:pPr>
    </w:p>
    <w:p w14:paraId="6642A158" w14:textId="77777777" w:rsidR="00143D0E" w:rsidRPr="00236F66" w:rsidRDefault="00143D0E" w:rsidP="00143D0E">
      <w:pPr>
        <w:jc w:val="center"/>
        <w:rPr>
          <w:rFonts w:cstheme="minorHAnsi"/>
          <w:b/>
          <w:sz w:val="24"/>
          <w:szCs w:val="24"/>
          <w:u w:val="single"/>
        </w:rPr>
      </w:pPr>
      <w:r w:rsidRPr="00236F66">
        <w:rPr>
          <w:rFonts w:cstheme="minorHAnsi"/>
          <w:b/>
          <w:noProof/>
          <w:sz w:val="24"/>
          <w:szCs w:val="24"/>
          <w:u w:val="single"/>
        </w:rPr>
        <w:drawing>
          <wp:inline distT="0" distB="0" distL="0" distR="0" wp14:anchorId="62E0D258" wp14:editId="65F253CE">
            <wp:extent cx="5731086" cy="3848100"/>
            <wp:effectExtent l="0" t="0" r="3175" b="0"/>
            <wp:docPr id="40" name="Picture 40" descr="C:\Users\Qasim Satti\Downloads\WhatsApp Image 2023-01-08 at 2.45.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sim Satti\Downloads\WhatsApp Image 2023-01-08 at 2.45.51 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76" cy="3849235"/>
                    </a:xfrm>
                    <a:prstGeom prst="rect">
                      <a:avLst/>
                    </a:prstGeom>
                    <a:noFill/>
                    <a:ln>
                      <a:noFill/>
                    </a:ln>
                  </pic:spPr>
                </pic:pic>
              </a:graphicData>
            </a:graphic>
          </wp:inline>
        </w:drawing>
      </w:r>
    </w:p>
    <w:p w14:paraId="2534957F" w14:textId="77777777" w:rsidR="00C32AD9" w:rsidRPr="00FE6A2A" w:rsidRDefault="00143D0E" w:rsidP="00014402">
      <w:pPr>
        <w:jc w:val="center"/>
        <w:rPr>
          <w:rFonts w:cstheme="minorHAnsi"/>
          <w:bCs/>
          <w:sz w:val="24"/>
          <w:szCs w:val="24"/>
        </w:rPr>
      </w:pPr>
      <w:r w:rsidRPr="00FE6A2A">
        <w:rPr>
          <w:rFonts w:cstheme="minorHAnsi"/>
          <w:bCs/>
          <w:sz w:val="24"/>
          <w:szCs w:val="24"/>
        </w:rPr>
        <w:t xml:space="preserve">Group Photo of Course Participants with the Chief Guest at VC Chak-118, </w:t>
      </w:r>
      <w:proofErr w:type="spellStart"/>
      <w:r w:rsidRPr="00FE6A2A">
        <w:rPr>
          <w:rFonts w:cstheme="minorHAnsi"/>
          <w:bCs/>
          <w:sz w:val="24"/>
          <w:szCs w:val="24"/>
        </w:rPr>
        <w:t>Sillanwali</w:t>
      </w:r>
      <w:proofErr w:type="spellEnd"/>
    </w:p>
    <w:p w14:paraId="6D57EB85" w14:textId="77777777" w:rsidR="00C32AD9" w:rsidRPr="00236F66" w:rsidRDefault="00C32AD9" w:rsidP="00C32AD9">
      <w:pPr>
        <w:jc w:val="center"/>
        <w:rPr>
          <w:rFonts w:cstheme="minorHAnsi"/>
          <w:b/>
          <w:sz w:val="24"/>
          <w:szCs w:val="24"/>
          <w:u w:val="single"/>
        </w:rPr>
      </w:pPr>
      <w:r w:rsidRPr="00236F66">
        <w:rPr>
          <w:rFonts w:cstheme="minorHAnsi"/>
          <w:b/>
          <w:noProof/>
          <w:sz w:val="24"/>
          <w:szCs w:val="24"/>
          <w:u w:val="single"/>
        </w:rPr>
        <w:lastRenderedPageBreak/>
        <w:drawing>
          <wp:inline distT="0" distB="0" distL="0" distR="0" wp14:anchorId="1C85FDE0" wp14:editId="5B692D66">
            <wp:extent cx="5731510" cy="4076700"/>
            <wp:effectExtent l="0" t="0" r="2540" b="0"/>
            <wp:docPr id="45" name="Picture 45" descr="C:\Users\Qasim Satti\Downloads\WhatsApp Image 2023-01-11 at 2.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sim Satti\Downloads\WhatsApp Image 2023-01-11 at 2.03.37 P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60F34AF8" w14:textId="77777777" w:rsidR="00C32AD9" w:rsidRPr="00DE695C" w:rsidRDefault="00C32AD9" w:rsidP="00014402">
      <w:pPr>
        <w:jc w:val="center"/>
        <w:rPr>
          <w:rFonts w:cstheme="minorHAnsi"/>
          <w:sz w:val="24"/>
          <w:szCs w:val="24"/>
        </w:rPr>
      </w:pPr>
      <w:r w:rsidRPr="00DE695C">
        <w:rPr>
          <w:rFonts w:cstheme="minorHAnsi"/>
          <w:sz w:val="24"/>
          <w:szCs w:val="24"/>
        </w:rPr>
        <w:t xml:space="preserve">Group Photo of Students of VC </w:t>
      </w:r>
      <w:proofErr w:type="spellStart"/>
      <w:r w:rsidRPr="00DE695C">
        <w:rPr>
          <w:rFonts w:cstheme="minorHAnsi"/>
          <w:sz w:val="24"/>
          <w:szCs w:val="24"/>
        </w:rPr>
        <w:t>Chawali</w:t>
      </w:r>
      <w:proofErr w:type="spellEnd"/>
      <w:r w:rsidRPr="00DE695C">
        <w:rPr>
          <w:rFonts w:cstheme="minorHAnsi"/>
          <w:sz w:val="24"/>
          <w:szCs w:val="24"/>
        </w:rPr>
        <w:t xml:space="preserve"> with the Chief Guest</w:t>
      </w:r>
    </w:p>
    <w:p w14:paraId="708FFD75" w14:textId="77777777" w:rsidR="00C32AD9" w:rsidRPr="00236F66" w:rsidRDefault="00C32AD9" w:rsidP="00C32AD9">
      <w:pPr>
        <w:jc w:val="center"/>
        <w:rPr>
          <w:rFonts w:cstheme="minorHAnsi"/>
          <w:b/>
          <w:sz w:val="24"/>
          <w:szCs w:val="24"/>
          <w:u w:val="single"/>
        </w:rPr>
      </w:pPr>
      <w:r w:rsidRPr="00236F66">
        <w:rPr>
          <w:rFonts w:cstheme="minorHAnsi"/>
          <w:b/>
          <w:noProof/>
          <w:sz w:val="24"/>
          <w:szCs w:val="24"/>
          <w:u w:val="single"/>
        </w:rPr>
        <w:drawing>
          <wp:inline distT="0" distB="0" distL="0" distR="0" wp14:anchorId="6CFF96A4" wp14:editId="244303B2">
            <wp:extent cx="6142355" cy="3371850"/>
            <wp:effectExtent l="0" t="0" r="0" b="0"/>
            <wp:docPr id="43" name="Picture 43" descr="C:\Users\Qasim Satti\Downloads\WhatsApp Image 2023-01-06 at 12.01.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asim Satti\Downloads\WhatsApp Image 2023-01-06 at 12.01.49 PM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8444" cy="3386171"/>
                    </a:xfrm>
                    <a:prstGeom prst="rect">
                      <a:avLst/>
                    </a:prstGeom>
                    <a:noFill/>
                    <a:ln>
                      <a:noFill/>
                    </a:ln>
                  </pic:spPr>
                </pic:pic>
              </a:graphicData>
            </a:graphic>
          </wp:inline>
        </w:drawing>
      </w:r>
    </w:p>
    <w:p w14:paraId="6E406A31" w14:textId="09FC9042" w:rsidR="00F34D0D" w:rsidRPr="00DE695C" w:rsidRDefault="00C32AD9" w:rsidP="00DE695C">
      <w:pPr>
        <w:jc w:val="center"/>
        <w:rPr>
          <w:rFonts w:cstheme="minorHAnsi"/>
          <w:bCs/>
          <w:noProof/>
        </w:rPr>
      </w:pPr>
      <w:r w:rsidRPr="00DE695C">
        <w:rPr>
          <w:rFonts w:cstheme="minorHAnsi"/>
          <w:bCs/>
          <w:sz w:val="24"/>
          <w:szCs w:val="24"/>
        </w:rPr>
        <w:t>Course Group Photo with Chief Guest, Teachers and Trust Management at VC Bucha (</w:t>
      </w:r>
      <w:proofErr w:type="spellStart"/>
      <w:r w:rsidRPr="00DE695C">
        <w:rPr>
          <w:rFonts w:cstheme="minorHAnsi"/>
          <w:bCs/>
          <w:sz w:val="24"/>
          <w:szCs w:val="24"/>
        </w:rPr>
        <w:t>Mandra</w:t>
      </w:r>
      <w:proofErr w:type="spellEnd"/>
      <w:r w:rsidRPr="00DE695C">
        <w:rPr>
          <w:rFonts w:cstheme="minorHAnsi"/>
          <w:bCs/>
          <w:sz w:val="24"/>
          <w:szCs w:val="24"/>
        </w:rPr>
        <w:t>)</w:t>
      </w:r>
    </w:p>
    <w:p w14:paraId="3836D0F0" w14:textId="77777777" w:rsidR="00F34D0D" w:rsidRPr="00236F66" w:rsidRDefault="00F34D0D" w:rsidP="00F34D0D">
      <w:pPr>
        <w:pStyle w:val="NormalWeb"/>
        <w:spacing w:before="0" w:beforeAutospacing="0" w:after="0" w:afterAutospacing="0"/>
        <w:ind w:left="288" w:hanging="288"/>
        <w:jc w:val="both"/>
        <w:rPr>
          <w:rFonts w:asciiTheme="minorHAnsi" w:hAnsiTheme="minorHAnsi" w:cstheme="minorHAnsi"/>
          <w:b/>
          <w:bCs/>
          <w:kern w:val="24"/>
          <w:highlight w:val="lightGray"/>
          <w:u w:val="single"/>
        </w:rPr>
      </w:pPr>
    </w:p>
    <w:p w14:paraId="29FA59D6" w14:textId="77777777" w:rsidR="00143D0E" w:rsidRPr="00236F66" w:rsidRDefault="00143D0E" w:rsidP="00143D0E">
      <w:pPr>
        <w:rPr>
          <w:rFonts w:cstheme="minorHAnsi"/>
          <w:sz w:val="24"/>
          <w:szCs w:val="24"/>
        </w:rPr>
      </w:pPr>
      <w:r w:rsidRPr="00236F66">
        <w:rPr>
          <w:rFonts w:cstheme="minorHAnsi"/>
          <w:noProof/>
          <w:sz w:val="24"/>
          <w:szCs w:val="24"/>
        </w:rPr>
        <w:lastRenderedPageBreak/>
        <w:drawing>
          <wp:inline distT="0" distB="0" distL="0" distR="0" wp14:anchorId="39F18FB8" wp14:editId="03234756">
            <wp:extent cx="5731510" cy="3810559"/>
            <wp:effectExtent l="0" t="0" r="2540" b="0"/>
            <wp:docPr id="41" name="Picture 41" descr="C:\Users\Qasim Satti\Downloads\WhatsApp Image 2022-12-24 at 3.49.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sim Satti\Downloads\WhatsApp Image 2022-12-24 at 3.49.06 PM (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10559"/>
                    </a:xfrm>
                    <a:prstGeom prst="rect">
                      <a:avLst/>
                    </a:prstGeom>
                    <a:noFill/>
                    <a:ln>
                      <a:noFill/>
                    </a:ln>
                  </pic:spPr>
                </pic:pic>
              </a:graphicData>
            </a:graphic>
          </wp:inline>
        </w:drawing>
      </w:r>
    </w:p>
    <w:p w14:paraId="045527A2" w14:textId="77777777" w:rsidR="00143D0E" w:rsidRPr="00DE695C" w:rsidRDefault="00143D0E" w:rsidP="00143D0E">
      <w:pPr>
        <w:jc w:val="center"/>
        <w:rPr>
          <w:rFonts w:cstheme="minorHAnsi"/>
          <w:bCs/>
          <w:sz w:val="24"/>
          <w:szCs w:val="24"/>
        </w:rPr>
      </w:pPr>
      <w:r w:rsidRPr="00DE695C">
        <w:rPr>
          <w:rFonts w:cstheme="minorHAnsi"/>
          <w:bCs/>
          <w:sz w:val="24"/>
          <w:szCs w:val="24"/>
        </w:rPr>
        <w:t>The Chief Guest Interacts with the Qualifying Girl Students of Dress Making Course</w:t>
      </w:r>
    </w:p>
    <w:p w14:paraId="51DE30DE" w14:textId="77777777" w:rsidR="00143D0E" w:rsidRPr="00236F66" w:rsidRDefault="00143D0E" w:rsidP="00143D0E">
      <w:pPr>
        <w:rPr>
          <w:rFonts w:cstheme="minorHAnsi"/>
          <w:sz w:val="24"/>
          <w:szCs w:val="24"/>
        </w:rPr>
      </w:pPr>
      <w:r w:rsidRPr="00236F66">
        <w:rPr>
          <w:rFonts w:cstheme="minorHAnsi"/>
          <w:noProof/>
          <w:sz w:val="24"/>
          <w:szCs w:val="24"/>
        </w:rPr>
        <w:drawing>
          <wp:inline distT="0" distB="0" distL="0" distR="0" wp14:anchorId="7B745846" wp14:editId="396B71D0">
            <wp:extent cx="5731510" cy="4298633"/>
            <wp:effectExtent l="0" t="0" r="2540" b="6985"/>
            <wp:docPr id="44" name="Picture 44" descr="C:\Users\Qasim Satti\Downloads\WhatsApp Image 2023-01-17 at 11.07.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asim Satti\Downloads\WhatsApp Image 2023-01-17 at 11.07.14 AM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4058545" w14:textId="77777777" w:rsidR="00143D0E" w:rsidRPr="00DE695C" w:rsidRDefault="00143D0E" w:rsidP="00143D0E">
      <w:pPr>
        <w:jc w:val="center"/>
        <w:rPr>
          <w:rFonts w:cstheme="minorHAnsi"/>
          <w:sz w:val="24"/>
          <w:szCs w:val="24"/>
        </w:rPr>
      </w:pPr>
      <w:r w:rsidRPr="00DE695C">
        <w:rPr>
          <w:rFonts w:cstheme="minorHAnsi"/>
          <w:sz w:val="24"/>
          <w:szCs w:val="24"/>
        </w:rPr>
        <w:t>Course Group Photo with the Management at VC Baffa</w:t>
      </w:r>
    </w:p>
    <w:p w14:paraId="72D692FC" w14:textId="77FCE64F" w:rsidR="00143D0E" w:rsidRPr="0052220A" w:rsidRDefault="0052220A" w:rsidP="0052220A">
      <w:pPr>
        <w:jc w:val="center"/>
        <w:rPr>
          <w:rFonts w:eastAsiaTheme="minorEastAsia" w:cstheme="minorHAnsi"/>
          <w:b/>
          <w:bCs/>
          <w:kern w:val="24"/>
          <w:sz w:val="24"/>
          <w:szCs w:val="24"/>
          <w:highlight w:val="lightGray"/>
          <w:u w:val="single"/>
        </w:rPr>
      </w:pPr>
      <w:r w:rsidRPr="0052220A">
        <w:rPr>
          <w:rFonts w:eastAsiaTheme="minorEastAsia" w:cstheme="minorHAnsi"/>
          <w:b/>
          <w:bCs/>
          <w:kern w:val="24"/>
          <w:sz w:val="24"/>
          <w:szCs w:val="24"/>
          <w:highlight w:val="lightGray"/>
          <w:u w:val="single"/>
        </w:rPr>
        <w:lastRenderedPageBreak/>
        <w:t>Management Aspects</w:t>
      </w:r>
    </w:p>
    <w:p w14:paraId="7AE28912" w14:textId="0227377C" w:rsidR="00DE695C" w:rsidRDefault="00F42392" w:rsidP="00DE695C">
      <w:pPr>
        <w:spacing w:after="0" w:line="240" w:lineRule="auto"/>
        <w:rPr>
          <w:rFonts w:cstheme="minorHAnsi"/>
          <w:b/>
          <w:bCs/>
          <w:kern w:val="24"/>
          <w:sz w:val="24"/>
          <w:szCs w:val="24"/>
          <w:u w:val="single"/>
        </w:rPr>
      </w:pPr>
      <w:r w:rsidRPr="00236F66">
        <w:rPr>
          <w:rFonts w:cstheme="minorHAnsi"/>
          <w:b/>
          <w:bCs/>
          <w:kern w:val="24"/>
          <w:sz w:val="24"/>
          <w:szCs w:val="24"/>
          <w:u w:val="single"/>
        </w:rPr>
        <w:t>Certification of Al Mujtaba Education Trust by Pakistan Centre for Philanthropy (PCP)</w:t>
      </w:r>
    </w:p>
    <w:p w14:paraId="08326372" w14:textId="77777777" w:rsidR="00FE6A2A" w:rsidRPr="00236F66" w:rsidRDefault="00FE6A2A" w:rsidP="00DE695C">
      <w:pPr>
        <w:spacing w:after="0" w:line="240" w:lineRule="auto"/>
        <w:rPr>
          <w:rFonts w:cstheme="minorHAnsi"/>
          <w:b/>
          <w:bCs/>
          <w:kern w:val="24"/>
          <w:sz w:val="24"/>
          <w:szCs w:val="24"/>
          <w:u w:val="single"/>
        </w:rPr>
      </w:pPr>
    </w:p>
    <w:p w14:paraId="2825BBDC" w14:textId="681CC196" w:rsidR="00F42392" w:rsidRDefault="00F42392" w:rsidP="00DE695C">
      <w:pPr>
        <w:spacing w:after="0" w:line="240" w:lineRule="auto"/>
        <w:jc w:val="both"/>
        <w:rPr>
          <w:rFonts w:eastAsia="Calibri" w:cstheme="minorHAnsi"/>
          <w:color w:val="000000" w:themeColor="text1"/>
          <w:kern w:val="24"/>
        </w:rPr>
      </w:pPr>
      <w:r w:rsidRPr="00DE695C">
        <w:rPr>
          <w:rFonts w:eastAsia="Calibri" w:cstheme="minorHAnsi"/>
          <w:color w:val="000000" w:themeColor="text1"/>
          <w:kern w:val="24"/>
        </w:rPr>
        <w:t xml:space="preserve">PCP conducted </w:t>
      </w:r>
      <w:r w:rsidR="008D66EE" w:rsidRPr="00DE695C">
        <w:rPr>
          <w:rFonts w:eastAsia="Calibri" w:cstheme="minorHAnsi"/>
          <w:color w:val="000000" w:themeColor="text1"/>
          <w:kern w:val="24"/>
        </w:rPr>
        <w:t>2</w:t>
      </w:r>
      <w:r w:rsidR="008D66EE" w:rsidRPr="00DE695C">
        <w:rPr>
          <w:rFonts w:eastAsia="Calibri" w:cstheme="minorHAnsi"/>
          <w:color w:val="000000" w:themeColor="text1"/>
          <w:kern w:val="24"/>
          <w:vertAlign w:val="superscript"/>
        </w:rPr>
        <w:t>nd</w:t>
      </w:r>
      <w:r w:rsidR="008D66EE" w:rsidRPr="00DE695C">
        <w:rPr>
          <w:rFonts w:eastAsia="Calibri" w:cstheme="minorHAnsi"/>
          <w:color w:val="000000" w:themeColor="text1"/>
          <w:kern w:val="24"/>
        </w:rPr>
        <w:t xml:space="preserve"> </w:t>
      </w:r>
      <w:r w:rsidRPr="00DE695C">
        <w:rPr>
          <w:rFonts w:eastAsia="Calibri" w:cstheme="minorHAnsi"/>
          <w:color w:val="000000" w:themeColor="text1"/>
          <w:kern w:val="24"/>
        </w:rPr>
        <w:t>evaluation of AMET on</w:t>
      </w:r>
      <w:r w:rsidR="004A5C45" w:rsidRPr="00DE695C">
        <w:rPr>
          <w:rFonts w:eastAsia="Calibri" w:cstheme="minorHAnsi"/>
          <w:color w:val="000000" w:themeColor="text1"/>
          <w:kern w:val="24"/>
        </w:rPr>
        <w:t xml:space="preserve"> </w:t>
      </w:r>
      <w:r w:rsidRPr="00DE695C">
        <w:rPr>
          <w:rFonts w:eastAsia="Calibri" w:cstheme="minorHAnsi"/>
          <w:color w:val="000000" w:themeColor="text1"/>
          <w:kern w:val="24"/>
        </w:rPr>
        <w:t>03 Oct 2020 for the period covering years 2019</w:t>
      </w:r>
      <w:r w:rsidR="004A5C45" w:rsidRPr="00DE695C">
        <w:rPr>
          <w:rFonts w:eastAsia="Calibri" w:cstheme="minorHAnsi"/>
          <w:color w:val="000000" w:themeColor="text1"/>
          <w:kern w:val="24"/>
        </w:rPr>
        <w:t>, 2020 and 2021</w:t>
      </w:r>
      <w:r w:rsidRPr="00DE695C">
        <w:rPr>
          <w:rFonts w:eastAsia="Calibri" w:cstheme="minorHAnsi"/>
          <w:color w:val="000000" w:themeColor="text1"/>
          <w:kern w:val="24"/>
        </w:rPr>
        <w:t xml:space="preserve">. </w:t>
      </w:r>
      <w:r w:rsidR="00DE695C">
        <w:rPr>
          <w:rFonts w:eastAsia="Calibri" w:cstheme="minorHAnsi"/>
          <w:color w:val="000000" w:themeColor="text1"/>
          <w:kern w:val="24"/>
        </w:rPr>
        <w:t>S</w:t>
      </w:r>
      <w:r w:rsidRPr="00DE695C">
        <w:rPr>
          <w:rFonts w:eastAsia="Calibri" w:cstheme="minorHAnsi"/>
          <w:color w:val="000000" w:themeColor="text1"/>
          <w:kern w:val="24"/>
        </w:rPr>
        <w:t>taff checks were carried out by PCP team evaluating the following aspects at length:</w:t>
      </w:r>
      <w:r w:rsidR="00DE695C">
        <w:rPr>
          <w:rFonts w:eastAsia="Calibri" w:cstheme="minorHAnsi"/>
          <w:color w:val="000000" w:themeColor="text1"/>
          <w:kern w:val="24"/>
        </w:rPr>
        <w:t xml:space="preserve"> </w:t>
      </w:r>
      <w:r w:rsidRPr="00DE695C">
        <w:rPr>
          <w:rFonts w:eastAsia="Calibri" w:cstheme="minorHAnsi"/>
          <w:color w:val="000000" w:themeColor="text1"/>
          <w:kern w:val="24"/>
        </w:rPr>
        <w:t xml:space="preserve">- </w:t>
      </w:r>
    </w:p>
    <w:p w14:paraId="5EB0E981" w14:textId="77777777" w:rsidR="00FE6A2A" w:rsidRPr="00DE695C" w:rsidRDefault="00FE6A2A" w:rsidP="00DE695C">
      <w:pPr>
        <w:spacing w:after="0" w:line="240" w:lineRule="auto"/>
        <w:jc w:val="both"/>
        <w:rPr>
          <w:rFonts w:eastAsia="Times New Roman" w:cstheme="minorHAnsi"/>
        </w:rPr>
      </w:pPr>
    </w:p>
    <w:p w14:paraId="4AA4C10F" w14:textId="666A7B65" w:rsidR="00F42392" w:rsidRPr="00236F66" w:rsidRDefault="00F42392" w:rsidP="00DE695C">
      <w:pPr>
        <w:pStyle w:val="ListParagraph"/>
        <w:numPr>
          <w:ilvl w:val="1"/>
          <w:numId w:val="46"/>
        </w:numPr>
        <w:tabs>
          <w:tab w:val="left" w:pos="720"/>
        </w:tabs>
        <w:contextualSpacing w:val="0"/>
        <w:jc w:val="both"/>
        <w:rPr>
          <w:rFonts w:asciiTheme="minorHAnsi" w:eastAsia="Times New Roman" w:hAnsiTheme="minorHAnsi" w:cstheme="minorHAnsi"/>
        </w:rPr>
      </w:pPr>
      <w:r w:rsidRPr="00236F66">
        <w:rPr>
          <w:rFonts w:asciiTheme="minorHAnsi" w:eastAsia="Calibri" w:hAnsiTheme="minorHAnsi" w:cstheme="minorHAnsi"/>
          <w:color w:val="000000" w:themeColor="text1"/>
          <w:kern w:val="24"/>
        </w:rPr>
        <w:t>Internal Governance</w:t>
      </w:r>
    </w:p>
    <w:p w14:paraId="2D8F49FF" w14:textId="68EAB733" w:rsidR="00F42392" w:rsidRPr="00236F66" w:rsidRDefault="00F42392" w:rsidP="00DE695C">
      <w:pPr>
        <w:pStyle w:val="ListParagraph"/>
        <w:numPr>
          <w:ilvl w:val="1"/>
          <w:numId w:val="46"/>
        </w:numPr>
        <w:tabs>
          <w:tab w:val="left" w:pos="720"/>
        </w:tabs>
        <w:contextualSpacing w:val="0"/>
        <w:jc w:val="both"/>
        <w:rPr>
          <w:rFonts w:asciiTheme="minorHAnsi" w:eastAsia="Times New Roman" w:hAnsiTheme="minorHAnsi" w:cstheme="minorHAnsi"/>
        </w:rPr>
      </w:pPr>
      <w:r w:rsidRPr="00236F66">
        <w:rPr>
          <w:rFonts w:asciiTheme="minorHAnsi" w:eastAsia="Calibri" w:hAnsiTheme="minorHAnsi" w:cstheme="minorHAnsi"/>
          <w:color w:val="000000" w:themeColor="text1"/>
          <w:kern w:val="24"/>
        </w:rPr>
        <w:t>Program Delivery</w:t>
      </w:r>
    </w:p>
    <w:p w14:paraId="6D16848A" w14:textId="77777777" w:rsidR="00F42392" w:rsidRPr="00FE6A2A" w:rsidRDefault="00F42392" w:rsidP="00DE695C">
      <w:pPr>
        <w:pStyle w:val="ListParagraph"/>
        <w:numPr>
          <w:ilvl w:val="1"/>
          <w:numId w:val="46"/>
        </w:numPr>
        <w:tabs>
          <w:tab w:val="left" w:pos="720"/>
        </w:tabs>
        <w:contextualSpacing w:val="0"/>
        <w:jc w:val="both"/>
        <w:rPr>
          <w:rFonts w:asciiTheme="minorHAnsi" w:eastAsia="Times New Roman" w:hAnsiTheme="minorHAnsi" w:cstheme="minorHAnsi"/>
        </w:rPr>
      </w:pPr>
      <w:r w:rsidRPr="00236F66">
        <w:rPr>
          <w:rFonts w:asciiTheme="minorHAnsi" w:eastAsia="Calibri" w:hAnsiTheme="minorHAnsi" w:cstheme="minorHAnsi"/>
          <w:color w:val="000000" w:themeColor="text1"/>
          <w:kern w:val="24"/>
        </w:rPr>
        <w:t>Financial Management</w:t>
      </w:r>
    </w:p>
    <w:p w14:paraId="096E9865" w14:textId="77777777" w:rsidR="00FE6A2A" w:rsidRPr="00236F66" w:rsidRDefault="00FE6A2A" w:rsidP="00FE6A2A">
      <w:pPr>
        <w:pStyle w:val="ListParagraph"/>
        <w:tabs>
          <w:tab w:val="left" w:pos="720"/>
        </w:tabs>
        <w:contextualSpacing w:val="0"/>
        <w:jc w:val="both"/>
        <w:rPr>
          <w:rFonts w:asciiTheme="minorHAnsi" w:eastAsia="Times New Roman" w:hAnsiTheme="minorHAnsi" w:cstheme="minorHAnsi"/>
        </w:rPr>
      </w:pPr>
    </w:p>
    <w:p w14:paraId="13E79839" w14:textId="0B662048" w:rsidR="00F42392" w:rsidRPr="00DE695C" w:rsidRDefault="00F42392" w:rsidP="00DE695C">
      <w:pPr>
        <w:spacing w:line="360" w:lineRule="auto"/>
        <w:jc w:val="both"/>
        <w:rPr>
          <w:rFonts w:eastAsia="Times New Roman" w:cstheme="minorHAnsi"/>
        </w:rPr>
      </w:pPr>
      <w:r w:rsidRPr="00DE695C">
        <w:rPr>
          <w:rFonts w:eastAsia="Calibri" w:cstheme="minorHAnsi"/>
          <w:color w:val="000000" w:themeColor="text1"/>
          <w:kern w:val="24"/>
        </w:rPr>
        <w:t>PCP team expressed its satisfaction over the education programs being conducted by AMET, awarded 83 percent</w:t>
      </w:r>
      <w:r w:rsidR="004A5C45" w:rsidRPr="00DE695C">
        <w:rPr>
          <w:rFonts w:eastAsia="Calibri" w:cstheme="minorHAnsi"/>
          <w:color w:val="000000" w:themeColor="text1"/>
          <w:kern w:val="24"/>
        </w:rPr>
        <w:t xml:space="preserve"> marks</w:t>
      </w:r>
      <w:r w:rsidRPr="00DE695C">
        <w:rPr>
          <w:rFonts w:eastAsia="Calibri" w:cstheme="minorHAnsi"/>
          <w:color w:val="000000" w:themeColor="text1"/>
          <w:kern w:val="24"/>
        </w:rPr>
        <w:t xml:space="preserve"> during year 2020 to the Trust. PCP team presented its evaluation report to the </w:t>
      </w:r>
      <w:r w:rsidR="008D66EE" w:rsidRPr="00DE695C">
        <w:rPr>
          <w:rFonts w:eastAsia="Calibri" w:cstheme="minorHAnsi"/>
          <w:color w:val="000000" w:themeColor="text1"/>
          <w:kern w:val="24"/>
        </w:rPr>
        <w:t>Certification P</w:t>
      </w:r>
      <w:r w:rsidRPr="00DE695C">
        <w:rPr>
          <w:rFonts w:eastAsia="Calibri" w:cstheme="minorHAnsi"/>
          <w:color w:val="000000" w:themeColor="text1"/>
          <w:kern w:val="24"/>
        </w:rPr>
        <w:t>anel who have certified the Trust for 3 years (years 2021 to 2023). Certificate to this effect has since been awarded by PCP.</w:t>
      </w:r>
    </w:p>
    <w:p w14:paraId="57F7FC3D" w14:textId="77777777" w:rsidR="00953C2F" w:rsidRPr="00236F66" w:rsidRDefault="00953C2F" w:rsidP="00953C2F">
      <w:pPr>
        <w:pStyle w:val="NormalWeb"/>
        <w:spacing w:before="0" w:beforeAutospacing="0" w:after="0" w:afterAutospacing="0" w:line="360" w:lineRule="auto"/>
        <w:ind w:left="288" w:hanging="288"/>
        <w:jc w:val="center"/>
        <w:rPr>
          <w:rFonts w:asciiTheme="minorHAnsi" w:hAnsiTheme="minorHAnsi" w:cstheme="minorHAnsi"/>
          <w:b/>
          <w:bCs/>
          <w:kern w:val="24"/>
          <w:u w:val="single"/>
        </w:rPr>
      </w:pPr>
      <w:r w:rsidRPr="00236F66">
        <w:rPr>
          <w:rFonts w:asciiTheme="minorHAnsi" w:hAnsiTheme="minorHAnsi" w:cstheme="minorHAnsi"/>
          <w:b/>
          <w:bCs/>
          <w:kern w:val="24"/>
          <w:u w:val="single"/>
        </w:rPr>
        <w:t xml:space="preserve">Financial Management </w:t>
      </w:r>
    </w:p>
    <w:p w14:paraId="36C78060" w14:textId="56F6B8EB" w:rsidR="00F42392" w:rsidRPr="00236F66" w:rsidRDefault="00953C2F" w:rsidP="00FE6A2A">
      <w:pPr>
        <w:pStyle w:val="NormalWeb"/>
        <w:spacing w:before="0" w:beforeAutospacing="0" w:after="0" w:afterAutospacing="0" w:line="360" w:lineRule="auto"/>
        <w:ind w:left="288" w:hanging="288"/>
        <w:rPr>
          <w:rFonts w:asciiTheme="minorHAnsi" w:hAnsiTheme="minorHAnsi" w:cstheme="minorHAnsi"/>
          <w:b/>
          <w:bCs/>
          <w:kern w:val="24"/>
          <w:u w:val="single"/>
        </w:rPr>
      </w:pPr>
      <w:r>
        <w:rPr>
          <w:rFonts w:asciiTheme="minorHAnsi" w:hAnsiTheme="minorHAnsi" w:cstheme="minorHAnsi"/>
          <w:b/>
          <w:bCs/>
          <w:kern w:val="24"/>
          <w:u w:val="single"/>
        </w:rPr>
        <w:t>Aw</w:t>
      </w:r>
      <w:r w:rsidR="00F42392" w:rsidRPr="00236F66">
        <w:rPr>
          <w:rFonts w:asciiTheme="minorHAnsi" w:hAnsiTheme="minorHAnsi" w:cstheme="minorHAnsi"/>
          <w:b/>
          <w:bCs/>
          <w:kern w:val="24"/>
          <w:u w:val="single"/>
        </w:rPr>
        <w:t>ard of Tax Exemption On Donations by FBR</w:t>
      </w:r>
    </w:p>
    <w:p w14:paraId="1E94A929" w14:textId="5733F2A5" w:rsidR="00F42392" w:rsidRPr="00236F66" w:rsidRDefault="00F42392" w:rsidP="004A5C45">
      <w:pPr>
        <w:pStyle w:val="NormalWeb"/>
        <w:spacing w:before="0" w:beforeAutospacing="0" w:after="0" w:afterAutospacing="0" w:line="360" w:lineRule="auto"/>
        <w:jc w:val="both"/>
        <w:rPr>
          <w:rFonts w:asciiTheme="minorHAnsi" w:hAnsiTheme="minorHAnsi" w:cstheme="minorHAnsi"/>
        </w:rPr>
      </w:pPr>
      <w:r w:rsidRPr="00236F66">
        <w:rPr>
          <w:rFonts w:asciiTheme="minorHAnsi" w:eastAsia="Calibri" w:hAnsiTheme="minorHAnsi" w:cstheme="minorHAnsi"/>
          <w:color w:val="000000" w:themeColor="text1"/>
          <w:kern w:val="24"/>
        </w:rPr>
        <w:t>AMET applied for Tax Exemption on donations to FBR. FBR conducted a staff check followed by the</w:t>
      </w:r>
      <w:r w:rsidR="004A5C45" w:rsidRPr="00236F66">
        <w:rPr>
          <w:rFonts w:asciiTheme="minorHAnsi" w:eastAsia="Calibri" w:hAnsiTheme="minorHAnsi" w:cstheme="minorHAnsi"/>
          <w:color w:val="000000" w:themeColor="text1"/>
          <w:kern w:val="24"/>
        </w:rPr>
        <w:t xml:space="preserve"> presentation to the </w:t>
      </w:r>
      <w:r w:rsidRPr="00236F66">
        <w:rPr>
          <w:rFonts w:asciiTheme="minorHAnsi" w:eastAsia="Calibri" w:hAnsiTheme="minorHAnsi" w:cstheme="minorHAnsi"/>
          <w:color w:val="000000" w:themeColor="text1"/>
          <w:kern w:val="24"/>
        </w:rPr>
        <w:t xml:space="preserve">Income Tax Commissioner </w:t>
      </w:r>
      <w:r w:rsidR="004A5C45" w:rsidRPr="00236F66">
        <w:rPr>
          <w:rFonts w:asciiTheme="minorHAnsi" w:eastAsia="Calibri" w:hAnsiTheme="minorHAnsi" w:cstheme="minorHAnsi"/>
          <w:color w:val="000000" w:themeColor="text1"/>
          <w:kern w:val="24"/>
        </w:rPr>
        <w:t>on</w:t>
      </w:r>
      <w:r w:rsidRPr="00236F66">
        <w:rPr>
          <w:rFonts w:asciiTheme="minorHAnsi" w:eastAsia="Calibri" w:hAnsiTheme="minorHAnsi" w:cstheme="minorHAnsi"/>
          <w:color w:val="000000" w:themeColor="text1"/>
          <w:kern w:val="24"/>
        </w:rPr>
        <w:t xml:space="preserve"> AMET</w:t>
      </w:r>
      <w:r w:rsidR="004A5C45" w:rsidRPr="00236F66">
        <w:rPr>
          <w:rFonts w:asciiTheme="minorHAnsi" w:eastAsia="Calibri" w:hAnsiTheme="minorHAnsi" w:cstheme="minorHAnsi"/>
          <w:color w:val="000000" w:themeColor="text1"/>
          <w:kern w:val="24"/>
        </w:rPr>
        <w:t xml:space="preserve"> education programs</w:t>
      </w:r>
      <w:r w:rsidRPr="00236F66">
        <w:rPr>
          <w:rFonts w:asciiTheme="minorHAnsi" w:eastAsia="Calibri" w:hAnsiTheme="minorHAnsi" w:cstheme="minorHAnsi"/>
          <w:color w:val="000000" w:themeColor="text1"/>
          <w:kern w:val="24"/>
        </w:rPr>
        <w:t>. Having satisfied themselves with the activities of AMET, FBR awarded tax exemption on donations till 22 Nov 202</w:t>
      </w:r>
      <w:r w:rsidR="004A5C45" w:rsidRPr="00236F66">
        <w:rPr>
          <w:rFonts w:asciiTheme="minorHAnsi" w:eastAsia="Calibri" w:hAnsiTheme="minorHAnsi" w:cstheme="minorHAnsi"/>
          <w:color w:val="000000" w:themeColor="text1"/>
          <w:kern w:val="24"/>
        </w:rPr>
        <w:t>3</w:t>
      </w:r>
      <w:r w:rsidRPr="00236F66">
        <w:rPr>
          <w:rFonts w:asciiTheme="minorHAnsi" w:eastAsia="Calibri" w:hAnsiTheme="minorHAnsi" w:cstheme="minorHAnsi"/>
          <w:color w:val="000000" w:themeColor="text1"/>
          <w:kern w:val="24"/>
        </w:rPr>
        <w:t>.</w:t>
      </w:r>
      <w:r w:rsidR="004A5C45" w:rsidRPr="00236F66">
        <w:rPr>
          <w:rFonts w:asciiTheme="minorHAnsi" w:eastAsia="Calibri" w:hAnsiTheme="minorHAnsi" w:cstheme="minorHAnsi"/>
          <w:color w:val="000000" w:themeColor="text1"/>
          <w:kern w:val="24"/>
        </w:rPr>
        <w:t xml:space="preserve"> </w:t>
      </w:r>
    </w:p>
    <w:p w14:paraId="482A4BE8" w14:textId="77777777" w:rsidR="00F42392" w:rsidRPr="00236F66" w:rsidRDefault="00F42392" w:rsidP="00FE6A2A">
      <w:pPr>
        <w:pStyle w:val="NormalWeb"/>
        <w:spacing w:before="0" w:beforeAutospacing="0" w:after="0" w:afterAutospacing="0" w:line="360" w:lineRule="auto"/>
        <w:ind w:left="288" w:hanging="288"/>
        <w:rPr>
          <w:rFonts w:asciiTheme="minorHAnsi" w:hAnsiTheme="minorHAnsi" w:cstheme="minorHAnsi"/>
          <w:b/>
          <w:bCs/>
          <w:kern w:val="24"/>
          <w:u w:val="single"/>
        </w:rPr>
      </w:pPr>
      <w:r w:rsidRPr="00236F66">
        <w:rPr>
          <w:rFonts w:asciiTheme="minorHAnsi" w:hAnsiTheme="minorHAnsi" w:cstheme="minorHAnsi"/>
          <w:b/>
          <w:bCs/>
          <w:kern w:val="24"/>
          <w:u w:val="single"/>
        </w:rPr>
        <w:t>Annual Audit of Accounts</w:t>
      </w:r>
    </w:p>
    <w:p w14:paraId="64993DCD" w14:textId="50CCA496" w:rsidR="00255963" w:rsidRPr="00236F66" w:rsidRDefault="00953C2F" w:rsidP="00953C2F">
      <w:pPr>
        <w:spacing w:line="360" w:lineRule="auto"/>
        <w:jc w:val="both"/>
        <w:rPr>
          <w:rFonts w:cstheme="minorHAnsi"/>
          <w:kern w:val="24"/>
        </w:rPr>
      </w:pPr>
      <w:r>
        <w:rPr>
          <w:rFonts w:eastAsia="Calibri" w:cstheme="minorHAnsi"/>
          <w:color w:val="000000" w:themeColor="text1"/>
          <w:kern w:val="24"/>
        </w:rPr>
        <w:t xml:space="preserve">Trust accounts are regularly audited by approved external auditors as per requirements of regulatory bodies. Chartered Account firms namely, M/s Amir </w:t>
      </w:r>
      <w:proofErr w:type="spellStart"/>
      <w:r>
        <w:rPr>
          <w:rFonts w:eastAsia="Calibri" w:cstheme="minorHAnsi"/>
          <w:color w:val="000000" w:themeColor="text1"/>
          <w:kern w:val="24"/>
        </w:rPr>
        <w:t>Alam</w:t>
      </w:r>
      <w:proofErr w:type="spellEnd"/>
      <w:r>
        <w:rPr>
          <w:rFonts w:eastAsia="Calibri" w:cstheme="minorHAnsi"/>
          <w:color w:val="000000" w:themeColor="text1"/>
          <w:kern w:val="24"/>
        </w:rPr>
        <w:t xml:space="preserve"> Khan and Company and Shahzad Qazi and Company are the two approved QCR rated firms that have been engaged since 2016.</w:t>
      </w:r>
      <w:r w:rsidR="00255963" w:rsidRPr="00236F66">
        <w:rPr>
          <w:rFonts w:eastAsia="Calibri" w:cstheme="minorHAnsi"/>
          <w:color w:val="000000" w:themeColor="text1"/>
          <w:kern w:val="24"/>
        </w:rPr>
        <w:t xml:space="preserve"> </w:t>
      </w:r>
    </w:p>
    <w:p w14:paraId="65E4D47C" w14:textId="77777777" w:rsidR="00927E1D" w:rsidRPr="00236F66" w:rsidRDefault="00927E1D" w:rsidP="00FE6A2A">
      <w:pPr>
        <w:pStyle w:val="NormalWeb"/>
        <w:tabs>
          <w:tab w:val="left" w:pos="3450"/>
          <w:tab w:val="center" w:pos="4680"/>
        </w:tabs>
        <w:spacing w:before="0" w:beforeAutospacing="0" w:after="0" w:afterAutospacing="0" w:line="360" w:lineRule="auto"/>
        <w:ind w:left="288" w:hanging="288"/>
        <w:rPr>
          <w:rFonts w:asciiTheme="minorHAnsi" w:hAnsiTheme="minorHAnsi" w:cstheme="minorHAnsi"/>
          <w:b/>
          <w:bCs/>
          <w:kern w:val="24"/>
          <w:u w:val="single"/>
        </w:rPr>
      </w:pPr>
      <w:r w:rsidRPr="00236F66">
        <w:rPr>
          <w:rFonts w:asciiTheme="minorHAnsi" w:hAnsiTheme="minorHAnsi" w:cstheme="minorHAnsi"/>
          <w:b/>
          <w:bCs/>
          <w:kern w:val="24"/>
          <w:u w:val="single"/>
        </w:rPr>
        <w:t>Registration of AMET with Economic Affairs Division</w:t>
      </w:r>
      <w:r w:rsidR="001A2C32" w:rsidRPr="00236F66">
        <w:rPr>
          <w:rFonts w:asciiTheme="minorHAnsi" w:hAnsiTheme="minorHAnsi" w:cstheme="minorHAnsi"/>
          <w:b/>
          <w:bCs/>
          <w:kern w:val="24"/>
          <w:u w:val="single"/>
        </w:rPr>
        <w:t xml:space="preserve"> (EAD),</w:t>
      </w:r>
      <w:r w:rsidRPr="00236F66">
        <w:rPr>
          <w:rFonts w:asciiTheme="minorHAnsi" w:hAnsiTheme="minorHAnsi" w:cstheme="minorHAnsi"/>
          <w:b/>
          <w:bCs/>
          <w:kern w:val="24"/>
          <w:u w:val="single"/>
        </w:rPr>
        <w:t>Govt of Pakistan</w:t>
      </w:r>
    </w:p>
    <w:p w14:paraId="3C701804" w14:textId="77777777" w:rsidR="00953C2F" w:rsidRDefault="00927E1D" w:rsidP="00953C2F">
      <w:pPr>
        <w:pStyle w:val="NormalWeb"/>
        <w:spacing w:before="0" w:beforeAutospacing="0" w:after="0" w:afterAutospacing="0" w:line="360" w:lineRule="auto"/>
        <w:jc w:val="both"/>
        <w:rPr>
          <w:rFonts w:asciiTheme="minorHAnsi" w:hAnsiTheme="minorHAnsi" w:cstheme="minorHAnsi"/>
          <w:bCs/>
          <w:kern w:val="24"/>
        </w:rPr>
      </w:pPr>
      <w:r w:rsidRPr="00236F66">
        <w:rPr>
          <w:rFonts w:asciiTheme="minorHAnsi" w:hAnsiTheme="minorHAnsi" w:cstheme="minorHAnsi"/>
          <w:bCs/>
          <w:kern w:val="24"/>
        </w:rPr>
        <w:t>Responding to the requirement of our foreign donors a case was taken up</w:t>
      </w:r>
      <w:r w:rsidR="00953C2F">
        <w:rPr>
          <w:rFonts w:asciiTheme="minorHAnsi" w:hAnsiTheme="minorHAnsi" w:cstheme="minorHAnsi"/>
          <w:bCs/>
          <w:kern w:val="24"/>
        </w:rPr>
        <w:t xml:space="preserve"> </w:t>
      </w:r>
      <w:r w:rsidRPr="00236F66">
        <w:rPr>
          <w:rFonts w:asciiTheme="minorHAnsi" w:hAnsiTheme="minorHAnsi" w:cstheme="minorHAnsi"/>
          <w:bCs/>
          <w:kern w:val="24"/>
        </w:rPr>
        <w:t xml:space="preserve">with the EAD for registration of the Trust with them. Required details were submitted to the EAD which they got verified through </w:t>
      </w:r>
      <w:r w:rsidR="002700D8" w:rsidRPr="00236F66">
        <w:rPr>
          <w:rFonts w:asciiTheme="minorHAnsi" w:hAnsiTheme="minorHAnsi" w:cstheme="minorHAnsi"/>
          <w:bCs/>
          <w:kern w:val="24"/>
        </w:rPr>
        <w:t>I</w:t>
      </w:r>
      <w:r w:rsidRPr="00236F66">
        <w:rPr>
          <w:rFonts w:asciiTheme="minorHAnsi" w:hAnsiTheme="minorHAnsi" w:cstheme="minorHAnsi"/>
          <w:bCs/>
          <w:kern w:val="24"/>
        </w:rPr>
        <w:t>ntelligence Bureau and Ministry of Foreign Affairs. Resultantly AMET stands registered with EAD and MOU to this effect has been signed. Trust can now receive foreign donations in its bank accounts in Pakistan through “</w:t>
      </w:r>
      <w:r w:rsidR="00953C2F" w:rsidRPr="00953C2F">
        <w:rPr>
          <w:rFonts w:asciiTheme="minorHAnsi" w:hAnsiTheme="minorHAnsi" w:cstheme="minorHAnsi"/>
          <w:b/>
          <w:kern w:val="24"/>
        </w:rPr>
        <w:t>online</w:t>
      </w:r>
      <w:r w:rsidRPr="00953C2F">
        <w:rPr>
          <w:rFonts w:asciiTheme="minorHAnsi" w:hAnsiTheme="minorHAnsi" w:cstheme="minorHAnsi"/>
          <w:b/>
          <w:kern w:val="24"/>
        </w:rPr>
        <w:t xml:space="preserve"> Transfer</w:t>
      </w:r>
      <w:r w:rsidRPr="00236F66">
        <w:rPr>
          <w:rFonts w:asciiTheme="minorHAnsi" w:hAnsiTheme="minorHAnsi" w:cstheme="minorHAnsi"/>
          <w:bCs/>
          <w:kern w:val="24"/>
        </w:rPr>
        <w:t>”</w:t>
      </w:r>
      <w:r w:rsidR="006652C5" w:rsidRPr="00236F66">
        <w:rPr>
          <w:rFonts w:asciiTheme="minorHAnsi" w:hAnsiTheme="minorHAnsi" w:cstheme="minorHAnsi"/>
          <w:bCs/>
          <w:kern w:val="24"/>
        </w:rPr>
        <w:t xml:space="preserve"> from abroad.</w:t>
      </w:r>
      <w:r w:rsidRPr="00236F66">
        <w:rPr>
          <w:rFonts w:asciiTheme="minorHAnsi" w:hAnsiTheme="minorHAnsi" w:cstheme="minorHAnsi"/>
          <w:bCs/>
          <w:kern w:val="24"/>
        </w:rPr>
        <w:t xml:space="preserve"> </w:t>
      </w:r>
    </w:p>
    <w:p w14:paraId="4BB86325" w14:textId="1DE01BD1" w:rsidR="00953C2F" w:rsidRPr="00236F66" w:rsidRDefault="00953C2F" w:rsidP="00FE6A2A">
      <w:pPr>
        <w:pStyle w:val="NormalWeb"/>
        <w:spacing w:before="0" w:beforeAutospacing="0" w:after="0" w:afterAutospacing="0" w:line="360" w:lineRule="auto"/>
        <w:rPr>
          <w:rFonts w:asciiTheme="minorHAnsi" w:hAnsiTheme="minorHAnsi" w:cstheme="minorHAnsi"/>
          <w:b/>
          <w:bCs/>
          <w:color w:val="000000" w:themeColor="text1"/>
          <w:kern w:val="24"/>
          <w:u w:val="single"/>
        </w:rPr>
      </w:pPr>
      <w:r>
        <w:rPr>
          <w:rFonts w:asciiTheme="minorHAnsi" w:hAnsiTheme="minorHAnsi" w:cstheme="minorHAnsi"/>
          <w:b/>
          <w:bCs/>
          <w:color w:val="000000" w:themeColor="text1"/>
          <w:kern w:val="24"/>
          <w:u w:val="single"/>
        </w:rPr>
        <w:t xml:space="preserve">Trust </w:t>
      </w:r>
      <w:r w:rsidRPr="00236F66">
        <w:rPr>
          <w:rFonts w:asciiTheme="minorHAnsi" w:hAnsiTheme="minorHAnsi" w:cstheme="minorHAnsi"/>
          <w:b/>
          <w:bCs/>
          <w:color w:val="000000" w:themeColor="text1"/>
          <w:kern w:val="24"/>
          <w:u w:val="single"/>
        </w:rPr>
        <w:t>Accounts</w:t>
      </w:r>
    </w:p>
    <w:p w14:paraId="7BC0602C" w14:textId="0475ED9D" w:rsidR="00953C2F" w:rsidRPr="00236F66" w:rsidRDefault="00953C2F" w:rsidP="00896798">
      <w:pPr>
        <w:pStyle w:val="NormalWeb"/>
        <w:spacing w:before="0" w:beforeAutospacing="0" w:after="0" w:afterAutospacing="0" w:line="360" w:lineRule="auto"/>
        <w:rPr>
          <w:rFonts w:asciiTheme="minorHAnsi" w:hAnsiTheme="minorHAnsi" w:cstheme="minorHAnsi"/>
          <w:kern w:val="24"/>
        </w:rPr>
      </w:pPr>
      <w:r w:rsidRPr="00236F66">
        <w:rPr>
          <w:rFonts w:asciiTheme="minorHAnsi" w:hAnsiTheme="minorHAnsi" w:cstheme="minorHAnsi"/>
          <w:kern w:val="24"/>
        </w:rPr>
        <w:t xml:space="preserve">Trust </w:t>
      </w:r>
      <w:r>
        <w:rPr>
          <w:rFonts w:asciiTheme="minorHAnsi" w:hAnsiTheme="minorHAnsi" w:cstheme="minorHAnsi"/>
          <w:kern w:val="24"/>
        </w:rPr>
        <w:t>m</w:t>
      </w:r>
      <w:r w:rsidRPr="00236F66">
        <w:rPr>
          <w:rFonts w:asciiTheme="minorHAnsi" w:hAnsiTheme="minorHAnsi" w:cstheme="minorHAnsi"/>
          <w:kern w:val="24"/>
        </w:rPr>
        <w:t>aintain</w:t>
      </w:r>
      <w:r>
        <w:rPr>
          <w:rFonts w:asciiTheme="minorHAnsi" w:hAnsiTheme="minorHAnsi" w:cstheme="minorHAnsi"/>
          <w:kern w:val="24"/>
        </w:rPr>
        <w:t xml:space="preserve">s </w:t>
      </w:r>
      <w:r w:rsidR="00896798" w:rsidRPr="00236F66">
        <w:rPr>
          <w:rFonts w:asciiTheme="minorHAnsi" w:hAnsiTheme="minorHAnsi" w:cstheme="minorHAnsi"/>
          <w:kern w:val="24"/>
        </w:rPr>
        <w:t>the following</w:t>
      </w:r>
      <w:r w:rsidRPr="00236F66">
        <w:rPr>
          <w:rFonts w:asciiTheme="minorHAnsi" w:hAnsiTheme="minorHAnsi" w:cstheme="minorHAnsi"/>
          <w:kern w:val="24"/>
        </w:rPr>
        <w:t xml:space="preserve"> accounts</w:t>
      </w:r>
      <w:r w:rsidR="00896798">
        <w:rPr>
          <w:rFonts w:asciiTheme="minorHAnsi" w:hAnsiTheme="minorHAnsi" w:cstheme="minorHAnsi"/>
          <w:kern w:val="24"/>
        </w:rPr>
        <w:t>. The separate Zakat Account is maintained to ensure Shariah compliance</w:t>
      </w:r>
      <w:r w:rsidRPr="00236F66">
        <w:rPr>
          <w:rFonts w:asciiTheme="minorHAnsi" w:hAnsiTheme="minorHAnsi" w:cstheme="minorHAnsi"/>
          <w:kern w:val="24"/>
        </w:rPr>
        <w:t>: -</w:t>
      </w:r>
    </w:p>
    <w:p w14:paraId="1E36811B" w14:textId="77777777" w:rsidR="00953C2F" w:rsidRPr="00236F66" w:rsidRDefault="00953C2F" w:rsidP="00953C2F">
      <w:pPr>
        <w:pStyle w:val="NormalWeb"/>
        <w:numPr>
          <w:ilvl w:val="0"/>
          <w:numId w:val="16"/>
        </w:numPr>
        <w:spacing w:before="0" w:beforeAutospacing="0" w:after="0" w:afterAutospacing="0"/>
        <w:rPr>
          <w:rFonts w:asciiTheme="minorHAnsi" w:hAnsiTheme="minorHAnsi" w:cstheme="minorHAnsi"/>
          <w:kern w:val="24"/>
        </w:rPr>
      </w:pPr>
      <w:r w:rsidRPr="00236F66">
        <w:rPr>
          <w:rFonts w:asciiTheme="minorHAnsi" w:hAnsiTheme="minorHAnsi" w:cstheme="minorHAnsi"/>
          <w:kern w:val="24"/>
        </w:rPr>
        <w:t xml:space="preserve">Zakat Account </w:t>
      </w:r>
    </w:p>
    <w:p w14:paraId="2C03ABDF" w14:textId="77777777" w:rsidR="00953C2F" w:rsidRPr="00236F66" w:rsidRDefault="00953C2F" w:rsidP="00953C2F">
      <w:pPr>
        <w:pStyle w:val="NormalWeb"/>
        <w:numPr>
          <w:ilvl w:val="0"/>
          <w:numId w:val="16"/>
        </w:numPr>
        <w:spacing w:before="0" w:beforeAutospacing="0" w:after="0" w:afterAutospacing="0"/>
        <w:rPr>
          <w:rFonts w:asciiTheme="minorHAnsi" w:hAnsiTheme="minorHAnsi" w:cstheme="minorHAnsi"/>
          <w:kern w:val="24"/>
        </w:rPr>
      </w:pPr>
      <w:r w:rsidRPr="00236F66">
        <w:rPr>
          <w:rFonts w:asciiTheme="minorHAnsi" w:hAnsiTheme="minorHAnsi" w:cstheme="minorHAnsi"/>
          <w:kern w:val="24"/>
        </w:rPr>
        <w:t xml:space="preserve">Donation Account  </w:t>
      </w:r>
    </w:p>
    <w:p w14:paraId="688C239E" w14:textId="265F6D68" w:rsidR="006652C5" w:rsidRPr="00236F66" w:rsidRDefault="006652C5" w:rsidP="0052220A">
      <w:pPr>
        <w:pStyle w:val="ListParagraph"/>
        <w:spacing w:line="360" w:lineRule="auto"/>
        <w:ind w:left="360"/>
        <w:contextualSpacing w:val="0"/>
        <w:jc w:val="both"/>
        <w:rPr>
          <w:rFonts w:asciiTheme="minorHAnsi" w:eastAsia="Calibri" w:hAnsiTheme="minorHAnsi" w:cstheme="minorHAnsi"/>
          <w:color w:val="000000" w:themeColor="text1"/>
          <w:kern w:val="24"/>
        </w:rPr>
      </w:pPr>
    </w:p>
    <w:p w14:paraId="105F60FF" w14:textId="77777777" w:rsidR="0052220A" w:rsidRDefault="0052220A" w:rsidP="00953C2F">
      <w:pPr>
        <w:pStyle w:val="NormalWeb"/>
        <w:spacing w:before="0" w:beforeAutospacing="0" w:after="0" w:afterAutospacing="0" w:line="360" w:lineRule="auto"/>
        <w:jc w:val="center"/>
        <w:rPr>
          <w:rFonts w:asciiTheme="minorHAnsi" w:hAnsiTheme="minorHAnsi" w:cstheme="minorHAnsi"/>
          <w:b/>
          <w:bCs/>
          <w:kern w:val="24"/>
          <w:u w:val="single"/>
        </w:rPr>
      </w:pPr>
    </w:p>
    <w:p w14:paraId="0A57BECB" w14:textId="3618C5FE" w:rsidR="00F42392" w:rsidRPr="0052220A" w:rsidRDefault="00953C2F" w:rsidP="00953C2F">
      <w:pPr>
        <w:pStyle w:val="NormalWeb"/>
        <w:spacing w:before="0" w:beforeAutospacing="0" w:after="0" w:afterAutospacing="0" w:line="360" w:lineRule="auto"/>
        <w:jc w:val="center"/>
        <w:rPr>
          <w:rFonts w:asciiTheme="minorHAnsi" w:hAnsiTheme="minorHAnsi" w:cstheme="minorHAnsi"/>
          <w:b/>
          <w:bCs/>
          <w:kern w:val="24"/>
          <w:u w:val="single"/>
        </w:rPr>
      </w:pPr>
      <w:r w:rsidRPr="0052220A">
        <w:rPr>
          <w:rFonts w:asciiTheme="minorHAnsi" w:hAnsiTheme="minorHAnsi" w:cstheme="minorHAnsi"/>
          <w:b/>
          <w:bCs/>
          <w:kern w:val="24"/>
          <w:u w:val="single"/>
        </w:rPr>
        <w:lastRenderedPageBreak/>
        <w:t>F</w:t>
      </w:r>
      <w:r w:rsidR="00F42392" w:rsidRPr="0052220A">
        <w:rPr>
          <w:rFonts w:asciiTheme="minorHAnsi" w:hAnsiTheme="minorHAnsi" w:cstheme="minorHAnsi"/>
          <w:b/>
          <w:bCs/>
          <w:kern w:val="24"/>
          <w:u w:val="single"/>
        </w:rPr>
        <w:t>uture Plans</w:t>
      </w:r>
    </w:p>
    <w:p w14:paraId="7F119B29" w14:textId="77777777" w:rsidR="0052220A" w:rsidRPr="0052220A" w:rsidRDefault="0052220A" w:rsidP="00953C2F">
      <w:pPr>
        <w:pStyle w:val="NormalWeb"/>
        <w:spacing w:before="0" w:beforeAutospacing="0" w:after="0" w:afterAutospacing="0" w:line="360" w:lineRule="auto"/>
        <w:jc w:val="center"/>
        <w:rPr>
          <w:rFonts w:asciiTheme="minorHAnsi" w:hAnsiTheme="minorHAnsi" w:cstheme="minorHAnsi"/>
        </w:rPr>
      </w:pPr>
    </w:p>
    <w:p w14:paraId="60FDD973" w14:textId="4E8B26A3" w:rsidR="0052220A" w:rsidRPr="0052220A" w:rsidRDefault="0052220A" w:rsidP="0052220A">
      <w:pPr>
        <w:spacing w:line="360" w:lineRule="auto"/>
        <w:jc w:val="both"/>
        <w:rPr>
          <w:rFonts w:eastAsia="Times New Roman" w:cstheme="minorHAnsi"/>
          <w:sz w:val="24"/>
          <w:szCs w:val="24"/>
        </w:rPr>
      </w:pPr>
      <w:r w:rsidRPr="0052220A">
        <w:rPr>
          <w:rFonts w:eastAsia="Times New Roman" w:cstheme="minorHAnsi"/>
          <w:sz w:val="24"/>
          <w:szCs w:val="24"/>
        </w:rPr>
        <w:t xml:space="preserve">Al Mujtaba Education Trust </w:t>
      </w:r>
      <w:r>
        <w:rPr>
          <w:rFonts w:eastAsia="Times New Roman" w:cstheme="minorHAnsi"/>
          <w:sz w:val="24"/>
          <w:szCs w:val="24"/>
        </w:rPr>
        <w:t>believes in continual improvements. We keep our processes under review and maintain a forward-looking approach. Some aspects that form of our future plans are enumerated below: -</w:t>
      </w:r>
    </w:p>
    <w:p w14:paraId="633F2F8F" w14:textId="3DA794A2"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Enlarge footprint in all the provinces.</w:t>
      </w:r>
    </w:p>
    <w:p w14:paraId="0A107B89" w14:textId="77777777" w:rsidR="00F42392" w:rsidRPr="0052220A" w:rsidRDefault="00F42392" w:rsidP="0052220A">
      <w:pPr>
        <w:pStyle w:val="ListParagraph"/>
        <w:numPr>
          <w:ilvl w:val="1"/>
          <w:numId w:val="12"/>
        </w:numPr>
        <w:spacing w:line="360" w:lineRule="auto"/>
        <w:ind w:left="720"/>
        <w:contextualSpacing w:val="0"/>
        <w:jc w:val="both"/>
        <w:rPr>
          <w:rFonts w:asciiTheme="minorHAnsi" w:eastAsia="Times New Roman" w:hAnsiTheme="minorHAnsi" w:cstheme="minorHAnsi"/>
        </w:rPr>
      </w:pPr>
      <w:r w:rsidRPr="0052220A">
        <w:rPr>
          <w:rFonts w:asciiTheme="minorHAnsi" w:hAnsiTheme="minorHAnsi" w:cstheme="minorHAnsi"/>
          <w:kern w:val="24"/>
        </w:rPr>
        <w:t>Increase number of beneficiaries progressively</w:t>
      </w:r>
      <w:r w:rsidR="004E1484" w:rsidRPr="0052220A">
        <w:rPr>
          <w:rFonts w:asciiTheme="minorHAnsi" w:hAnsiTheme="minorHAnsi" w:cstheme="minorHAnsi"/>
          <w:kern w:val="24"/>
        </w:rPr>
        <w:t>.</w:t>
      </w:r>
    </w:p>
    <w:p w14:paraId="355FF08A" w14:textId="77777777" w:rsidR="00F42392" w:rsidRPr="0052220A" w:rsidRDefault="00F42392" w:rsidP="0052220A">
      <w:pPr>
        <w:pStyle w:val="ListParagraph"/>
        <w:numPr>
          <w:ilvl w:val="1"/>
          <w:numId w:val="12"/>
        </w:numPr>
        <w:spacing w:line="360" w:lineRule="auto"/>
        <w:ind w:left="720"/>
        <w:contextualSpacing w:val="0"/>
        <w:jc w:val="both"/>
        <w:rPr>
          <w:rFonts w:asciiTheme="minorHAnsi" w:eastAsia="Times New Roman" w:hAnsiTheme="minorHAnsi" w:cstheme="minorHAnsi"/>
        </w:rPr>
      </w:pPr>
      <w:r w:rsidRPr="0052220A">
        <w:rPr>
          <w:rFonts w:asciiTheme="minorHAnsi" w:hAnsiTheme="minorHAnsi" w:cstheme="minorHAnsi"/>
          <w:kern w:val="24"/>
        </w:rPr>
        <w:t xml:space="preserve">Enlarge geographic presence particularly in Sindh and </w:t>
      </w:r>
      <w:proofErr w:type="spellStart"/>
      <w:r w:rsidRPr="0052220A">
        <w:rPr>
          <w:rFonts w:asciiTheme="minorHAnsi" w:hAnsiTheme="minorHAnsi" w:cstheme="minorHAnsi"/>
          <w:kern w:val="24"/>
        </w:rPr>
        <w:t>Balochistan</w:t>
      </w:r>
      <w:proofErr w:type="spellEnd"/>
      <w:r w:rsidR="004E1484" w:rsidRPr="0052220A">
        <w:rPr>
          <w:rFonts w:asciiTheme="minorHAnsi" w:hAnsiTheme="minorHAnsi" w:cstheme="minorHAnsi"/>
          <w:kern w:val="24"/>
        </w:rPr>
        <w:t>.</w:t>
      </w:r>
    </w:p>
    <w:p w14:paraId="3C9BB9B2" w14:textId="77777777" w:rsidR="00F42392" w:rsidRPr="0052220A" w:rsidRDefault="00F42392" w:rsidP="0052220A">
      <w:pPr>
        <w:pStyle w:val="ListParagraph"/>
        <w:numPr>
          <w:ilvl w:val="1"/>
          <w:numId w:val="12"/>
        </w:numPr>
        <w:spacing w:line="360" w:lineRule="auto"/>
        <w:ind w:left="720"/>
        <w:contextualSpacing w:val="0"/>
        <w:jc w:val="both"/>
        <w:rPr>
          <w:rFonts w:asciiTheme="minorHAnsi" w:eastAsia="Times New Roman" w:hAnsiTheme="minorHAnsi" w:cstheme="minorHAnsi"/>
        </w:rPr>
      </w:pPr>
      <w:r w:rsidRPr="0052220A">
        <w:rPr>
          <w:rFonts w:asciiTheme="minorHAnsi" w:hAnsiTheme="minorHAnsi" w:cstheme="minorHAnsi"/>
          <w:kern w:val="24"/>
        </w:rPr>
        <w:t>Explore more educational Avenues</w:t>
      </w:r>
      <w:r w:rsidR="004E1484" w:rsidRPr="0052220A">
        <w:rPr>
          <w:rFonts w:asciiTheme="minorHAnsi" w:hAnsiTheme="minorHAnsi" w:cstheme="minorHAnsi"/>
          <w:kern w:val="24"/>
        </w:rPr>
        <w:t>.</w:t>
      </w:r>
    </w:p>
    <w:p w14:paraId="3D2FBA28"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Encourage girls to opt for ‘Employment Skills Training’</w:t>
      </w:r>
      <w:r w:rsidR="004E1484" w:rsidRPr="0052220A">
        <w:rPr>
          <w:rFonts w:asciiTheme="minorHAnsi" w:hAnsiTheme="minorHAnsi" w:cstheme="minorHAnsi"/>
          <w:kern w:val="24"/>
        </w:rPr>
        <w:t>.</w:t>
      </w:r>
      <w:r w:rsidRPr="0052220A">
        <w:rPr>
          <w:rFonts w:asciiTheme="minorHAnsi" w:hAnsiTheme="minorHAnsi" w:cstheme="minorHAnsi"/>
          <w:kern w:val="24"/>
        </w:rPr>
        <w:t xml:space="preserve">  </w:t>
      </w:r>
    </w:p>
    <w:p w14:paraId="6B0557DC" w14:textId="4238B753"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Continue focus on Technical Training Programs</w:t>
      </w:r>
      <w:r w:rsidR="004E1484" w:rsidRPr="0052220A">
        <w:rPr>
          <w:rFonts w:asciiTheme="minorHAnsi" w:hAnsiTheme="minorHAnsi" w:cstheme="minorHAnsi"/>
          <w:kern w:val="24"/>
        </w:rPr>
        <w:t>.</w:t>
      </w:r>
      <w:r w:rsidRPr="0052220A">
        <w:rPr>
          <w:rFonts w:asciiTheme="minorHAnsi" w:hAnsiTheme="minorHAnsi" w:cstheme="minorHAnsi"/>
          <w:kern w:val="24"/>
        </w:rPr>
        <w:t xml:space="preserve"> </w:t>
      </w:r>
    </w:p>
    <w:p w14:paraId="47089020"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Expand support for higher education</w:t>
      </w:r>
      <w:r w:rsidR="004E1484" w:rsidRPr="0052220A">
        <w:rPr>
          <w:rFonts w:asciiTheme="minorHAnsi" w:hAnsiTheme="minorHAnsi" w:cstheme="minorHAnsi"/>
          <w:kern w:val="24"/>
        </w:rPr>
        <w:t>.</w:t>
      </w:r>
    </w:p>
    <w:p w14:paraId="2E8E098C"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Develop ‘Alumni Culture’ – payback by beneficiaries</w:t>
      </w:r>
      <w:r w:rsidR="004E1484" w:rsidRPr="0052220A">
        <w:rPr>
          <w:rFonts w:asciiTheme="minorHAnsi" w:hAnsiTheme="minorHAnsi" w:cstheme="minorHAnsi"/>
          <w:kern w:val="24"/>
        </w:rPr>
        <w:t>.</w:t>
      </w:r>
    </w:p>
    <w:p w14:paraId="1A11053F"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Develop donor pool - philanthropists/corporates</w:t>
      </w:r>
      <w:r w:rsidR="004E1484" w:rsidRPr="0052220A">
        <w:rPr>
          <w:rFonts w:asciiTheme="minorHAnsi" w:hAnsiTheme="minorHAnsi" w:cstheme="minorHAnsi"/>
          <w:kern w:val="24"/>
        </w:rPr>
        <w:t>.</w:t>
      </w:r>
    </w:p>
    <w:p w14:paraId="1A02FD02"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Continually improve internal management</w:t>
      </w:r>
      <w:r w:rsidR="004E1484" w:rsidRPr="0052220A">
        <w:rPr>
          <w:rFonts w:asciiTheme="minorHAnsi" w:hAnsiTheme="minorHAnsi" w:cstheme="minorHAnsi"/>
          <w:kern w:val="24"/>
        </w:rPr>
        <w:t>.</w:t>
      </w:r>
    </w:p>
    <w:p w14:paraId="7FB0F543" w14:textId="77777777" w:rsidR="00F42392" w:rsidRPr="0052220A" w:rsidRDefault="00F42392" w:rsidP="0052220A">
      <w:pPr>
        <w:pStyle w:val="ListParagraph"/>
        <w:numPr>
          <w:ilvl w:val="0"/>
          <w:numId w:val="12"/>
        </w:numPr>
        <w:spacing w:line="360" w:lineRule="auto"/>
        <w:contextualSpacing w:val="0"/>
        <w:jc w:val="both"/>
        <w:rPr>
          <w:rFonts w:asciiTheme="minorHAnsi" w:eastAsia="Times New Roman" w:hAnsiTheme="minorHAnsi" w:cstheme="minorHAnsi"/>
        </w:rPr>
      </w:pPr>
      <w:r w:rsidRPr="0052220A">
        <w:rPr>
          <w:rFonts w:asciiTheme="minorHAnsi" w:hAnsiTheme="minorHAnsi" w:cstheme="minorHAnsi"/>
          <w:kern w:val="24"/>
        </w:rPr>
        <w:t>Expand E learning in rural areas</w:t>
      </w:r>
      <w:r w:rsidR="004E1484" w:rsidRPr="0052220A">
        <w:rPr>
          <w:rFonts w:asciiTheme="minorHAnsi" w:hAnsiTheme="minorHAnsi" w:cstheme="minorHAnsi"/>
          <w:kern w:val="24"/>
        </w:rPr>
        <w:t>.</w:t>
      </w:r>
    </w:p>
    <w:p w14:paraId="42BE0CBE" w14:textId="6488969E" w:rsidR="00F42392" w:rsidRPr="0052220A" w:rsidRDefault="00F42392" w:rsidP="0052220A">
      <w:pPr>
        <w:pStyle w:val="ListParagraph"/>
        <w:numPr>
          <w:ilvl w:val="0"/>
          <w:numId w:val="12"/>
        </w:numPr>
        <w:spacing w:line="360" w:lineRule="auto"/>
        <w:contextualSpacing w:val="0"/>
        <w:jc w:val="both"/>
        <w:rPr>
          <w:rFonts w:asciiTheme="minorHAnsi" w:hAnsiTheme="minorHAnsi" w:cstheme="minorHAnsi"/>
          <w:kern w:val="24"/>
        </w:rPr>
      </w:pPr>
      <w:r w:rsidRPr="0052220A">
        <w:rPr>
          <w:rFonts w:asciiTheme="minorHAnsi" w:hAnsiTheme="minorHAnsi" w:cstheme="minorHAnsi"/>
          <w:kern w:val="24"/>
        </w:rPr>
        <w:t xml:space="preserve">Maintain </w:t>
      </w:r>
      <w:r w:rsidR="00D41FD0" w:rsidRPr="0052220A">
        <w:rPr>
          <w:rFonts w:asciiTheme="minorHAnsi" w:hAnsiTheme="minorHAnsi" w:cstheme="minorHAnsi"/>
          <w:kern w:val="24"/>
        </w:rPr>
        <w:t>a high</w:t>
      </w:r>
      <w:r w:rsidRPr="0052220A">
        <w:rPr>
          <w:rFonts w:asciiTheme="minorHAnsi" w:hAnsiTheme="minorHAnsi" w:cstheme="minorHAnsi"/>
          <w:kern w:val="24"/>
        </w:rPr>
        <w:t xml:space="preserve"> standard of compliance with all regulatory requirements</w:t>
      </w:r>
      <w:r w:rsidR="004E1484" w:rsidRPr="0052220A">
        <w:rPr>
          <w:rFonts w:asciiTheme="minorHAnsi" w:hAnsiTheme="minorHAnsi" w:cstheme="minorHAnsi"/>
          <w:kern w:val="24"/>
        </w:rPr>
        <w:t>.</w:t>
      </w:r>
    </w:p>
    <w:p w14:paraId="2BF290DB" w14:textId="5B4979D0" w:rsidR="00004B51" w:rsidRDefault="00004B51">
      <w:pPr>
        <w:rPr>
          <w:rFonts w:eastAsiaTheme="minorEastAsia" w:cstheme="minorHAnsi"/>
          <w:b/>
          <w:bCs/>
          <w:kern w:val="24"/>
          <w:sz w:val="24"/>
          <w:szCs w:val="24"/>
          <w:u w:val="single"/>
        </w:rPr>
      </w:pPr>
      <w:r>
        <w:rPr>
          <w:rFonts w:cstheme="minorHAnsi"/>
          <w:b/>
          <w:bCs/>
          <w:kern w:val="24"/>
          <w:u w:val="single"/>
        </w:rPr>
        <w:br w:type="page"/>
      </w:r>
    </w:p>
    <w:p w14:paraId="0FFBA32D" w14:textId="6981F5DB" w:rsidR="00F42392" w:rsidRPr="00236F66" w:rsidRDefault="00F42392" w:rsidP="002316F9">
      <w:pPr>
        <w:pStyle w:val="NormalWeb"/>
        <w:spacing w:before="0" w:beforeAutospacing="0" w:after="0" w:afterAutospacing="0" w:line="360" w:lineRule="auto"/>
        <w:jc w:val="center"/>
        <w:rPr>
          <w:rFonts w:asciiTheme="minorHAnsi" w:hAnsiTheme="minorHAnsi" w:cstheme="minorHAnsi"/>
          <w:b/>
          <w:bCs/>
          <w:kern w:val="24"/>
          <w:u w:val="single"/>
        </w:rPr>
      </w:pPr>
      <w:r w:rsidRPr="00236F66">
        <w:rPr>
          <w:rFonts w:asciiTheme="minorHAnsi" w:hAnsiTheme="minorHAnsi" w:cstheme="minorHAnsi"/>
          <w:b/>
          <w:bCs/>
          <w:kern w:val="24"/>
          <w:u w:val="single"/>
        </w:rPr>
        <w:lastRenderedPageBreak/>
        <w:t>Board of Trustees</w:t>
      </w:r>
    </w:p>
    <w:p w14:paraId="43AFBA22" w14:textId="77777777" w:rsidR="00F42392" w:rsidRPr="0056147D" w:rsidRDefault="00F42392" w:rsidP="002316F9">
      <w:pPr>
        <w:pStyle w:val="NormalWeb"/>
        <w:spacing w:before="0" w:beforeAutospacing="0" w:after="0" w:afterAutospacing="0" w:line="360" w:lineRule="auto"/>
        <w:rPr>
          <w:rFonts w:asciiTheme="minorHAnsi" w:hAnsiTheme="minorHAnsi" w:cstheme="minorHAnsi"/>
          <w:b/>
          <w:bCs/>
          <w:kern w:val="24"/>
          <w:sz w:val="22"/>
          <w:szCs w:val="22"/>
          <w:u w:val="single"/>
        </w:rPr>
      </w:pPr>
      <w:r w:rsidRPr="0056147D">
        <w:rPr>
          <w:rFonts w:asciiTheme="minorHAnsi" w:hAnsiTheme="minorHAnsi" w:cstheme="minorHAnsi"/>
          <w:b/>
          <w:bCs/>
          <w:sz w:val="22"/>
          <w:szCs w:val="22"/>
        </w:rPr>
        <w:t>Chairman:</w:t>
      </w:r>
      <w:r w:rsidRPr="0056147D">
        <w:rPr>
          <w:rFonts w:asciiTheme="minorHAnsi" w:hAnsiTheme="minorHAnsi" w:cstheme="minorHAnsi"/>
          <w:b/>
          <w:bCs/>
          <w:sz w:val="22"/>
          <w:szCs w:val="22"/>
        </w:rPr>
        <w:tab/>
        <w:t>Lt Gen Ghulam Muhammad Malik (Retd)</w:t>
      </w:r>
    </w:p>
    <w:p w14:paraId="47847A73" w14:textId="77777777" w:rsidR="00F42392" w:rsidRPr="0056147D" w:rsidRDefault="00F42392" w:rsidP="002316F9">
      <w:pPr>
        <w:spacing w:after="0" w:line="360" w:lineRule="auto"/>
        <w:jc w:val="both"/>
        <w:rPr>
          <w:rFonts w:cstheme="minorHAnsi"/>
          <w:b/>
          <w:bCs/>
          <w:u w:val="single"/>
        </w:rPr>
      </w:pPr>
      <w:r w:rsidRPr="0056147D">
        <w:rPr>
          <w:rFonts w:cstheme="minorHAnsi"/>
          <w:b/>
          <w:bCs/>
          <w:u w:val="single"/>
        </w:rPr>
        <w:t xml:space="preserve">Rawalpindi/Islamabad </w:t>
      </w:r>
      <w:r w:rsidRPr="0056147D">
        <w:rPr>
          <w:rFonts w:cstheme="minorHAnsi"/>
          <w:b/>
          <w:bCs/>
        </w:rPr>
        <w:tab/>
      </w:r>
      <w:r w:rsidRPr="0056147D">
        <w:rPr>
          <w:rFonts w:cstheme="minorHAnsi"/>
          <w:b/>
          <w:bCs/>
        </w:rPr>
        <w:tab/>
      </w:r>
      <w:r w:rsidRPr="0056147D">
        <w:rPr>
          <w:rFonts w:cstheme="minorHAnsi"/>
          <w:b/>
          <w:bCs/>
        </w:rPr>
        <w:tab/>
      </w:r>
    </w:p>
    <w:p w14:paraId="405A6E49"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AVM </w:t>
      </w:r>
      <w:proofErr w:type="spellStart"/>
      <w:r w:rsidRPr="0056147D">
        <w:rPr>
          <w:rFonts w:asciiTheme="minorHAnsi" w:hAnsiTheme="minorHAnsi" w:cstheme="minorHAnsi"/>
          <w:sz w:val="22"/>
          <w:szCs w:val="22"/>
        </w:rPr>
        <w:t>Khudadad</w:t>
      </w:r>
      <w:proofErr w:type="spellEnd"/>
      <w:r w:rsidRPr="0056147D">
        <w:rPr>
          <w:rFonts w:asciiTheme="minorHAnsi" w:hAnsiTheme="minorHAnsi" w:cstheme="minorHAnsi"/>
          <w:sz w:val="22"/>
          <w:szCs w:val="22"/>
        </w:rPr>
        <w:t xml:space="preserve"> Khan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6845BE8F"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Maj Gen Muhammad Ovais Mustafa (Retd)</w:t>
      </w:r>
    </w:p>
    <w:p w14:paraId="56AC5E32" w14:textId="77777777" w:rsidR="00FE75E3" w:rsidRPr="0056147D" w:rsidRDefault="00FE75E3"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Maj Gen </w:t>
      </w:r>
      <w:proofErr w:type="spellStart"/>
      <w:r w:rsidR="00CF025D" w:rsidRPr="0056147D">
        <w:rPr>
          <w:rFonts w:asciiTheme="minorHAnsi" w:hAnsiTheme="minorHAnsi" w:cstheme="minorHAnsi"/>
          <w:sz w:val="22"/>
          <w:szCs w:val="22"/>
        </w:rPr>
        <w:t>Viqar</w:t>
      </w:r>
      <w:proofErr w:type="spellEnd"/>
      <w:r w:rsidR="00CF025D" w:rsidRPr="0056147D">
        <w:rPr>
          <w:rFonts w:asciiTheme="minorHAnsi" w:hAnsiTheme="minorHAnsi" w:cstheme="minorHAnsi"/>
          <w:sz w:val="22"/>
          <w:szCs w:val="22"/>
        </w:rPr>
        <w:t xml:space="preserve"> Ahmad Khan</w:t>
      </w:r>
      <w:r w:rsidRPr="0056147D">
        <w:rPr>
          <w:rFonts w:asciiTheme="minorHAnsi" w:hAnsiTheme="minorHAnsi" w:cstheme="minorHAnsi"/>
          <w:sz w:val="22"/>
          <w:szCs w:val="22"/>
        </w:rPr>
        <w:t xml:space="preserve"> (Retd)</w:t>
      </w:r>
    </w:p>
    <w:p w14:paraId="2DA693BC"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Maj Gen Muhammad </w:t>
      </w:r>
      <w:proofErr w:type="spellStart"/>
      <w:r w:rsidRPr="0056147D">
        <w:rPr>
          <w:rFonts w:asciiTheme="minorHAnsi" w:hAnsiTheme="minorHAnsi" w:cstheme="minorHAnsi"/>
          <w:sz w:val="22"/>
          <w:szCs w:val="22"/>
        </w:rPr>
        <w:t>Masud</w:t>
      </w:r>
      <w:proofErr w:type="spellEnd"/>
      <w:r w:rsidRPr="0056147D">
        <w:rPr>
          <w:rFonts w:asciiTheme="minorHAnsi" w:hAnsiTheme="minorHAnsi" w:cstheme="minorHAnsi"/>
          <w:sz w:val="22"/>
          <w:szCs w:val="22"/>
        </w:rPr>
        <w:t xml:space="preserve"> Malik (Retd)</w:t>
      </w:r>
    </w:p>
    <w:p w14:paraId="6A7E5887"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Fateh Khan Malik (Retd)</w:t>
      </w:r>
    </w:p>
    <w:p w14:paraId="0C172CF4" w14:textId="77777777" w:rsidR="00FE75E3" w:rsidRPr="0056147D" w:rsidRDefault="00FE75E3"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Zafar Masood Ansari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7024546B"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Hafeez Ahmed (Retd)</w:t>
      </w:r>
      <w:r w:rsidRPr="0056147D">
        <w:rPr>
          <w:rFonts w:asciiTheme="minorHAnsi" w:hAnsiTheme="minorHAnsi" w:cstheme="minorHAnsi"/>
          <w:sz w:val="22"/>
          <w:szCs w:val="22"/>
        </w:rPr>
        <w:tab/>
      </w:r>
    </w:p>
    <w:p w14:paraId="3CC78D86"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Mukhtar Ahmed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4E8D22DF"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Ahmed Nawaz Zafar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177FB302"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Asad Hakeem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t xml:space="preserve"> </w:t>
      </w:r>
    </w:p>
    <w:p w14:paraId="19032015"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Muhammad Akram Malik (Retd)</w:t>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27F27CA1"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Tariq Saeed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1CA3EC68" w14:textId="77777777" w:rsidR="00EF25F2" w:rsidRPr="0056147D" w:rsidRDefault="00EF25F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Brig Was</w:t>
      </w:r>
      <w:r w:rsidR="00504C20" w:rsidRPr="0056147D">
        <w:rPr>
          <w:rFonts w:asciiTheme="minorHAnsi" w:hAnsiTheme="minorHAnsi" w:cstheme="minorHAnsi"/>
          <w:sz w:val="22"/>
          <w:szCs w:val="22"/>
        </w:rPr>
        <w:t>i</w:t>
      </w:r>
      <w:r w:rsidRPr="0056147D">
        <w:rPr>
          <w:rFonts w:asciiTheme="minorHAnsi" w:hAnsiTheme="minorHAnsi" w:cstheme="minorHAnsi"/>
          <w:sz w:val="22"/>
          <w:szCs w:val="22"/>
        </w:rPr>
        <w:t>m Ahmad Malik (Retd)</w:t>
      </w:r>
    </w:p>
    <w:p w14:paraId="57B102EF" w14:textId="77777777" w:rsidR="00504C20"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Col Zafar Ali Sufi (Retd)</w:t>
      </w:r>
      <w:r w:rsidRPr="0056147D">
        <w:rPr>
          <w:rFonts w:asciiTheme="minorHAnsi" w:hAnsiTheme="minorHAnsi" w:cstheme="minorHAnsi"/>
          <w:sz w:val="22"/>
          <w:szCs w:val="22"/>
        </w:rPr>
        <w:tab/>
      </w:r>
    </w:p>
    <w:p w14:paraId="3CCA6AA8" w14:textId="77777777" w:rsidR="00F42392" w:rsidRPr="0056147D" w:rsidRDefault="00504C20"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Col Sultan Mehmood (Retd)</w:t>
      </w:r>
      <w:r w:rsidR="00F42392" w:rsidRPr="0056147D">
        <w:rPr>
          <w:rFonts w:asciiTheme="minorHAnsi" w:hAnsiTheme="minorHAnsi" w:cstheme="minorHAnsi"/>
          <w:sz w:val="22"/>
          <w:szCs w:val="22"/>
        </w:rPr>
        <w:tab/>
      </w:r>
      <w:r w:rsidR="00F42392" w:rsidRPr="0056147D">
        <w:rPr>
          <w:rFonts w:asciiTheme="minorHAnsi" w:hAnsiTheme="minorHAnsi" w:cstheme="minorHAnsi"/>
          <w:sz w:val="22"/>
          <w:szCs w:val="22"/>
        </w:rPr>
        <w:tab/>
      </w:r>
      <w:r w:rsidR="00F42392" w:rsidRPr="0056147D">
        <w:rPr>
          <w:rFonts w:asciiTheme="minorHAnsi" w:hAnsiTheme="minorHAnsi" w:cstheme="minorHAnsi"/>
          <w:sz w:val="22"/>
          <w:szCs w:val="22"/>
        </w:rPr>
        <w:tab/>
        <w:t xml:space="preserve"> </w:t>
      </w:r>
    </w:p>
    <w:p w14:paraId="3C6A9516"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Lt Col Tariq Ahsan Ali Khan (Retd)</w:t>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5FE62F9A"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Lt. Col Ghulam Abbas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1CBD1325"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Lt Col Muhammad Hayat Khan (Retd)</w:t>
      </w:r>
    </w:p>
    <w:p w14:paraId="1C943102" w14:textId="77777777" w:rsidR="006652C5" w:rsidRPr="0056147D" w:rsidRDefault="006652C5"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Lt Col (Retd) Hamid Mehmood Butt</w:t>
      </w:r>
    </w:p>
    <w:p w14:paraId="7C28E6E6" w14:textId="77777777" w:rsidR="006652C5" w:rsidRPr="0056147D" w:rsidRDefault="006652C5"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Lt Col (Retd) </w:t>
      </w:r>
      <w:r w:rsidR="0002125A" w:rsidRPr="0056147D">
        <w:rPr>
          <w:rFonts w:asciiTheme="minorHAnsi" w:hAnsiTheme="minorHAnsi" w:cstheme="minorHAnsi"/>
          <w:sz w:val="22"/>
          <w:szCs w:val="22"/>
        </w:rPr>
        <w:t xml:space="preserve">Shaikh </w:t>
      </w:r>
      <w:r w:rsidRPr="0056147D">
        <w:rPr>
          <w:rFonts w:asciiTheme="minorHAnsi" w:hAnsiTheme="minorHAnsi" w:cstheme="minorHAnsi"/>
          <w:sz w:val="22"/>
          <w:szCs w:val="22"/>
        </w:rPr>
        <w:t xml:space="preserve">Shamim Akhtar </w:t>
      </w:r>
    </w:p>
    <w:p w14:paraId="482F0934"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proofErr w:type="spellStart"/>
      <w:r w:rsidRPr="0056147D">
        <w:rPr>
          <w:rFonts w:asciiTheme="minorHAnsi" w:hAnsiTheme="minorHAnsi" w:cstheme="minorHAnsi"/>
          <w:sz w:val="22"/>
          <w:szCs w:val="22"/>
        </w:rPr>
        <w:t>Mr</w:t>
      </w:r>
      <w:proofErr w:type="spellEnd"/>
      <w:r w:rsidRPr="0056147D">
        <w:rPr>
          <w:rFonts w:asciiTheme="minorHAnsi" w:hAnsiTheme="minorHAnsi" w:cstheme="minorHAnsi"/>
          <w:sz w:val="22"/>
          <w:szCs w:val="22"/>
        </w:rPr>
        <w:t xml:space="preserve"> Abdul Qadeer Mansoor </w:t>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4F80EF46" w14:textId="77777777" w:rsidR="00F42392" w:rsidRPr="0056147D" w:rsidRDefault="005F73A5" w:rsidP="008626C1">
      <w:pPr>
        <w:pStyle w:val="ListParagraph"/>
        <w:numPr>
          <w:ilvl w:val="0"/>
          <w:numId w:val="13"/>
        </w:numPr>
        <w:jc w:val="both"/>
        <w:rPr>
          <w:rFonts w:asciiTheme="minorHAnsi" w:hAnsiTheme="minorHAnsi" w:cstheme="minorHAnsi"/>
          <w:sz w:val="22"/>
          <w:szCs w:val="22"/>
        </w:rPr>
      </w:pPr>
      <w:proofErr w:type="spellStart"/>
      <w:r w:rsidRPr="0056147D">
        <w:rPr>
          <w:rFonts w:asciiTheme="minorHAnsi" w:hAnsiTheme="minorHAnsi" w:cstheme="minorHAnsi"/>
          <w:sz w:val="22"/>
          <w:szCs w:val="22"/>
        </w:rPr>
        <w:t>Mr</w:t>
      </w:r>
      <w:proofErr w:type="spellEnd"/>
      <w:r w:rsidRPr="0056147D">
        <w:rPr>
          <w:rFonts w:asciiTheme="minorHAnsi" w:hAnsiTheme="minorHAnsi" w:cstheme="minorHAnsi"/>
          <w:sz w:val="22"/>
          <w:szCs w:val="22"/>
        </w:rPr>
        <w:t xml:space="preserve"> Mohsin Ja</w:t>
      </w:r>
      <w:r w:rsidR="00F42392" w:rsidRPr="0056147D">
        <w:rPr>
          <w:rFonts w:asciiTheme="minorHAnsi" w:hAnsiTheme="minorHAnsi" w:cstheme="minorHAnsi"/>
          <w:sz w:val="22"/>
          <w:szCs w:val="22"/>
        </w:rPr>
        <w:t>hangir</w:t>
      </w:r>
    </w:p>
    <w:p w14:paraId="587ABB9B"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Mrs. </w:t>
      </w:r>
      <w:proofErr w:type="spellStart"/>
      <w:r w:rsidRPr="0056147D">
        <w:rPr>
          <w:rFonts w:asciiTheme="minorHAnsi" w:hAnsiTheme="minorHAnsi" w:cstheme="minorHAnsi"/>
          <w:sz w:val="22"/>
          <w:szCs w:val="22"/>
        </w:rPr>
        <w:t>Rakhshinda</w:t>
      </w:r>
      <w:proofErr w:type="spellEnd"/>
      <w:r w:rsidRPr="0056147D">
        <w:rPr>
          <w:rFonts w:asciiTheme="minorHAnsi" w:hAnsiTheme="minorHAnsi" w:cstheme="minorHAnsi"/>
          <w:sz w:val="22"/>
          <w:szCs w:val="22"/>
        </w:rPr>
        <w:t xml:space="preserve"> Jabeen Durrani </w:t>
      </w:r>
    </w:p>
    <w:p w14:paraId="777C1341" w14:textId="77777777" w:rsidR="008D452E" w:rsidRPr="0056147D" w:rsidRDefault="008D452E"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Syeda </w:t>
      </w:r>
      <w:proofErr w:type="spellStart"/>
      <w:r w:rsidRPr="0056147D">
        <w:rPr>
          <w:rFonts w:asciiTheme="minorHAnsi" w:hAnsiTheme="minorHAnsi" w:cstheme="minorHAnsi"/>
          <w:sz w:val="22"/>
          <w:szCs w:val="22"/>
        </w:rPr>
        <w:t>Zamara</w:t>
      </w:r>
      <w:proofErr w:type="spellEnd"/>
      <w:r w:rsidRPr="0056147D">
        <w:rPr>
          <w:rFonts w:asciiTheme="minorHAnsi" w:hAnsiTheme="minorHAnsi" w:cstheme="minorHAnsi"/>
          <w:sz w:val="22"/>
          <w:szCs w:val="22"/>
        </w:rPr>
        <w:t xml:space="preserve"> Basit</w:t>
      </w:r>
    </w:p>
    <w:p w14:paraId="6DFB9EAB" w14:textId="77777777" w:rsidR="00F42392" w:rsidRPr="0056147D" w:rsidRDefault="00F42392"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 xml:space="preserve">Miss </w:t>
      </w:r>
      <w:proofErr w:type="spellStart"/>
      <w:r w:rsidRPr="0056147D">
        <w:rPr>
          <w:rFonts w:asciiTheme="minorHAnsi" w:hAnsiTheme="minorHAnsi" w:cstheme="minorHAnsi"/>
          <w:sz w:val="22"/>
          <w:szCs w:val="22"/>
        </w:rPr>
        <w:t>Shazia</w:t>
      </w:r>
      <w:proofErr w:type="spellEnd"/>
      <w:r w:rsidRPr="0056147D">
        <w:rPr>
          <w:rFonts w:asciiTheme="minorHAnsi" w:hAnsiTheme="minorHAnsi" w:cstheme="minorHAnsi"/>
          <w:sz w:val="22"/>
          <w:szCs w:val="22"/>
        </w:rPr>
        <w:t xml:space="preserve"> Aslam Rizvi C/O Col Muhammad Aslam Rizvi (Retd)</w:t>
      </w:r>
    </w:p>
    <w:p w14:paraId="69030246" w14:textId="77777777" w:rsidR="00F42392" w:rsidRPr="0056147D" w:rsidRDefault="008D452E" w:rsidP="008626C1">
      <w:pPr>
        <w:pStyle w:val="ListParagraph"/>
        <w:numPr>
          <w:ilvl w:val="0"/>
          <w:numId w:val="13"/>
        </w:numPr>
        <w:jc w:val="both"/>
        <w:rPr>
          <w:rFonts w:asciiTheme="minorHAnsi" w:hAnsiTheme="minorHAnsi" w:cstheme="minorHAnsi"/>
          <w:sz w:val="22"/>
          <w:szCs w:val="22"/>
        </w:rPr>
      </w:pPr>
      <w:r w:rsidRPr="0056147D">
        <w:rPr>
          <w:rFonts w:asciiTheme="minorHAnsi" w:hAnsiTheme="minorHAnsi" w:cstheme="minorHAnsi"/>
          <w:sz w:val="22"/>
          <w:szCs w:val="22"/>
        </w:rPr>
        <w:t>Miss Anam Abdul Malik</w:t>
      </w:r>
      <w:r w:rsidR="00F42392" w:rsidRPr="0056147D">
        <w:rPr>
          <w:rFonts w:asciiTheme="minorHAnsi" w:hAnsiTheme="minorHAnsi" w:cstheme="minorHAnsi"/>
          <w:sz w:val="22"/>
          <w:szCs w:val="22"/>
        </w:rPr>
        <w:t xml:space="preserve"> </w:t>
      </w:r>
      <w:r w:rsidR="00F42392" w:rsidRPr="0056147D">
        <w:rPr>
          <w:rFonts w:asciiTheme="minorHAnsi" w:hAnsiTheme="minorHAnsi" w:cstheme="minorHAnsi"/>
          <w:sz w:val="22"/>
          <w:szCs w:val="22"/>
        </w:rPr>
        <w:tab/>
      </w:r>
    </w:p>
    <w:p w14:paraId="4D1DE50F" w14:textId="77777777" w:rsidR="00F42392" w:rsidRPr="0056147D" w:rsidRDefault="00F42392" w:rsidP="006652C5">
      <w:pPr>
        <w:pStyle w:val="ListParagraph"/>
        <w:tabs>
          <w:tab w:val="right" w:pos="360"/>
        </w:tabs>
        <w:ind w:left="360" w:hanging="360"/>
        <w:jc w:val="both"/>
        <w:rPr>
          <w:rFonts w:asciiTheme="minorHAnsi" w:hAnsiTheme="minorHAnsi" w:cstheme="minorHAnsi"/>
          <w:b/>
          <w:bCs/>
          <w:sz w:val="22"/>
          <w:szCs w:val="22"/>
          <w:u w:val="single"/>
        </w:rPr>
      </w:pPr>
      <w:r w:rsidRPr="0056147D">
        <w:rPr>
          <w:rFonts w:asciiTheme="minorHAnsi" w:hAnsiTheme="minorHAnsi" w:cstheme="minorHAnsi"/>
          <w:b/>
          <w:bCs/>
          <w:sz w:val="22"/>
          <w:szCs w:val="22"/>
          <w:u w:val="single"/>
        </w:rPr>
        <w:t>Lahore</w:t>
      </w:r>
    </w:p>
    <w:p w14:paraId="0EE94EB6" w14:textId="77777777" w:rsidR="00F42392"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Brig Arshad Raza (Retd)</w:t>
      </w:r>
      <w:r w:rsidRPr="0056147D">
        <w:rPr>
          <w:rFonts w:asciiTheme="minorHAnsi" w:hAnsiTheme="minorHAnsi" w:cstheme="minorHAnsi"/>
          <w:sz w:val="22"/>
          <w:szCs w:val="22"/>
        </w:rPr>
        <w:tab/>
      </w:r>
    </w:p>
    <w:p w14:paraId="277D62ED" w14:textId="77777777" w:rsidR="00F42392"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Brig Ashfaq Ahmed (Retd)</w:t>
      </w:r>
    </w:p>
    <w:p w14:paraId="1048EA87" w14:textId="77777777" w:rsidR="00F42392"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Brig Iftikhar Ahmed (Retd)</w:t>
      </w:r>
    </w:p>
    <w:p w14:paraId="5859FB02" w14:textId="77777777" w:rsidR="00F42392"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Brig Iftikhar Hasan Siddiqui (Retd)</w:t>
      </w:r>
      <w:r w:rsidRPr="0056147D">
        <w:rPr>
          <w:rFonts w:asciiTheme="minorHAnsi" w:hAnsiTheme="minorHAnsi" w:cstheme="minorHAnsi"/>
          <w:sz w:val="22"/>
          <w:szCs w:val="22"/>
        </w:rPr>
        <w:tab/>
      </w:r>
    </w:p>
    <w:p w14:paraId="0EFF5DE3" w14:textId="77777777" w:rsidR="00F42392"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Lt Col Asad Mehmood Khan (Retd)</w:t>
      </w:r>
    </w:p>
    <w:p w14:paraId="689A79CF" w14:textId="0D209B0D" w:rsidR="00FE6A2A" w:rsidRPr="0056147D" w:rsidRDefault="00F42392" w:rsidP="008626C1">
      <w:pPr>
        <w:pStyle w:val="ListParagraph"/>
        <w:numPr>
          <w:ilvl w:val="0"/>
          <w:numId w:val="15"/>
        </w:numPr>
        <w:jc w:val="both"/>
        <w:rPr>
          <w:rFonts w:asciiTheme="minorHAnsi" w:hAnsiTheme="minorHAnsi" w:cstheme="minorHAnsi"/>
          <w:sz w:val="22"/>
          <w:szCs w:val="22"/>
        </w:rPr>
      </w:pPr>
      <w:r w:rsidRPr="0056147D">
        <w:rPr>
          <w:rFonts w:asciiTheme="minorHAnsi" w:hAnsiTheme="minorHAnsi" w:cstheme="minorHAnsi"/>
          <w:sz w:val="22"/>
          <w:szCs w:val="22"/>
        </w:rPr>
        <w:t>Dr A</w:t>
      </w:r>
      <w:r w:rsidR="00776135" w:rsidRPr="0056147D">
        <w:rPr>
          <w:rFonts w:asciiTheme="minorHAnsi" w:hAnsiTheme="minorHAnsi" w:cstheme="minorHAnsi"/>
          <w:sz w:val="22"/>
          <w:szCs w:val="22"/>
        </w:rPr>
        <w:t xml:space="preserve"> </w:t>
      </w:r>
      <w:r w:rsidRPr="0056147D">
        <w:rPr>
          <w:rFonts w:asciiTheme="minorHAnsi" w:hAnsiTheme="minorHAnsi" w:cstheme="minorHAnsi"/>
          <w:sz w:val="22"/>
          <w:szCs w:val="22"/>
        </w:rPr>
        <w:t>R Khalid</w:t>
      </w:r>
    </w:p>
    <w:p w14:paraId="093FE9EC" w14:textId="77777777" w:rsidR="00FE6A2A" w:rsidRPr="0056147D" w:rsidRDefault="00FE6A2A" w:rsidP="00FE6A2A">
      <w:pPr>
        <w:pStyle w:val="ListParagraph"/>
        <w:tabs>
          <w:tab w:val="right" w:pos="360"/>
        </w:tabs>
        <w:ind w:left="360" w:hanging="360"/>
        <w:jc w:val="both"/>
        <w:rPr>
          <w:rFonts w:asciiTheme="minorHAnsi" w:hAnsiTheme="minorHAnsi" w:cstheme="minorHAnsi"/>
          <w:sz w:val="22"/>
          <w:szCs w:val="22"/>
        </w:rPr>
      </w:pPr>
      <w:r w:rsidRPr="0056147D">
        <w:rPr>
          <w:rFonts w:asciiTheme="minorHAnsi" w:hAnsiTheme="minorHAnsi" w:cstheme="minorHAnsi"/>
          <w:b/>
          <w:bCs/>
          <w:sz w:val="22"/>
          <w:szCs w:val="22"/>
          <w:u w:val="single"/>
        </w:rPr>
        <w:t xml:space="preserve">Karachi </w:t>
      </w:r>
    </w:p>
    <w:p w14:paraId="73FDAF8A"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Brig Rashid Siddiqui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664432CC"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Brig Muhammad Lateef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t xml:space="preserve"> </w:t>
      </w:r>
    </w:p>
    <w:p w14:paraId="615DAB14"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Col Ayaz Malik (Retd) </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6178F87A"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Col Muhammad </w:t>
      </w:r>
      <w:proofErr w:type="spellStart"/>
      <w:r w:rsidRPr="0056147D">
        <w:rPr>
          <w:rFonts w:asciiTheme="minorHAnsi" w:hAnsiTheme="minorHAnsi" w:cstheme="minorHAnsi"/>
          <w:sz w:val="22"/>
          <w:szCs w:val="22"/>
        </w:rPr>
        <w:t>Hadique</w:t>
      </w:r>
      <w:proofErr w:type="spellEnd"/>
      <w:r w:rsidRPr="0056147D">
        <w:rPr>
          <w:rFonts w:asciiTheme="minorHAnsi" w:hAnsiTheme="minorHAnsi" w:cstheme="minorHAnsi"/>
          <w:sz w:val="22"/>
          <w:szCs w:val="22"/>
        </w:rPr>
        <w:t xml:space="preserve"> (Retd)</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78E154D5"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Mr. </w:t>
      </w:r>
      <w:proofErr w:type="spellStart"/>
      <w:r w:rsidRPr="0056147D">
        <w:rPr>
          <w:rFonts w:asciiTheme="minorHAnsi" w:hAnsiTheme="minorHAnsi" w:cstheme="minorHAnsi"/>
          <w:sz w:val="22"/>
          <w:szCs w:val="22"/>
        </w:rPr>
        <w:t>Shabban</w:t>
      </w:r>
      <w:proofErr w:type="spellEnd"/>
      <w:r w:rsidRPr="0056147D">
        <w:rPr>
          <w:rFonts w:asciiTheme="minorHAnsi" w:hAnsiTheme="minorHAnsi" w:cstheme="minorHAnsi"/>
          <w:sz w:val="22"/>
          <w:szCs w:val="22"/>
        </w:rPr>
        <w:t xml:space="preserve"> Elahi</w:t>
      </w:r>
      <w:r w:rsidRPr="0056147D">
        <w:rPr>
          <w:rFonts w:asciiTheme="minorHAnsi" w:hAnsiTheme="minorHAnsi" w:cstheme="minorHAnsi"/>
          <w:sz w:val="22"/>
          <w:szCs w:val="22"/>
        </w:rPr>
        <w:tab/>
      </w:r>
      <w:r w:rsidRPr="0056147D">
        <w:rPr>
          <w:rFonts w:asciiTheme="minorHAnsi" w:hAnsiTheme="minorHAnsi" w:cstheme="minorHAnsi"/>
          <w:sz w:val="22"/>
          <w:szCs w:val="22"/>
        </w:rPr>
        <w:tab/>
      </w:r>
      <w:r w:rsidRPr="0056147D">
        <w:rPr>
          <w:rFonts w:asciiTheme="minorHAnsi" w:hAnsiTheme="minorHAnsi" w:cstheme="minorHAnsi"/>
          <w:sz w:val="22"/>
          <w:szCs w:val="22"/>
        </w:rPr>
        <w:tab/>
      </w:r>
    </w:p>
    <w:p w14:paraId="77805A86"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Mr. Muhammad Hanif Gohar </w:t>
      </w:r>
    </w:p>
    <w:p w14:paraId="121DBD4B" w14:textId="77777777" w:rsidR="00FE6A2A" w:rsidRPr="0056147D" w:rsidRDefault="00FE6A2A" w:rsidP="00FE6A2A">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Mr. Tariq </w:t>
      </w:r>
      <w:proofErr w:type="spellStart"/>
      <w:r w:rsidRPr="0056147D">
        <w:rPr>
          <w:rFonts w:asciiTheme="minorHAnsi" w:hAnsiTheme="minorHAnsi" w:cstheme="minorHAnsi"/>
          <w:sz w:val="22"/>
          <w:szCs w:val="22"/>
        </w:rPr>
        <w:t>Dawai</w:t>
      </w:r>
      <w:proofErr w:type="spellEnd"/>
      <w:r w:rsidRPr="0056147D">
        <w:rPr>
          <w:rFonts w:asciiTheme="minorHAnsi" w:hAnsiTheme="minorHAnsi" w:cstheme="minorHAnsi"/>
          <w:sz w:val="22"/>
          <w:szCs w:val="22"/>
        </w:rPr>
        <w:t xml:space="preserve"> Wala</w:t>
      </w:r>
    </w:p>
    <w:p w14:paraId="75C17EFD" w14:textId="794C0248" w:rsidR="00F42392" w:rsidRPr="0056147D" w:rsidRDefault="00FE6A2A" w:rsidP="00600863">
      <w:pPr>
        <w:pStyle w:val="ListParagraph"/>
        <w:numPr>
          <w:ilvl w:val="0"/>
          <w:numId w:val="14"/>
        </w:numPr>
        <w:jc w:val="both"/>
        <w:rPr>
          <w:rFonts w:asciiTheme="minorHAnsi" w:hAnsiTheme="minorHAnsi" w:cstheme="minorHAnsi"/>
          <w:sz w:val="22"/>
          <w:szCs w:val="22"/>
        </w:rPr>
      </w:pPr>
      <w:r w:rsidRPr="0056147D">
        <w:rPr>
          <w:rFonts w:asciiTheme="minorHAnsi" w:hAnsiTheme="minorHAnsi" w:cstheme="minorHAnsi"/>
          <w:sz w:val="22"/>
          <w:szCs w:val="22"/>
        </w:rPr>
        <w:t xml:space="preserve">Mr. Tariq M </w:t>
      </w:r>
      <w:proofErr w:type="spellStart"/>
      <w:r w:rsidRPr="0056147D">
        <w:rPr>
          <w:rFonts w:asciiTheme="minorHAnsi" w:hAnsiTheme="minorHAnsi" w:cstheme="minorHAnsi"/>
          <w:sz w:val="22"/>
          <w:szCs w:val="22"/>
        </w:rPr>
        <w:t>Chudhary</w:t>
      </w:r>
      <w:proofErr w:type="spellEnd"/>
      <w:r w:rsidR="00F42392" w:rsidRPr="0056147D">
        <w:rPr>
          <w:rFonts w:asciiTheme="minorHAnsi" w:hAnsiTheme="minorHAnsi" w:cstheme="minorHAnsi"/>
          <w:sz w:val="22"/>
          <w:szCs w:val="22"/>
        </w:rPr>
        <w:t xml:space="preserve"> </w:t>
      </w:r>
    </w:p>
    <w:p w14:paraId="611C3AA5" w14:textId="5AD73FF7" w:rsidR="00655DA0" w:rsidRPr="0056147D" w:rsidRDefault="00655DA0" w:rsidP="00655DA0">
      <w:pPr>
        <w:jc w:val="both"/>
        <w:rPr>
          <w:rFonts w:cstheme="minorHAnsi"/>
          <w:b/>
          <w:bCs/>
          <w:u w:val="single"/>
        </w:rPr>
      </w:pPr>
      <w:r w:rsidRPr="0056147D">
        <w:rPr>
          <w:rFonts w:cstheme="minorHAnsi"/>
          <w:b/>
          <w:bCs/>
          <w:u w:val="single"/>
        </w:rPr>
        <w:t>UK</w:t>
      </w:r>
    </w:p>
    <w:p w14:paraId="5F779802" w14:textId="77777777" w:rsidR="00B95806" w:rsidRPr="0056147D" w:rsidRDefault="00B95806" w:rsidP="00B95806">
      <w:pPr>
        <w:pStyle w:val="ListParagraph"/>
        <w:numPr>
          <w:ilvl w:val="0"/>
          <w:numId w:val="14"/>
        </w:numPr>
        <w:jc w:val="both"/>
        <w:rPr>
          <w:rFonts w:asciiTheme="minorHAnsi" w:hAnsiTheme="minorHAnsi" w:cstheme="minorHAnsi"/>
          <w:sz w:val="22"/>
          <w:szCs w:val="22"/>
        </w:rPr>
      </w:pPr>
      <w:proofErr w:type="spellStart"/>
      <w:r w:rsidRPr="0056147D">
        <w:rPr>
          <w:rFonts w:asciiTheme="minorHAnsi" w:hAnsiTheme="minorHAnsi" w:cstheme="minorHAnsi"/>
          <w:sz w:val="22"/>
          <w:szCs w:val="22"/>
        </w:rPr>
        <w:t>Mr</w:t>
      </w:r>
      <w:proofErr w:type="spellEnd"/>
      <w:r w:rsidRPr="0056147D">
        <w:rPr>
          <w:rFonts w:asciiTheme="minorHAnsi" w:hAnsiTheme="minorHAnsi" w:cstheme="minorHAnsi"/>
          <w:sz w:val="22"/>
          <w:szCs w:val="22"/>
        </w:rPr>
        <w:t xml:space="preserve"> Tariq Ali Khan</w:t>
      </w:r>
    </w:p>
    <w:p w14:paraId="297EDC1D" w14:textId="64540D43" w:rsidR="00655DA0" w:rsidRPr="0056147D" w:rsidRDefault="00655DA0" w:rsidP="00600863">
      <w:pPr>
        <w:pStyle w:val="ListParagraph"/>
        <w:numPr>
          <w:ilvl w:val="0"/>
          <w:numId w:val="14"/>
        </w:numPr>
        <w:jc w:val="both"/>
        <w:rPr>
          <w:rFonts w:asciiTheme="minorHAnsi" w:hAnsiTheme="minorHAnsi" w:cstheme="minorHAnsi"/>
          <w:sz w:val="22"/>
          <w:szCs w:val="22"/>
        </w:rPr>
      </w:pPr>
      <w:proofErr w:type="spellStart"/>
      <w:r w:rsidRPr="0056147D">
        <w:rPr>
          <w:rFonts w:asciiTheme="minorHAnsi" w:hAnsiTheme="minorHAnsi" w:cstheme="minorHAnsi"/>
          <w:sz w:val="22"/>
          <w:szCs w:val="22"/>
        </w:rPr>
        <w:t>Mr</w:t>
      </w:r>
      <w:proofErr w:type="spellEnd"/>
      <w:r w:rsidRPr="0056147D">
        <w:rPr>
          <w:rFonts w:asciiTheme="minorHAnsi" w:hAnsiTheme="minorHAnsi" w:cstheme="minorHAnsi"/>
          <w:sz w:val="22"/>
          <w:szCs w:val="22"/>
        </w:rPr>
        <w:t xml:space="preserve"> Azam Khan</w:t>
      </w:r>
    </w:p>
    <w:p w14:paraId="4E4F0A81" w14:textId="48688FA9" w:rsidR="00655DA0" w:rsidRPr="0056147D" w:rsidRDefault="00655DA0" w:rsidP="00600863">
      <w:pPr>
        <w:pStyle w:val="ListParagraph"/>
        <w:numPr>
          <w:ilvl w:val="0"/>
          <w:numId w:val="14"/>
        </w:numPr>
        <w:jc w:val="both"/>
        <w:rPr>
          <w:rFonts w:asciiTheme="minorHAnsi" w:hAnsiTheme="minorHAnsi" w:cstheme="minorHAnsi"/>
          <w:sz w:val="22"/>
          <w:szCs w:val="22"/>
        </w:rPr>
      </w:pPr>
      <w:proofErr w:type="spellStart"/>
      <w:r w:rsidRPr="0056147D">
        <w:rPr>
          <w:rFonts w:asciiTheme="minorHAnsi" w:hAnsiTheme="minorHAnsi" w:cstheme="minorHAnsi"/>
          <w:sz w:val="22"/>
          <w:szCs w:val="22"/>
        </w:rPr>
        <w:t>Mr</w:t>
      </w:r>
      <w:proofErr w:type="spellEnd"/>
      <w:r w:rsidRPr="0056147D">
        <w:rPr>
          <w:rFonts w:asciiTheme="minorHAnsi" w:hAnsiTheme="minorHAnsi" w:cstheme="minorHAnsi"/>
          <w:sz w:val="22"/>
          <w:szCs w:val="22"/>
        </w:rPr>
        <w:t xml:space="preserve"> Mudassir Jehangir</w:t>
      </w:r>
    </w:p>
    <w:p w14:paraId="5C9CF5F0" w14:textId="357B56C5" w:rsidR="00F42392" w:rsidRPr="00236F66" w:rsidRDefault="00F42392" w:rsidP="006652C5">
      <w:pPr>
        <w:spacing w:after="0" w:line="240" w:lineRule="auto"/>
        <w:contextualSpacing/>
        <w:jc w:val="both"/>
        <w:rPr>
          <w:rFonts w:cstheme="minorHAnsi"/>
          <w:sz w:val="24"/>
          <w:szCs w:val="24"/>
        </w:rPr>
      </w:pPr>
      <w:r w:rsidRPr="00236F66">
        <w:rPr>
          <w:rFonts w:cstheme="minorHAnsi"/>
          <w:sz w:val="24"/>
          <w:szCs w:val="24"/>
        </w:rPr>
        <w:tab/>
      </w:r>
      <w:r w:rsidRPr="00236F66">
        <w:rPr>
          <w:rFonts w:cstheme="minorHAnsi"/>
          <w:sz w:val="24"/>
          <w:szCs w:val="24"/>
        </w:rPr>
        <w:tab/>
      </w:r>
      <w:r w:rsidRPr="00236F66">
        <w:rPr>
          <w:rFonts w:cstheme="minorHAnsi"/>
          <w:sz w:val="24"/>
          <w:szCs w:val="24"/>
        </w:rPr>
        <w:tab/>
        <w:t xml:space="preserve"> </w:t>
      </w:r>
    </w:p>
    <w:p w14:paraId="0C93E30A" w14:textId="77777777" w:rsidR="00F42392" w:rsidRDefault="00F42392" w:rsidP="006652C5">
      <w:pPr>
        <w:pStyle w:val="NormalWeb"/>
        <w:spacing w:before="0" w:beforeAutospacing="0" w:after="0" w:afterAutospacing="0" w:line="360" w:lineRule="auto"/>
        <w:jc w:val="center"/>
        <w:rPr>
          <w:rFonts w:asciiTheme="minorHAnsi" w:hAnsiTheme="minorHAnsi" w:cstheme="minorHAnsi"/>
          <w:b/>
          <w:bCs/>
          <w:kern w:val="24"/>
          <w:u w:val="single"/>
        </w:rPr>
      </w:pPr>
      <w:r w:rsidRPr="00236F66">
        <w:rPr>
          <w:rFonts w:asciiTheme="minorHAnsi" w:hAnsiTheme="minorHAnsi" w:cstheme="minorHAnsi"/>
          <w:b/>
          <w:bCs/>
          <w:kern w:val="24"/>
          <w:u w:val="single"/>
        </w:rPr>
        <w:lastRenderedPageBreak/>
        <w:t>Conclusion</w:t>
      </w:r>
    </w:p>
    <w:p w14:paraId="15F02959" w14:textId="77777777" w:rsidR="00D41FD0" w:rsidRPr="00236F66" w:rsidRDefault="00D41FD0" w:rsidP="006652C5">
      <w:pPr>
        <w:pStyle w:val="NormalWeb"/>
        <w:spacing w:before="0" w:beforeAutospacing="0" w:after="0" w:afterAutospacing="0" w:line="360" w:lineRule="auto"/>
        <w:jc w:val="center"/>
        <w:rPr>
          <w:rFonts w:asciiTheme="minorHAnsi" w:hAnsiTheme="minorHAnsi" w:cstheme="minorHAnsi"/>
          <w:b/>
          <w:bCs/>
          <w:kern w:val="24"/>
          <w:u w:val="single"/>
        </w:rPr>
      </w:pPr>
    </w:p>
    <w:p w14:paraId="2079AADC" w14:textId="4086FDF3" w:rsidR="000A48C4" w:rsidRPr="00236F66" w:rsidRDefault="00F42392" w:rsidP="00D41FD0">
      <w:pPr>
        <w:pStyle w:val="NormalWeb"/>
        <w:spacing w:before="0" w:beforeAutospacing="0" w:after="0" w:afterAutospacing="0" w:line="480" w:lineRule="auto"/>
        <w:jc w:val="both"/>
        <w:rPr>
          <w:rFonts w:asciiTheme="minorHAnsi" w:hAnsiTheme="minorHAnsi" w:cstheme="minorHAnsi"/>
        </w:rPr>
      </w:pPr>
      <w:r w:rsidRPr="00236F66">
        <w:rPr>
          <w:rFonts w:asciiTheme="minorHAnsi" w:hAnsiTheme="minorHAnsi" w:cstheme="minorHAnsi"/>
        </w:rPr>
        <w:tab/>
        <w:t xml:space="preserve">By the Grace of Allah Al Mujtaba Education Trust has been able to sponsor </w:t>
      </w:r>
      <w:r w:rsidR="00295D46" w:rsidRPr="00236F66">
        <w:rPr>
          <w:rFonts w:asciiTheme="minorHAnsi" w:hAnsiTheme="minorHAnsi" w:cstheme="minorHAnsi"/>
        </w:rPr>
        <w:t>3148</w:t>
      </w:r>
      <w:r w:rsidRPr="00236F66">
        <w:rPr>
          <w:rFonts w:asciiTheme="minorHAnsi" w:hAnsiTheme="minorHAnsi" w:cstheme="minorHAnsi"/>
        </w:rPr>
        <w:t xml:space="preserve"> students (Boys/Girls) all over Pakistan with the help and support of its valuable donors since its inception. With the </w:t>
      </w:r>
      <w:r w:rsidR="00FE6A2A" w:rsidRPr="00236F66">
        <w:rPr>
          <w:rFonts w:asciiTheme="minorHAnsi" w:hAnsiTheme="minorHAnsi" w:cstheme="minorHAnsi"/>
        </w:rPr>
        <w:t>onset</w:t>
      </w:r>
      <w:r w:rsidRPr="00236F66">
        <w:rPr>
          <w:rFonts w:asciiTheme="minorHAnsi" w:hAnsiTheme="minorHAnsi" w:cstheme="minorHAnsi"/>
        </w:rPr>
        <w:t xml:space="preserve"> of </w:t>
      </w:r>
      <w:r w:rsidR="00095746" w:rsidRPr="00236F66">
        <w:rPr>
          <w:rFonts w:asciiTheme="minorHAnsi" w:hAnsiTheme="minorHAnsi" w:cstheme="minorHAnsi"/>
        </w:rPr>
        <w:t>8</w:t>
      </w:r>
      <w:r w:rsidRPr="00236F66">
        <w:rPr>
          <w:rFonts w:asciiTheme="minorHAnsi" w:hAnsiTheme="minorHAnsi" w:cstheme="minorHAnsi"/>
          <w:vertAlign w:val="superscript"/>
        </w:rPr>
        <w:t>th</w:t>
      </w:r>
      <w:r w:rsidRPr="00236F66">
        <w:rPr>
          <w:rFonts w:asciiTheme="minorHAnsi" w:hAnsiTheme="minorHAnsi" w:cstheme="minorHAnsi"/>
        </w:rPr>
        <w:t xml:space="preserve"> academic year (year 202</w:t>
      </w:r>
      <w:r w:rsidR="00874CE5" w:rsidRPr="00236F66">
        <w:rPr>
          <w:rFonts w:asciiTheme="minorHAnsi" w:hAnsiTheme="minorHAnsi" w:cstheme="minorHAnsi"/>
        </w:rPr>
        <w:t>3</w:t>
      </w:r>
      <w:r w:rsidRPr="00236F66">
        <w:rPr>
          <w:rFonts w:asciiTheme="minorHAnsi" w:hAnsiTheme="minorHAnsi" w:cstheme="minorHAnsi"/>
        </w:rPr>
        <w:t xml:space="preserve">) earnest efforts are being made to increase the number of beneficiaries and enlarge the area coverage with particular focus on Sindh and </w:t>
      </w:r>
      <w:proofErr w:type="spellStart"/>
      <w:r w:rsidRPr="00236F66">
        <w:rPr>
          <w:rFonts w:asciiTheme="minorHAnsi" w:hAnsiTheme="minorHAnsi" w:cstheme="minorHAnsi"/>
        </w:rPr>
        <w:t>Balochistan</w:t>
      </w:r>
      <w:proofErr w:type="spellEnd"/>
      <w:r w:rsidRPr="00236F66">
        <w:rPr>
          <w:rFonts w:asciiTheme="minorHAnsi" w:hAnsiTheme="minorHAnsi" w:cstheme="minorHAnsi"/>
        </w:rPr>
        <w:t xml:space="preserve"> provinces. Depending upon the availability of funds, efforts will be made to support larger number of students for higher education besides capacity building of teachers in remote areas. Al Mujtaba Education Trust looks up to its </w:t>
      </w:r>
      <w:r w:rsidR="00D41FD0" w:rsidRPr="00236F66">
        <w:rPr>
          <w:rFonts w:asciiTheme="minorHAnsi" w:hAnsiTheme="minorHAnsi" w:cstheme="minorHAnsi"/>
        </w:rPr>
        <w:t>well-wishers</w:t>
      </w:r>
      <w:r w:rsidRPr="00236F66">
        <w:rPr>
          <w:rFonts w:asciiTheme="minorHAnsi" w:hAnsiTheme="minorHAnsi" w:cstheme="minorHAnsi"/>
        </w:rPr>
        <w:t xml:space="preserve"> to come forward </w:t>
      </w:r>
      <w:r w:rsidR="00D41FD0" w:rsidRPr="00236F66">
        <w:rPr>
          <w:rFonts w:asciiTheme="minorHAnsi" w:hAnsiTheme="minorHAnsi" w:cstheme="minorHAnsi"/>
        </w:rPr>
        <w:t>wholeheartedly</w:t>
      </w:r>
      <w:r w:rsidRPr="00236F66">
        <w:rPr>
          <w:rFonts w:asciiTheme="minorHAnsi" w:hAnsiTheme="minorHAnsi" w:cstheme="minorHAnsi"/>
        </w:rPr>
        <w:t xml:space="preserve"> to support the weak segments of our soc</w:t>
      </w:r>
      <w:r w:rsidR="00C57E18" w:rsidRPr="00236F66">
        <w:rPr>
          <w:rFonts w:asciiTheme="minorHAnsi" w:hAnsiTheme="minorHAnsi" w:cstheme="minorHAnsi"/>
        </w:rPr>
        <w:t>iety through quality education.</w:t>
      </w:r>
    </w:p>
    <w:p w14:paraId="769C848C" w14:textId="77777777" w:rsidR="006717DC" w:rsidRPr="00236F66" w:rsidRDefault="006717DC" w:rsidP="006717DC">
      <w:pPr>
        <w:spacing w:after="0" w:line="276" w:lineRule="auto"/>
        <w:jc w:val="both"/>
        <w:rPr>
          <w:rFonts w:cstheme="minorHAnsi"/>
          <w:sz w:val="24"/>
          <w:szCs w:val="24"/>
        </w:rPr>
      </w:pPr>
    </w:p>
    <w:p w14:paraId="6D95EBC3" w14:textId="77777777" w:rsidR="006717DC" w:rsidRPr="00236F66" w:rsidRDefault="006717DC" w:rsidP="006717DC">
      <w:pPr>
        <w:spacing w:after="0" w:line="276" w:lineRule="auto"/>
        <w:jc w:val="both"/>
        <w:rPr>
          <w:rFonts w:cstheme="minorHAnsi"/>
          <w:sz w:val="24"/>
          <w:szCs w:val="24"/>
        </w:rPr>
      </w:pPr>
    </w:p>
    <w:p w14:paraId="2B829040" w14:textId="77777777" w:rsidR="00BD0C52" w:rsidRPr="00236F66" w:rsidRDefault="003212DD" w:rsidP="006652C5">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noProof/>
        </w:rPr>
        <w:lastRenderedPageBreak/>
        <w:drawing>
          <wp:inline distT="0" distB="0" distL="0" distR="0" wp14:anchorId="1CE58E31" wp14:editId="2D8CB3E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didate Registration Form Updated 16 Apr 2023 (1) (1)_page-0001.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AE4BD31"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443AE7C1"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22D9A09F"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11F3AE82"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4C7A7449"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10CC042A" w14:textId="77777777" w:rsidR="00BD0C52" w:rsidRPr="00236F66" w:rsidRDefault="003212DD" w:rsidP="006652C5">
      <w:pPr>
        <w:pStyle w:val="NormalWeb"/>
        <w:spacing w:before="0" w:beforeAutospacing="0" w:after="0" w:afterAutospacing="0" w:line="360" w:lineRule="auto"/>
        <w:jc w:val="both"/>
        <w:rPr>
          <w:rFonts w:asciiTheme="minorHAnsi" w:hAnsiTheme="minorHAnsi" w:cstheme="minorHAnsi"/>
        </w:rPr>
      </w:pPr>
      <w:r w:rsidRPr="00236F66">
        <w:rPr>
          <w:rFonts w:asciiTheme="minorHAnsi" w:hAnsiTheme="minorHAnsi" w:cstheme="minorHAnsi"/>
          <w:noProof/>
        </w:rPr>
        <w:drawing>
          <wp:inline distT="0" distB="0" distL="0" distR="0" wp14:anchorId="09DFB244" wp14:editId="65C69765">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didate Registration Form Updated 16 Apr 2023 (1) (1)_page-000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DC88B75"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119AFD4B"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01F3EE68" w14:textId="77777777" w:rsidR="00BD0C52" w:rsidRPr="00236F66" w:rsidRDefault="00BD0C52" w:rsidP="006652C5">
      <w:pPr>
        <w:pStyle w:val="NormalWeb"/>
        <w:spacing w:before="0" w:beforeAutospacing="0" w:after="0" w:afterAutospacing="0" w:line="360" w:lineRule="auto"/>
        <w:jc w:val="both"/>
        <w:rPr>
          <w:rFonts w:asciiTheme="minorHAnsi" w:hAnsiTheme="minorHAnsi" w:cstheme="minorHAnsi"/>
        </w:rPr>
      </w:pPr>
    </w:p>
    <w:p w14:paraId="0B35FAD4" w14:textId="77777777" w:rsidR="00004B51" w:rsidRDefault="00004B51" w:rsidP="00004B51">
      <w:pPr>
        <w:spacing w:line="480" w:lineRule="auto"/>
        <w:jc w:val="center"/>
        <w:rPr>
          <w:rFonts w:eastAsiaTheme="majorEastAsia" w:cstheme="minorHAnsi"/>
          <w:b/>
          <w:bCs/>
          <w:color w:val="44546A" w:themeColor="text2"/>
          <w:spacing w:val="-20"/>
          <w:kern w:val="24"/>
          <w:position w:val="2"/>
          <w:sz w:val="40"/>
          <w:szCs w:val="40"/>
        </w:rPr>
      </w:pPr>
    </w:p>
    <w:p w14:paraId="1414DE1A" w14:textId="30E44F81" w:rsidR="006664E3" w:rsidRPr="00004B51" w:rsidRDefault="006664E3" w:rsidP="00004B51">
      <w:pPr>
        <w:spacing w:line="480" w:lineRule="auto"/>
        <w:jc w:val="center"/>
        <w:rPr>
          <w:rFonts w:eastAsiaTheme="majorEastAsia" w:cstheme="minorHAnsi"/>
          <w:b/>
          <w:bCs/>
          <w:color w:val="44546A" w:themeColor="text2"/>
          <w:spacing w:val="-20"/>
          <w:kern w:val="24"/>
          <w:position w:val="2"/>
          <w:sz w:val="40"/>
          <w:szCs w:val="40"/>
        </w:rPr>
      </w:pPr>
      <w:r w:rsidRPr="00004B51">
        <w:rPr>
          <w:rFonts w:eastAsiaTheme="majorEastAsia" w:cstheme="minorHAnsi"/>
          <w:b/>
          <w:bCs/>
          <w:color w:val="44546A" w:themeColor="text2"/>
          <w:spacing w:val="-20"/>
          <w:kern w:val="24"/>
          <w:position w:val="2"/>
          <w:sz w:val="40"/>
          <w:szCs w:val="40"/>
        </w:rPr>
        <w:t xml:space="preserve">The messenger of Allah (SWT) said that Allah (SWT) The Glorious and Exalted Says: Spend (on charity), O son of Adam, and I shall spend on you. [Hadith </w:t>
      </w:r>
      <w:proofErr w:type="spellStart"/>
      <w:r w:rsidRPr="00004B51">
        <w:rPr>
          <w:rFonts w:eastAsiaTheme="majorEastAsia" w:cstheme="minorHAnsi"/>
          <w:b/>
          <w:bCs/>
          <w:color w:val="44546A" w:themeColor="text2"/>
          <w:spacing w:val="-20"/>
          <w:kern w:val="24"/>
          <w:position w:val="2"/>
          <w:sz w:val="40"/>
          <w:szCs w:val="40"/>
        </w:rPr>
        <w:t>Qudsi</w:t>
      </w:r>
      <w:proofErr w:type="spellEnd"/>
      <w:r w:rsidRPr="00004B51">
        <w:rPr>
          <w:rFonts w:eastAsiaTheme="majorEastAsia" w:cstheme="minorHAnsi"/>
          <w:b/>
          <w:bCs/>
          <w:color w:val="44546A" w:themeColor="text2"/>
          <w:spacing w:val="-20"/>
          <w:kern w:val="24"/>
          <w:position w:val="2"/>
          <w:sz w:val="40"/>
          <w:szCs w:val="40"/>
        </w:rPr>
        <w:t xml:space="preserve"> 11]</w:t>
      </w:r>
    </w:p>
    <w:p w14:paraId="7F994D75" w14:textId="77777777" w:rsidR="006664E3" w:rsidRPr="00004B51" w:rsidRDefault="006664E3" w:rsidP="00004B51">
      <w:pPr>
        <w:spacing w:line="480" w:lineRule="auto"/>
        <w:jc w:val="center"/>
        <w:rPr>
          <w:rFonts w:eastAsiaTheme="majorEastAsia" w:cstheme="minorHAnsi"/>
          <w:b/>
          <w:bCs/>
          <w:color w:val="44546A" w:themeColor="text2"/>
          <w:spacing w:val="-20"/>
          <w:kern w:val="24"/>
          <w:position w:val="2"/>
          <w:sz w:val="40"/>
          <w:szCs w:val="40"/>
        </w:rPr>
      </w:pPr>
      <w:r w:rsidRPr="00004B51">
        <w:rPr>
          <w:rFonts w:eastAsiaTheme="majorEastAsia" w:cstheme="minorHAnsi"/>
          <w:b/>
          <w:bCs/>
          <w:color w:val="44546A" w:themeColor="text2"/>
          <w:spacing w:val="-20"/>
          <w:kern w:val="24"/>
          <w:position w:val="2"/>
          <w:sz w:val="40"/>
          <w:szCs w:val="40"/>
        </w:rPr>
        <w:t>____________________</w:t>
      </w:r>
    </w:p>
    <w:p w14:paraId="373D7352" w14:textId="77777777" w:rsidR="006664E3" w:rsidRPr="00004B51" w:rsidRDefault="006664E3" w:rsidP="00004B51">
      <w:pPr>
        <w:spacing w:line="480" w:lineRule="auto"/>
        <w:jc w:val="center"/>
        <w:rPr>
          <w:rFonts w:eastAsiaTheme="majorEastAsia" w:cstheme="minorHAnsi"/>
          <w:b/>
          <w:bCs/>
          <w:color w:val="44546A" w:themeColor="text2"/>
          <w:spacing w:val="-20"/>
          <w:kern w:val="24"/>
          <w:position w:val="2"/>
          <w:sz w:val="40"/>
          <w:szCs w:val="40"/>
        </w:rPr>
      </w:pPr>
      <w:r w:rsidRPr="00004B51">
        <w:rPr>
          <w:rFonts w:eastAsiaTheme="majorEastAsia" w:cstheme="minorHAnsi"/>
          <w:b/>
          <w:bCs/>
          <w:color w:val="44546A" w:themeColor="text2"/>
          <w:spacing w:val="-20"/>
          <w:kern w:val="24"/>
          <w:position w:val="2"/>
          <w:sz w:val="40"/>
          <w:szCs w:val="40"/>
        </w:rPr>
        <w:t xml:space="preserve">Abu </w:t>
      </w:r>
      <w:proofErr w:type="spellStart"/>
      <w:r w:rsidRPr="00004B51">
        <w:rPr>
          <w:rFonts w:eastAsiaTheme="majorEastAsia" w:cstheme="minorHAnsi"/>
          <w:b/>
          <w:bCs/>
          <w:color w:val="44546A" w:themeColor="text2"/>
          <w:spacing w:val="-20"/>
          <w:kern w:val="24"/>
          <w:position w:val="2"/>
          <w:sz w:val="40"/>
          <w:szCs w:val="40"/>
        </w:rPr>
        <w:t>Kabshah</w:t>
      </w:r>
      <w:proofErr w:type="spellEnd"/>
      <w:r w:rsidRPr="00004B51">
        <w:rPr>
          <w:rFonts w:eastAsiaTheme="majorEastAsia" w:cstheme="minorHAnsi"/>
          <w:b/>
          <w:bCs/>
          <w:color w:val="44546A" w:themeColor="text2"/>
          <w:spacing w:val="-20"/>
          <w:kern w:val="24"/>
          <w:position w:val="2"/>
          <w:sz w:val="40"/>
          <w:szCs w:val="40"/>
        </w:rPr>
        <w:t xml:space="preserve"> al </w:t>
      </w:r>
      <w:proofErr w:type="spellStart"/>
      <w:r w:rsidRPr="00004B51">
        <w:rPr>
          <w:rFonts w:eastAsiaTheme="majorEastAsia" w:cstheme="minorHAnsi"/>
          <w:b/>
          <w:bCs/>
          <w:color w:val="44546A" w:themeColor="text2"/>
          <w:spacing w:val="-20"/>
          <w:kern w:val="24"/>
          <w:position w:val="2"/>
          <w:sz w:val="40"/>
          <w:szCs w:val="40"/>
        </w:rPr>
        <w:t>Anmari</w:t>
      </w:r>
      <w:proofErr w:type="spellEnd"/>
      <w:r w:rsidRPr="00004B51">
        <w:rPr>
          <w:rFonts w:eastAsiaTheme="majorEastAsia" w:cstheme="minorHAnsi"/>
          <w:b/>
          <w:bCs/>
          <w:color w:val="44546A" w:themeColor="text2"/>
          <w:spacing w:val="-20"/>
          <w:kern w:val="24"/>
          <w:position w:val="2"/>
          <w:sz w:val="40"/>
          <w:szCs w:val="40"/>
        </w:rPr>
        <w:t xml:space="preserve"> reported that the Prophet (SAWS) said: "I swear upon three (things) and ask you to memorize my words: </w:t>
      </w:r>
      <w:proofErr w:type="spellStart"/>
      <w:r w:rsidRPr="00004B51">
        <w:rPr>
          <w:rFonts w:eastAsiaTheme="majorEastAsia" w:cstheme="minorHAnsi"/>
          <w:b/>
          <w:bCs/>
          <w:color w:val="44546A" w:themeColor="text2"/>
          <w:spacing w:val="-20"/>
          <w:kern w:val="24"/>
          <w:position w:val="2"/>
          <w:sz w:val="40"/>
          <w:szCs w:val="40"/>
        </w:rPr>
        <w:t>Sadaqah</w:t>
      </w:r>
      <w:proofErr w:type="spellEnd"/>
      <w:r w:rsidRPr="00004B51">
        <w:rPr>
          <w:rFonts w:eastAsiaTheme="majorEastAsia" w:cstheme="minorHAnsi"/>
          <w:b/>
          <w:bCs/>
          <w:color w:val="44546A" w:themeColor="text2"/>
          <w:spacing w:val="-20"/>
          <w:kern w:val="24"/>
          <w:position w:val="2"/>
          <w:sz w:val="40"/>
          <w:szCs w:val="40"/>
        </w:rPr>
        <w:t xml:space="preserve"> (charity) given from a property never decrease it; a man who suffers injustice and is patient with it, Allah will grant him strength; a man who starts begging, Allah will cause him to be poor." [Related by </w:t>
      </w:r>
      <w:proofErr w:type="spellStart"/>
      <w:r w:rsidRPr="00004B51">
        <w:rPr>
          <w:rFonts w:eastAsiaTheme="majorEastAsia" w:cstheme="minorHAnsi"/>
          <w:b/>
          <w:bCs/>
          <w:color w:val="44546A" w:themeColor="text2"/>
          <w:spacing w:val="-20"/>
          <w:kern w:val="24"/>
          <w:position w:val="2"/>
          <w:sz w:val="40"/>
          <w:szCs w:val="40"/>
        </w:rPr>
        <w:t>Tirmidhi</w:t>
      </w:r>
      <w:proofErr w:type="spellEnd"/>
      <w:r w:rsidRPr="00004B51">
        <w:rPr>
          <w:rFonts w:eastAsiaTheme="majorEastAsia" w:cstheme="minorHAnsi"/>
          <w:b/>
          <w:bCs/>
          <w:color w:val="44546A" w:themeColor="text2"/>
          <w:spacing w:val="-20"/>
          <w:kern w:val="24"/>
          <w:position w:val="2"/>
          <w:sz w:val="40"/>
          <w:szCs w:val="40"/>
        </w:rPr>
        <w:t>]</w:t>
      </w:r>
    </w:p>
    <w:p w14:paraId="4B7DE755" w14:textId="77777777" w:rsidR="006664E3" w:rsidRPr="00236F66" w:rsidRDefault="006664E3" w:rsidP="006664E3">
      <w:pPr>
        <w:jc w:val="both"/>
        <w:rPr>
          <w:rFonts w:cstheme="minorHAnsi"/>
          <w:sz w:val="24"/>
          <w:szCs w:val="24"/>
        </w:rPr>
      </w:pPr>
    </w:p>
    <w:p w14:paraId="382079DA" w14:textId="77777777" w:rsidR="006664E3" w:rsidRPr="00236F66" w:rsidRDefault="006664E3">
      <w:pPr>
        <w:rPr>
          <w:rFonts w:cstheme="minorHAnsi"/>
          <w:sz w:val="24"/>
          <w:szCs w:val="24"/>
        </w:rPr>
      </w:pPr>
      <w:r w:rsidRPr="00236F66">
        <w:rPr>
          <w:rFonts w:cstheme="minorHAnsi"/>
          <w:sz w:val="24"/>
          <w:szCs w:val="24"/>
        </w:rPr>
        <w:br w:type="page"/>
      </w:r>
    </w:p>
    <w:p w14:paraId="50EF6F18" w14:textId="77777777" w:rsidR="006664E3" w:rsidRPr="00236F66" w:rsidRDefault="006664E3">
      <w:pPr>
        <w:rPr>
          <w:rFonts w:cstheme="minorHAnsi"/>
          <w:sz w:val="24"/>
          <w:szCs w:val="24"/>
        </w:rPr>
      </w:pPr>
      <w:r w:rsidRPr="00236F66">
        <w:rPr>
          <w:rFonts w:cstheme="minorHAnsi"/>
          <w:noProof/>
          <w:sz w:val="24"/>
          <w:szCs w:val="24"/>
        </w:rPr>
        <w:lastRenderedPageBreak/>
        <w:drawing>
          <wp:inline distT="0" distB="0" distL="0" distR="0" wp14:anchorId="0EAADC7B" wp14:editId="4BD9058B">
            <wp:extent cx="5943600" cy="8694420"/>
            <wp:effectExtent l="0" t="0" r="0" b="0"/>
            <wp:docPr id="19" name="Picture 19" descr="C:\Users\Qasim Satti\Downloads\WhatsApp Image 2023-02-09 at 12.3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sim Satti\Downloads\WhatsApp Image 2023-02-09 at 12.37.03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694420"/>
                    </a:xfrm>
                    <a:prstGeom prst="rect">
                      <a:avLst/>
                    </a:prstGeom>
                    <a:noFill/>
                    <a:ln>
                      <a:noFill/>
                    </a:ln>
                  </pic:spPr>
                </pic:pic>
              </a:graphicData>
            </a:graphic>
          </wp:inline>
        </w:drawing>
      </w:r>
    </w:p>
    <w:p w14:paraId="0C85CFD4" w14:textId="77777777" w:rsidR="006664E3" w:rsidRPr="00236F66" w:rsidRDefault="006664E3">
      <w:pPr>
        <w:rPr>
          <w:rFonts w:cstheme="minorHAnsi"/>
          <w:sz w:val="24"/>
          <w:szCs w:val="24"/>
        </w:rPr>
      </w:pPr>
    </w:p>
    <w:sectPr w:rsidR="006664E3" w:rsidRPr="00236F66" w:rsidSect="000806AE">
      <w:headerReference w:type="default" r:id="rId38"/>
      <w:pgSz w:w="12240" w:h="15840"/>
      <w:pgMar w:top="1008" w:right="1440" w:bottom="284"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41F4" w14:textId="77777777" w:rsidR="00B66461" w:rsidRDefault="00B66461" w:rsidP="00AC0695">
      <w:pPr>
        <w:spacing w:after="0" w:line="240" w:lineRule="auto"/>
      </w:pPr>
      <w:r>
        <w:separator/>
      </w:r>
    </w:p>
  </w:endnote>
  <w:endnote w:type="continuationSeparator" w:id="0">
    <w:p w14:paraId="2A513340" w14:textId="77777777" w:rsidR="00B66461" w:rsidRDefault="00B66461" w:rsidP="00AC0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E24C2" w14:textId="77777777" w:rsidR="00B66461" w:rsidRDefault="00B66461" w:rsidP="00AC0695">
      <w:pPr>
        <w:spacing w:after="0" w:line="240" w:lineRule="auto"/>
      </w:pPr>
      <w:r>
        <w:separator/>
      </w:r>
    </w:p>
  </w:footnote>
  <w:footnote w:type="continuationSeparator" w:id="0">
    <w:p w14:paraId="487F0CF3" w14:textId="77777777" w:rsidR="00B66461" w:rsidRDefault="00B66461" w:rsidP="00AC0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994977"/>
      <w:docPartObj>
        <w:docPartGallery w:val="Page Numbers (Top of Page)"/>
        <w:docPartUnique/>
      </w:docPartObj>
    </w:sdtPr>
    <w:sdtEndPr>
      <w:rPr>
        <w:noProof/>
      </w:rPr>
    </w:sdtEndPr>
    <w:sdtContent>
      <w:p w14:paraId="7F5AB4E3" w14:textId="77777777" w:rsidR="00455F6E" w:rsidRDefault="00455F6E">
        <w:pPr>
          <w:pStyle w:val="Header"/>
          <w:jc w:val="center"/>
        </w:pPr>
        <w:r>
          <w:fldChar w:fldCharType="begin"/>
        </w:r>
        <w:r>
          <w:instrText xml:space="preserve"> PAGE   \* MERGEFORMAT </w:instrText>
        </w:r>
        <w:r>
          <w:fldChar w:fldCharType="separate"/>
        </w:r>
        <w:r w:rsidR="00A05730">
          <w:rPr>
            <w:noProof/>
          </w:rPr>
          <w:t>35</w:t>
        </w:r>
        <w:r>
          <w:rPr>
            <w:noProof/>
          </w:rPr>
          <w:fldChar w:fldCharType="end"/>
        </w:r>
      </w:p>
    </w:sdtContent>
  </w:sdt>
  <w:p w14:paraId="55DA7002" w14:textId="77777777" w:rsidR="00455F6E" w:rsidRDefault="00455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167"/>
    <w:multiLevelType w:val="hybridMultilevel"/>
    <w:tmpl w:val="5D9A6C5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1A718B1"/>
    <w:multiLevelType w:val="multilevel"/>
    <w:tmpl w:val="BEAA17B8"/>
    <w:lvl w:ilvl="0">
      <w:start w:val="1"/>
      <w:numFmt w:val="decimal"/>
      <w:lvlText w:val="%1. "/>
      <w:lvlJc w:val="left"/>
      <w:pPr>
        <w:ind w:left="360" w:hanging="360"/>
      </w:pPr>
      <w:rPr>
        <w:b w:val="0"/>
      </w:rPr>
    </w:lvl>
    <w:lvl w:ilvl="1">
      <w:start w:val="1"/>
      <w:numFmt w:val="lowerLetter"/>
      <w:lvlText w:val="%2. "/>
      <w:lvlJc w:val="left"/>
      <w:pPr>
        <w:ind w:left="720" w:hanging="360"/>
      </w:pPr>
      <w:rPr>
        <w:b w:val="0"/>
      </w:rPr>
    </w:lvl>
    <w:lvl w:ilvl="2">
      <w:start w:val="1"/>
      <w:numFmt w:val="bullet"/>
      <w:lvlText w:val=""/>
      <w:lvlJc w:val="left"/>
      <w:pPr>
        <w:ind w:left="720" w:hanging="360"/>
      </w:pPr>
      <w:rPr>
        <w:rFonts w:ascii="Symbol" w:hAnsi="Symbol" w:hint="default"/>
      </w:rPr>
    </w:lvl>
    <w:lvl w:ilvl="3">
      <w:start w:val="1"/>
      <w:numFmt w:val="lowerLetter"/>
      <w:lvlText w:val="(%4)   "/>
      <w:lvlJc w:val="left"/>
      <w:pPr>
        <w:ind w:left="1440" w:hanging="360"/>
      </w:pPr>
    </w:lvl>
    <w:lvl w:ilvl="4">
      <w:start w:val="1"/>
      <w:numFmt w:val="lowerRoman"/>
      <w:lvlText w:val="%5  "/>
      <w:lvlJc w:val="left"/>
      <w:pPr>
        <w:ind w:left="1800" w:hanging="360"/>
      </w:pPr>
    </w:lvl>
    <w:lvl w:ilvl="5">
      <w:start w:val="1"/>
      <w:numFmt w:val="lowerRoman"/>
      <w:lvlText w:val="(%6)"/>
      <w:lvlJc w:val="left"/>
      <w:pPr>
        <w:ind w:left="2160" w:hanging="360"/>
      </w:pPr>
    </w:lvl>
    <w:lvl w:ilvl="6">
      <w:start w:val="1"/>
      <w:numFmt w:val="decimal"/>
      <w:lvlText w:val="%7. "/>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E96E21"/>
    <w:multiLevelType w:val="hybridMultilevel"/>
    <w:tmpl w:val="48D2FC04"/>
    <w:lvl w:ilvl="0" w:tplc="C240A046">
      <w:start w:val="1"/>
      <w:numFmt w:val="bullet"/>
      <w:lvlText w:val="•"/>
      <w:lvlJc w:val="left"/>
      <w:pPr>
        <w:tabs>
          <w:tab w:val="num" w:pos="720"/>
        </w:tabs>
        <w:ind w:left="720" w:hanging="360"/>
      </w:pPr>
      <w:rPr>
        <w:rFonts w:ascii="Arial" w:hAnsi="Arial" w:hint="default"/>
      </w:rPr>
    </w:lvl>
    <w:lvl w:ilvl="1" w:tplc="35A6ADDA" w:tentative="1">
      <w:start w:val="1"/>
      <w:numFmt w:val="bullet"/>
      <w:lvlText w:val="•"/>
      <w:lvlJc w:val="left"/>
      <w:pPr>
        <w:tabs>
          <w:tab w:val="num" w:pos="1440"/>
        </w:tabs>
        <w:ind w:left="1440" w:hanging="360"/>
      </w:pPr>
      <w:rPr>
        <w:rFonts w:ascii="Arial" w:hAnsi="Arial" w:hint="default"/>
      </w:rPr>
    </w:lvl>
    <w:lvl w:ilvl="2" w:tplc="2EC0E042" w:tentative="1">
      <w:start w:val="1"/>
      <w:numFmt w:val="bullet"/>
      <w:lvlText w:val="•"/>
      <w:lvlJc w:val="left"/>
      <w:pPr>
        <w:tabs>
          <w:tab w:val="num" w:pos="2160"/>
        </w:tabs>
        <w:ind w:left="2160" w:hanging="360"/>
      </w:pPr>
      <w:rPr>
        <w:rFonts w:ascii="Arial" w:hAnsi="Arial" w:hint="default"/>
      </w:rPr>
    </w:lvl>
    <w:lvl w:ilvl="3" w:tplc="DA8E2516" w:tentative="1">
      <w:start w:val="1"/>
      <w:numFmt w:val="bullet"/>
      <w:lvlText w:val="•"/>
      <w:lvlJc w:val="left"/>
      <w:pPr>
        <w:tabs>
          <w:tab w:val="num" w:pos="2880"/>
        </w:tabs>
        <w:ind w:left="2880" w:hanging="360"/>
      </w:pPr>
      <w:rPr>
        <w:rFonts w:ascii="Arial" w:hAnsi="Arial" w:hint="default"/>
      </w:rPr>
    </w:lvl>
    <w:lvl w:ilvl="4" w:tplc="2F08B440" w:tentative="1">
      <w:start w:val="1"/>
      <w:numFmt w:val="bullet"/>
      <w:lvlText w:val="•"/>
      <w:lvlJc w:val="left"/>
      <w:pPr>
        <w:tabs>
          <w:tab w:val="num" w:pos="3600"/>
        </w:tabs>
        <w:ind w:left="3600" w:hanging="360"/>
      </w:pPr>
      <w:rPr>
        <w:rFonts w:ascii="Arial" w:hAnsi="Arial" w:hint="default"/>
      </w:rPr>
    </w:lvl>
    <w:lvl w:ilvl="5" w:tplc="7EF4B712" w:tentative="1">
      <w:start w:val="1"/>
      <w:numFmt w:val="bullet"/>
      <w:lvlText w:val="•"/>
      <w:lvlJc w:val="left"/>
      <w:pPr>
        <w:tabs>
          <w:tab w:val="num" w:pos="4320"/>
        </w:tabs>
        <w:ind w:left="4320" w:hanging="360"/>
      </w:pPr>
      <w:rPr>
        <w:rFonts w:ascii="Arial" w:hAnsi="Arial" w:hint="default"/>
      </w:rPr>
    </w:lvl>
    <w:lvl w:ilvl="6" w:tplc="DE503BCA" w:tentative="1">
      <w:start w:val="1"/>
      <w:numFmt w:val="bullet"/>
      <w:lvlText w:val="•"/>
      <w:lvlJc w:val="left"/>
      <w:pPr>
        <w:tabs>
          <w:tab w:val="num" w:pos="5040"/>
        </w:tabs>
        <w:ind w:left="5040" w:hanging="360"/>
      </w:pPr>
      <w:rPr>
        <w:rFonts w:ascii="Arial" w:hAnsi="Arial" w:hint="default"/>
      </w:rPr>
    </w:lvl>
    <w:lvl w:ilvl="7" w:tplc="2910C354" w:tentative="1">
      <w:start w:val="1"/>
      <w:numFmt w:val="bullet"/>
      <w:lvlText w:val="•"/>
      <w:lvlJc w:val="left"/>
      <w:pPr>
        <w:tabs>
          <w:tab w:val="num" w:pos="5760"/>
        </w:tabs>
        <w:ind w:left="5760" w:hanging="360"/>
      </w:pPr>
      <w:rPr>
        <w:rFonts w:ascii="Arial" w:hAnsi="Arial" w:hint="default"/>
      </w:rPr>
    </w:lvl>
    <w:lvl w:ilvl="8" w:tplc="0EBCA9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83075C"/>
    <w:multiLevelType w:val="hybridMultilevel"/>
    <w:tmpl w:val="EDE8A1F6"/>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79F7D85"/>
    <w:multiLevelType w:val="multilevel"/>
    <w:tmpl w:val="CA326A68"/>
    <w:lvl w:ilvl="0">
      <w:start w:val="1"/>
      <w:numFmt w:val="decimal"/>
      <w:lvlText w:val="%1. "/>
      <w:lvlJc w:val="left"/>
      <w:pPr>
        <w:ind w:left="360" w:hanging="360"/>
      </w:pPr>
      <w:rPr>
        <w:rFonts w:hint="default"/>
        <w:b w:val="0"/>
      </w:rPr>
    </w:lvl>
    <w:lvl w:ilvl="1">
      <w:start w:val="1"/>
      <w:numFmt w:val="bullet"/>
      <w:lvlText w:val=""/>
      <w:lvlJc w:val="left"/>
      <w:pPr>
        <w:ind w:left="720" w:hanging="360"/>
      </w:pPr>
      <w:rPr>
        <w:rFonts w:ascii="Symbol" w:hAnsi="Symbol" w:hint="default"/>
        <w:b w:val="0"/>
      </w:rPr>
    </w:lvl>
    <w:lvl w:ilvl="2">
      <w:start w:val="1"/>
      <w:numFmt w:val="bullet"/>
      <w:lvlText w:val=""/>
      <w:lvlJc w:val="left"/>
      <w:pPr>
        <w:ind w:left="720" w:hanging="360"/>
      </w:pPr>
      <w:rPr>
        <w:rFonts w:ascii="Symbol" w:hAnsi="Symbol" w:hint="default"/>
      </w:rPr>
    </w:lvl>
    <w:lvl w:ilvl="3">
      <w:start w:val="1"/>
      <w:numFmt w:val="lowerLetter"/>
      <w:lvlText w:val="(%4)   "/>
      <w:lvlJc w:val="left"/>
      <w:pPr>
        <w:ind w:left="1170" w:hanging="360"/>
      </w:pPr>
      <w:rPr>
        <w:rFonts w:hint="default"/>
      </w:rPr>
    </w:lvl>
    <w:lvl w:ilvl="4">
      <w:start w:val="1"/>
      <w:numFmt w:val="lowerRoman"/>
      <w:lvlText w:val="%5  "/>
      <w:lvlJc w:val="left"/>
      <w:pPr>
        <w:ind w:left="1800" w:hanging="360"/>
      </w:pPr>
      <w:rPr>
        <w:rFonts w:hint="default"/>
        <w:b w:val="0"/>
        <w:bCs/>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060B94"/>
    <w:multiLevelType w:val="hybridMultilevel"/>
    <w:tmpl w:val="96AC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31199"/>
    <w:multiLevelType w:val="multilevel"/>
    <w:tmpl w:val="214E0444"/>
    <w:lvl w:ilvl="0">
      <w:start w:val="1"/>
      <w:numFmt w:val="decimal"/>
      <w:lvlText w:val="%1. "/>
      <w:lvlJc w:val="left"/>
      <w:pPr>
        <w:ind w:left="360" w:hanging="360"/>
      </w:pPr>
      <w:rPr>
        <w:rFonts w:hint="default"/>
        <w:b w:val="0"/>
      </w:rPr>
    </w:lvl>
    <w:lvl w:ilvl="1">
      <w:start w:val="1"/>
      <w:numFmt w:val="lowerLetter"/>
      <w:lvlText w:val="%2. "/>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lowerLetter"/>
      <w:lvlText w:val="(%4)   "/>
      <w:lvlJc w:val="left"/>
      <w:pPr>
        <w:ind w:left="1440" w:hanging="360"/>
      </w:pPr>
      <w:rPr>
        <w:rFonts w:hint="default"/>
      </w:rPr>
    </w:lvl>
    <w:lvl w:ilvl="4">
      <w:start w:val="1"/>
      <w:numFmt w:val="lowerRoman"/>
      <w:lvlText w:val="%5  "/>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07663B"/>
    <w:multiLevelType w:val="hybridMultilevel"/>
    <w:tmpl w:val="25802AAC"/>
    <w:lvl w:ilvl="0" w:tplc="20000009">
      <w:start w:val="1"/>
      <w:numFmt w:val="bullet"/>
      <w:lvlText w:val=""/>
      <w:lvlJc w:val="left"/>
      <w:pPr>
        <w:ind w:left="1080" w:hanging="360"/>
      </w:pPr>
      <w:rPr>
        <w:rFonts w:ascii="Wingdings" w:hAnsi="Wingdings"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0FC52402"/>
    <w:multiLevelType w:val="hybridMultilevel"/>
    <w:tmpl w:val="B4F0EE66"/>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125F7B24"/>
    <w:multiLevelType w:val="hybridMultilevel"/>
    <w:tmpl w:val="D4A8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00017"/>
    <w:multiLevelType w:val="hybridMultilevel"/>
    <w:tmpl w:val="AB5C746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E70C97"/>
    <w:multiLevelType w:val="hybridMultilevel"/>
    <w:tmpl w:val="AD703D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E1CA0"/>
    <w:multiLevelType w:val="hybridMultilevel"/>
    <w:tmpl w:val="D430D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07DAA"/>
    <w:multiLevelType w:val="hybridMultilevel"/>
    <w:tmpl w:val="5B648504"/>
    <w:lvl w:ilvl="0" w:tplc="CD6421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D135D"/>
    <w:multiLevelType w:val="multilevel"/>
    <w:tmpl w:val="C09CD516"/>
    <w:lvl w:ilvl="0">
      <w:start w:val="1"/>
      <w:numFmt w:val="decimal"/>
      <w:lvlText w:val="%1. "/>
      <w:lvlJc w:val="left"/>
      <w:pPr>
        <w:ind w:left="360" w:hanging="360"/>
      </w:pPr>
      <w:rPr>
        <w:rFonts w:hint="default"/>
        <w:b w:val="0"/>
      </w:rPr>
    </w:lvl>
    <w:lvl w:ilvl="1">
      <w:start w:val="1"/>
      <w:numFmt w:val="lowerLetter"/>
      <w:lvlText w:val="%2. "/>
      <w:lvlJc w:val="left"/>
      <w:pPr>
        <w:ind w:left="720" w:hanging="360"/>
      </w:pPr>
      <w:rPr>
        <w:rFonts w:hint="default"/>
        <w:b w:val="0"/>
      </w:rPr>
    </w:lvl>
    <w:lvl w:ilvl="2">
      <w:start w:val="1"/>
      <w:numFmt w:val="bullet"/>
      <w:lvlText w:val=""/>
      <w:lvlJc w:val="left"/>
      <w:pPr>
        <w:ind w:left="720" w:hanging="360"/>
      </w:pPr>
      <w:rPr>
        <w:rFonts w:ascii="Symbol" w:hAnsi="Symbol" w:hint="default"/>
      </w:rPr>
    </w:lvl>
    <w:lvl w:ilvl="3">
      <w:start w:val="1"/>
      <w:numFmt w:val="lowerLetter"/>
      <w:lvlText w:val="(%4)   "/>
      <w:lvlJc w:val="left"/>
      <w:pPr>
        <w:ind w:left="1440" w:hanging="360"/>
      </w:pPr>
      <w:rPr>
        <w:rFonts w:hint="default"/>
      </w:rPr>
    </w:lvl>
    <w:lvl w:ilvl="4">
      <w:start w:val="1"/>
      <w:numFmt w:val="lowerRoman"/>
      <w:lvlText w:val="%5  "/>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FD464B"/>
    <w:multiLevelType w:val="hybridMultilevel"/>
    <w:tmpl w:val="D8442252"/>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01D7568"/>
    <w:multiLevelType w:val="multilevel"/>
    <w:tmpl w:val="CE08A3B8"/>
    <w:lvl w:ilvl="0">
      <w:start w:val="1"/>
      <w:numFmt w:val="decimal"/>
      <w:lvlText w:val="%1. "/>
      <w:lvlJc w:val="left"/>
      <w:pPr>
        <w:ind w:left="360" w:hanging="360"/>
      </w:pPr>
      <w:rPr>
        <w:rFonts w:hint="default"/>
        <w:b w:val="0"/>
      </w:rPr>
    </w:lvl>
    <w:lvl w:ilvl="1">
      <w:start w:val="1"/>
      <w:numFmt w:val="bullet"/>
      <w:lvlText w:val=""/>
      <w:lvlJc w:val="left"/>
      <w:pPr>
        <w:ind w:left="720" w:hanging="360"/>
      </w:pPr>
      <w:rPr>
        <w:rFonts w:ascii="Symbol" w:hAnsi="Symbol" w:hint="default"/>
        <w:b w:val="0"/>
      </w:rPr>
    </w:lvl>
    <w:lvl w:ilvl="2">
      <w:start w:val="1"/>
      <w:numFmt w:val="bullet"/>
      <w:lvlText w:val=""/>
      <w:lvlJc w:val="left"/>
      <w:pPr>
        <w:ind w:left="720" w:hanging="360"/>
      </w:pPr>
      <w:rPr>
        <w:rFonts w:ascii="Symbol" w:hAnsi="Symbol" w:hint="default"/>
      </w:rPr>
    </w:lvl>
    <w:lvl w:ilvl="3">
      <w:start w:val="1"/>
      <w:numFmt w:val="bullet"/>
      <w:lvlText w:val=""/>
      <w:lvlJc w:val="left"/>
      <w:pPr>
        <w:ind w:left="1170" w:hanging="360"/>
      </w:pPr>
      <w:rPr>
        <w:rFonts w:ascii="Wingdings" w:hAnsi="Wingdings" w:hint="default"/>
      </w:rPr>
    </w:lvl>
    <w:lvl w:ilvl="4">
      <w:start w:val="1"/>
      <w:numFmt w:val="lowerRoman"/>
      <w:lvlText w:val="%5  "/>
      <w:lvlJc w:val="left"/>
      <w:pPr>
        <w:ind w:left="1800" w:hanging="360"/>
      </w:pPr>
      <w:rPr>
        <w:rFonts w:hint="default"/>
        <w:b w:val="0"/>
        <w:bCs/>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881420"/>
    <w:multiLevelType w:val="hybridMultilevel"/>
    <w:tmpl w:val="8EDAEA28"/>
    <w:lvl w:ilvl="0" w:tplc="ABAEB906">
      <w:start w:val="1"/>
      <w:numFmt w:val="decimal"/>
      <w:lvlText w:val="%1."/>
      <w:lvlJc w:val="left"/>
      <w:pPr>
        <w:ind w:left="720" w:hanging="360"/>
      </w:pPr>
      <w:rPr>
        <w:rFonts w:hint="default"/>
        <w:b w:val="0"/>
        <w:bCs w:val="0"/>
      </w:rPr>
    </w:lvl>
    <w:lvl w:ilvl="1" w:tplc="04090001">
      <w:start w:val="1"/>
      <w:numFmt w:val="bullet"/>
      <w:lvlText w:val=""/>
      <w:lvlJc w:val="left"/>
      <w:pPr>
        <w:ind w:left="810" w:hanging="360"/>
      </w:pPr>
      <w:rPr>
        <w:rFonts w:ascii="Symbol" w:hAnsi="Symbol" w:hint="default"/>
        <w:b w:val="0"/>
        <w:bCs/>
      </w:rPr>
    </w:lvl>
    <w:lvl w:ilvl="2" w:tplc="04090005">
      <w:start w:val="1"/>
      <w:numFmt w:val="bullet"/>
      <w:lvlText w:val=""/>
      <w:lvlJc w:val="left"/>
      <w:pPr>
        <w:ind w:left="1620" w:hanging="180"/>
      </w:pPr>
      <w:rPr>
        <w:rFonts w:ascii="Wingdings" w:hAnsi="Wingdings" w:hint="default"/>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F6D6D"/>
    <w:multiLevelType w:val="hybridMultilevel"/>
    <w:tmpl w:val="9AA06E7E"/>
    <w:lvl w:ilvl="0" w:tplc="CD6421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C2470"/>
    <w:multiLevelType w:val="multilevel"/>
    <w:tmpl w:val="2336516E"/>
    <w:lvl w:ilvl="0">
      <w:start w:val="1"/>
      <w:numFmt w:val="decimal"/>
      <w:lvlText w:val="%1. "/>
      <w:lvlJc w:val="left"/>
      <w:pPr>
        <w:ind w:left="360" w:hanging="360"/>
      </w:pPr>
      <w:rPr>
        <w:rFonts w:hint="default"/>
        <w:b w:val="0"/>
      </w:rPr>
    </w:lvl>
    <w:lvl w:ilvl="1">
      <w:start w:val="1"/>
      <w:numFmt w:val="bullet"/>
      <w:lvlText w:val=""/>
      <w:lvlJc w:val="left"/>
      <w:pPr>
        <w:ind w:left="720" w:hanging="360"/>
      </w:pPr>
      <w:rPr>
        <w:rFonts w:ascii="Symbol" w:hAnsi="Symbol" w:hint="default"/>
        <w:b w:val="0"/>
      </w:rPr>
    </w:lvl>
    <w:lvl w:ilvl="2">
      <w:start w:val="1"/>
      <w:numFmt w:val="decimal"/>
      <w:lvlText w:val="(%3)  "/>
      <w:lvlJc w:val="left"/>
      <w:pPr>
        <w:ind w:left="1080" w:hanging="360"/>
      </w:pPr>
      <w:rPr>
        <w:rFonts w:hint="default"/>
        <w:b w:val="0"/>
        <w:bCs/>
      </w:rPr>
    </w:lvl>
    <w:lvl w:ilvl="3">
      <w:start w:val="1"/>
      <w:numFmt w:val="lowerLetter"/>
      <w:lvlText w:val="(%4)   "/>
      <w:lvlJc w:val="left"/>
      <w:pPr>
        <w:ind w:left="1440" w:hanging="360"/>
      </w:pPr>
      <w:rPr>
        <w:rFonts w:hint="default"/>
      </w:rPr>
    </w:lvl>
    <w:lvl w:ilvl="4">
      <w:start w:val="1"/>
      <w:numFmt w:val="lowerRoman"/>
      <w:lvlText w:val="%5  "/>
      <w:lvlJc w:val="left"/>
      <w:pPr>
        <w:ind w:left="1800" w:hanging="360"/>
      </w:pPr>
      <w:rPr>
        <w:rFonts w:hint="default"/>
        <w:b w:val="0"/>
        <w:bCs/>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CE664C"/>
    <w:multiLevelType w:val="hybridMultilevel"/>
    <w:tmpl w:val="A8EE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36BE0"/>
    <w:multiLevelType w:val="hybridMultilevel"/>
    <w:tmpl w:val="323A51E2"/>
    <w:lvl w:ilvl="0" w:tplc="FFFFFFFF">
      <w:start w:val="1"/>
      <w:numFmt w:val="bullet"/>
      <w:lvlText w:val="o"/>
      <w:lvlJc w:val="left"/>
      <w:pPr>
        <w:ind w:left="720" w:hanging="360"/>
      </w:pPr>
      <w:rPr>
        <w:rFonts w:ascii="Courier New" w:hAnsi="Courier New"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F6D00B2"/>
    <w:multiLevelType w:val="hybridMultilevel"/>
    <w:tmpl w:val="D4D228D0"/>
    <w:lvl w:ilvl="0" w:tplc="CD6421A8">
      <w:start w:val="1"/>
      <w:numFmt w:val="bullet"/>
      <w:lvlText w:val="o"/>
      <w:lvlJc w:val="left"/>
      <w:pPr>
        <w:tabs>
          <w:tab w:val="num" w:pos="720"/>
        </w:tabs>
        <w:ind w:left="720" w:hanging="360"/>
      </w:pPr>
      <w:rPr>
        <w:rFonts w:ascii="Courier New" w:hAnsi="Courier New" w:hint="default"/>
      </w:rPr>
    </w:lvl>
    <w:lvl w:ilvl="1" w:tplc="EA1E2FCA" w:tentative="1">
      <w:start w:val="1"/>
      <w:numFmt w:val="bullet"/>
      <w:lvlText w:val="•"/>
      <w:lvlJc w:val="left"/>
      <w:pPr>
        <w:tabs>
          <w:tab w:val="num" w:pos="1440"/>
        </w:tabs>
        <w:ind w:left="1440" w:hanging="360"/>
      </w:pPr>
      <w:rPr>
        <w:rFonts w:ascii="Arial" w:hAnsi="Arial" w:hint="default"/>
      </w:rPr>
    </w:lvl>
    <w:lvl w:ilvl="2" w:tplc="E5A0B0F2" w:tentative="1">
      <w:start w:val="1"/>
      <w:numFmt w:val="bullet"/>
      <w:lvlText w:val="•"/>
      <w:lvlJc w:val="left"/>
      <w:pPr>
        <w:tabs>
          <w:tab w:val="num" w:pos="2160"/>
        </w:tabs>
        <w:ind w:left="2160" w:hanging="360"/>
      </w:pPr>
      <w:rPr>
        <w:rFonts w:ascii="Arial" w:hAnsi="Arial" w:hint="default"/>
      </w:rPr>
    </w:lvl>
    <w:lvl w:ilvl="3" w:tplc="E2486530" w:tentative="1">
      <w:start w:val="1"/>
      <w:numFmt w:val="bullet"/>
      <w:lvlText w:val="•"/>
      <w:lvlJc w:val="left"/>
      <w:pPr>
        <w:tabs>
          <w:tab w:val="num" w:pos="2880"/>
        </w:tabs>
        <w:ind w:left="2880" w:hanging="360"/>
      </w:pPr>
      <w:rPr>
        <w:rFonts w:ascii="Arial" w:hAnsi="Arial" w:hint="default"/>
      </w:rPr>
    </w:lvl>
    <w:lvl w:ilvl="4" w:tplc="61D463BE" w:tentative="1">
      <w:start w:val="1"/>
      <w:numFmt w:val="bullet"/>
      <w:lvlText w:val="•"/>
      <w:lvlJc w:val="left"/>
      <w:pPr>
        <w:tabs>
          <w:tab w:val="num" w:pos="3600"/>
        </w:tabs>
        <w:ind w:left="3600" w:hanging="360"/>
      </w:pPr>
      <w:rPr>
        <w:rFonts w:ascii="Arial" w:hAnsi="Arial" w:hint="default"/>
      </w:rPr>
    </w:lvl>
    <w:lvl w:ilvl="5" w:tplc="D1CC3F1C" w:tentative="1">
      <w:start w:val="1"/>
      <w:numFmt w:val="bullet"/>
      <w:lvlText w:val="•"/>
      <w:lvlJc w:val="left"/>
      <w:pPr>
        <w:tabs>
          <w:tab w:val="num" w:pos="4320"/>
        </w:tabs>
        <w:ind w:left="4320" w:hanging="360"/>
      </w:pPr>
      <w:rPr>
        <w:rFonts w:ascii="Arial" w:hAnsi="Arial" w:hint="default"/>
      </w:rPr>
    </w:lvl>
    <w:lvl w:ilvl="6" w:tplc="6D8E70B2" w:tentative="1">
      <w:start w:val="1"/>
      <w:numFmt w:val="bullet"/>
      <w:lvlText w:val="•"/>
      <w:lvlJc w:val="left"/>
      <w:pPr>
        <w:tabs>
          <w:tab w:val="num" w:pos="5040"/>
        </w:tabs>
        <w:ind w:left="5040" w:hanging="360"/>
      </w:pPr>
      <w:rPr>
        <w:rFonts w:ascii="Arial" w:hAnsi="Arial" w:hint="default"/>
      </w:rPr>
    </w:lvl>
    <w:lvl w:ilvl="7" w:tplc="D9622A7E" w:tentative="1">
      <w:start w:val="1"/>
      <w:numFmt w:val="bullet"/>
      <w:lvlText w:val="•"/>
      <w:lvlJc w:val="left"/>
      <w:pPr>
        <w:tabs>
          <w:tab w:val="num" w:pos="5760"/>
        </w:tabs>
        <w:ind w:left="5760" w:hanging="360"/>
      </w:pPr>
      <w:rPr>
        <w:rFonts w:ascii="Arial" w:hAnsi="Arial" w:hint="default"/>
      </w:rPr>
    </w:lvl>
    <w:lvl w:ilvl="8" w:tplc="8618B48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5919AA"/>
    <w:multiLevelType w:val="hybridMultilevel"/>
    <w:tmpl w:val="943C49BA"/>
    <w:lvl w:ilvl="0" w:tplc="CD6421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904E0"/>
    <w:multiLevelType w:val="hybridMultilevel"/>
    <w:tmpl w:val="3864B15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6987849"/>
    <w:multiLevelType w:val="hybridMultilevel"/>
    <w:tmpl w:val="7FCAF14E"/>
    <w:lvl w:ilvl="0" w:tplc="2098C3A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B072B660">
      <w:start w:val="1"/>
      <w:numFmt w:val="bullet"/>
      <w:lvlText w:val=""/>
      <w:lvlJc w:val="left"/>
      <w:pPr>
        <w:tabs>
          <w:tab w:val="num" w:pos="2160"/>
        </w:tabs>
        <w:ind w:left="2160" w:hanging="360"/>
      </w:pPr>
      <w:rPr>
        <w:rFonts w:ascii="Wingdings" w:hAnsi="Wingdings" w:hint="default"/>
      </w:rPr>
    </w:lvl>
    <w:lvl w:ilvl="3" w:tplc="AE9ADBDC">
      <w:start w:val="30"/>
      <w:numFmt w:val="bullet"/>
      <w:lvlText w:val=""/>
      <w:lvlJc w:val="left"/>
      <w:pPr>
        <w:tabs>
          <w:tab w:val="num" w:pos="2880"/>
        </w:tabs>
        <w:ind w:left="2880" w:hanging="360"/>
      </w:pPr>
      <w:rPr>
        <w:rFonts w:ascii="Wingdings" w:hAnsi="Wingdings" w:hint="default"/>
        <w:color w:val="auto"/>
      </w:rPr>
    </w:lvl>
    <w:lvl w:ilvl="4" w:tplc="AB9E799A">
      <w:start w:val="1"/>
      <w:numFmt w:val="bullet"/>
      <w:lvlText w:val="o"/>
      <w:lvlJc w:val="left"/>
      <w:pPr>
        <w:tabs>
          <w:tab w:val="num" w:pos="3600"/>
        </w:tabs>
        <w:ind w:left="3600" w:hanging="360"/>
      </w:pPr>
      <w:rPr>
        <w:rFonts w:ascii="Courier New" w:hAnsi="Courier New" w:cs="Courier New" w:hint="default"/>
        <w:color w:val="auto"/>
      </w:rPr>
    </w:lvl>
    <w:lvl w:ilvl="5" w:tplc="5AE6AE12">
      <w:start w:val="1"/>
      <w:numFmt w:val="bullet"/>
      <w:lvlText w:val=""/>
      <w:lvlJc w:val="left"/>
      <w:pPr>
        <w:tabs>
          <w:tab w:val="num" w:pos="4320"/>
        </w:tabs>
        <w:ind w:left="4320" w:hanging="360"/>
      </w:pPr>
      <w:rPr>
        <w:rFonts w:ascii="Wingdings" w:hAnsi="Wingdings" w:hint="default"/>
      </w:rPr>
    </w:lvl>
    <w:lvl w:ilvl="6" w:tplc="8ECEF98A" w:tentative="1">
      <w:start w:val="1"/>
      <w:numFmt w:val="bullet"/>
      <w:lvlText w:val=""/>
      <w:lvlJc w:val="left"/>
      <w:pPr>
        <w:tabs>
          <w:tab w:val="num" w:pos="5040"/>
        </w:tabs>
        <w:ind w:left="5040" w:hanging="360"/>
      </w:pPr>
      <w:rPr>
        <w:rFonts w:ascii="Wingdings" w:hAnsi="Wingdings" w:hint="default"/>
      </w:rPr>
    </w:lvl>
    <w:lvl w:ilvl="7" w:tplc="ADFE6994" w:tentative="1">
      <w:start w:val="1"/>
      <w:numFmt w:val="bullet"/>
      <w:lvlText w:val=""/>
      <w:lvlJc w:val="left"/>
      <w:pPr>
        <w:tabs>
          <w:tab w:val="num" w:pos="5760"/>
        </w:tabs>
        <w:ind w:left="5760" w:hanging="360"/>
      </w:pPr>
      <w:rPr>
        <w:rFonts w:ascii="Wingdings" w:hAnsi="Wingdings" w:hint="default"/>
      </w:rPr>
    </w:lvl>
    <w:lvl w:ilvl="8" w:tplc="C21887E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B51BFF"/>
    <w:multiLevelType w:val="hybridMultilevel"/>
    <w:tmpl w:val="42B6BC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0564CA"/>
    <w:multiLevelType w:val="hybridMultilevel"/>
    <w:tmpl w:val="A6F2FF28"/>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4A112789"/>
    <w:multiLevelType w:val="hybridMultilevel"/>
    <w:tmpl w:val="D6B4635C"/>
    <w:lvl w:ilvl="0" w:tplc="5B26576C">
      <w:start w:val="1"/>
      <w:numFmt w:val="bullet"/>
      <w:lvlText w:val="•"/>
      <w:lvlJc w:val="left"/>
      <w:pPr>
        <w:tabs>
          <w:tab w:val="num" w:pos="720"/>
        </w:tabs>
        <w:ind w:left="720" w:hanging="360"/>
      </w:pPr>
      <w:rPr>
        <w:rFonts w:ascii="Arial" w:hAnsi="Arial" w:hint="default"/>
      </w:rPr>
    </w:lvl>
    <w:lvl w:ilvl="1" w:tplc="56684B82" w:tentative="1">
      <w:start w:val="1"/>
      <w:numFmt w:val="bullet"/>
      <w:lvlText w:val="•"/>
      <w:lvlJc w:val="left"/>
      <w:pPr>
        <w:tabs>
          <w:tab w:val="num" w:pos="1440"/>
        </w:tabs>
        <w:ind w:left="1440" w:hanging="360"/>
      </w:pPr>
      <w:rPr>
        <w:rFonts w:ascii="Arial" w:hAnsi="Arial" w:hint="default"/>
      </w:rPr>
    </w:lvl>
    <w:lvl w:ilvl="2" w:tplc="446A2B66" w:tentative="1">
      <w:start w:val="1"/>
      <w:numFmt w:val="bullet"/>
      <w:lvlText w:val="•"/>
      <w:lvlJc w:val="left"/>
      <w:pPr>
        <w:tabs>
          <w:tab w:val="num" w:pos="2160"/>
        </w:tabs>
        <w:ind w:left="2160" w:hanging="360"/>
      </w:pPr>
      <w:rPr>
        <w:rFonts w:ascii="Arial" w:hAnsi="Arial" w:hint="default"/>
      </w:rPr>
    </w:lvl>
    <w:lvl w:ilvl="3" w:tplc="4BA43F6A" w:tentative="1">
      <w:start w:val="1"/>
      <w:numFmt w:val="bullet"/>
      <w:lvlText w:val="•"/>
      <w:lvlJc w:val="left"/>
      <w:pPr>
        <w:tabs>
          <w:tab w:val="num" w:pos="2880"/>
        </w:tabs>
        <w:ind w:left="2880" w:hanging="360"/>
      </w:pPr>
      <w:rPr>
        <w:rFonts w:ascii="Arial" w:hAnsi="Arial" w:hint="default"/>
      </w:rPr>
    </w:lvl>
    <w:lvl w:ilvl="4" w:tplc="194861C0" w:tentative="1">
      <w:start w:val="1"/>
      <w:numFmt w:val="bullet"/>
      <w:lvlText w:val="•"/>
      <w:lvlJc w:val="left"/>
      <w:pPr>
        <w:tabs>
          <w:tab w:val="num" w:pos="3600"/>
        </w:tabs>
        <w:ind w:left="3600" w:hanging="360"/>
      </w:pPr>
      <w:rPr>
        <w:rFonts w:ascii="Arial" w:hAnsi="Arial" w:hint="default"/>
      </w:rPr>
    </w:lvl>
    <w:lvl w:ilvl="5" w:tplc="8A5089BA" w:tentative="1">
      <w:start w:val="1"/>
      <w:numFmt w:val="bullet"/>
      <w:lvlText w:val="•"/>
      <w:lvlJc w:val="left"/>
      <w:pPr>
        <w:tabs>
          <w:tab w:val="num" w:pos="4320"/>
        </w:tabs>
        <w:ind w:left="4320" w:hanging="360"/>
      </w:pPr>
      <w:rPr>
        <w:rFonts w:ascii="Arial" w:hAnsi="Arial" w:hint="default"/>
      </w:rPr>
    </w:lvl>
    <w:lvl w:ilvl="6" w:tplc="1276A774" w:tentative="1">
      <w:start w:val="1"/>
      <w:numFmt w:val="bullet"/>
      <w:lvlText w:val="•"/>
      <w:lvlJc w:val="left"/>
      <w:pPr>
        <w:tabs>
          <w:tab w:val="num" w:pos="5040"/>
        </w:tabs>
        <w:ind w:left="5040" w:hanging="360"/>
      </w:pPr>
      <w:rPr>
        <w:rFonts w:ascii="Arial" w:hAnsi="Arial" w:hint="default"/>
      </w:rPr>
    </w:lvl>
    <w:lvl w:ilvl="7" w:tplc="90B05CE8" w:tentative="1">
      <w:start w:val="1"/>
      <w:numFmt w:val="bullet"/>
      <w:lvlText w:val="•"/>
      <w:lvlJc w:val="left"/>
      <w:pPr>
        <w:tabs>
          <w:tab w:val="num" w:pos="5760"/>
        </w:tabs>
        <w:ind w:left="5760" w:hanging="360"/>
      </w:pPr>
      <w:rPr>
        <w:rFonts w:ascii="Arial" w:hAnsi="Arial" w:hint="default"/>
      </w:rPr>
    </w:lvl>
    <w:lvl w:ilvl="8" w:tplc="AB36D9B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6C5D5D"/>
    <w:multiLevelType w:val="hybridMultilevel"/>
    <w:tmpl w:val="0388C7DE"/>
    <w:lvl w:ilvl="0" w:tplc="1B725D5A">
      <w:start w:val="1"/>
      <w:numFmt w:val="bullet"/>
      <w:lvlText w:val="•"/>
      <w:lvlJc w:val="left"/>
      <w:pPr>
        <w:tabs>
          <w:tab w:val="num" w:pos="720"/>
        </w:tabs>
        <w:ind w:left="720" w:hanging="360"/>
      </w:pPr>
      <w:rPr>
        <w:rFonts w:ascii="Arial" w:hAnsi="Arial" w:hint="default"/>
      </w:rPr>
    </w:lvl>
    <w:lvl w:ilvl="1" w:tplc="CD6421A8">
      <w:start w:val="1"/>
      <w:numFmt w:val="bullet"/>
      <w:lvlText w:val="o"/>
      <w:lvlJc w:val="left"/>
      <w:pPr>
        <w:tabs>
          <w:tab w:val="num" w:pos="1080"/>
        </w:tabs>
        <w:ind w:left="1080" w:hanging="360"/>
      </w:pPr>
      <w:rPr>
        <w:rFonts w:ascii="Courier New" w:hAnsi="Courier New" w:hint="default"/>
        <w:color w:val="auto"/>
      </w:rPr>
    </w:lvl>
    <w:lvl w:ilvl="2" w:tplc="2A16EEA8" w:tentative="1">
      <w:start w:val="1"/>
      <w:numFmt w:val="bullet"/>
      <w:lvlText w:val="•"/>
      <w:lvlJc w:val="left"/>
      <w:pPr>
        <w:tabs>
          <w:tab w:val="num" w:pos="2160"/>
        </w:tabs>
        <w:ind w:left="2160" w:hanging="360"/>
      </w:pPr>
      <w:rPr>
        <w:rFonts w:ascii="Arial" w:hAnsi="Arial" w:hint="default"/>
      </w:rPr>
    </w:lvl>
    <w:lvl w:ilvl="3" w:tplc="21E47162" w:tentative="1">
      <w:start w:val="1"/>
      <w:numFmt w:val="bullet"/>
      <w:lvlText w:val="•"/>
      <w:lvlJc w:val="left"/>
      <w:pPr>
        <w:tabs>
          <w:tab w:val="num" w:pos="2880"/>
        </w:tabs>
        <w:ind w:left="2880" w:hanging="360"/>
      </w:pPr>
      <w:rPr>
        <w:rFonts w:ascii="Arial" w:hAnsi="Arial" w:hint="default"/>
      </w:rPr>
    </w:lvl>
    <w:lvl w:ilvl="4" w:tplc="479479AC" w:tentative="1">
      <w:start w:val="1"/>
      <w:numFmt w:val="bullet"/>
      <w:lvlText w:val="•"/>
      <w:lvlJc w:val="left"/>
      <w:pPr>
        <w:tabs>
          <w:tab w:val="num" w:pos="3600"/>
        </w:tabs>
        <w:ind w:left="3600" w:hanging="360"/>
      </w:pPr>
      <w:rPr>
        <w:rFonts w:ascii="Arial" w:hAnsi="Arial" w:hint="default"/>
      </w:rPr>
    </w:lvl>
    <w:lvl w:ilvl="5" w:tplc="5888C0BE" w:tentative="1">
      <w:start w:val="1"/>
      <w:numFmt w:val="bullet"/>
      <w:lvlText w:val="•"/>
      <w:lvlJc w:val="left"/>
      <w:pPr>
        <w:tabs>
          <w:tab w:val="num" w:pos="4320"/>
        </w:tabs>
        <w:ind w:left="4320" w:hanging="360"/>
      </w:pPr>
      <w:rPr>
        <w:rFonts w:ascii="Arial" w:hAnsi="Arial" w:hint="default"/>
      </w:rPr>
    </w:lvl>
    <w:lvl w:ilvl="6" w:tplc="DD96656A" w:tentative="1">
      <w:start w:val="1"/>
      <w:numFmt w:val="bullet"/>
      <w:lvlText w:val="•"/>
      <w:lvlJc w:val="left"/>
      <w:pPr>
        <w:tabs>
          <w:tab w:val="num" w:pos="5040"/>
        </w:tabs>
        <w:ind w:left="5040" w:hanging="360"/>
      </w:pPr>
      <w:rPr>
        <w:rFonts w:ascii="Arial" w:hAnsi="Arial" w:hint="default"/>
      </w:rPr>
    </w:lvl>
    <w:lvl w:ilvl="7" w:tplc="ED3E1462" w:tentative="1">
      <w:start w:val="1"/>
      <w:numFmt w:val="bullet"/>
      <w:lvlText w:val="•"/>
      <w:lvlJc w:val="left"/>
      <w:pPr>
        <w:tabs>
          <w:tab w:val="num" w:pos="5760"/>
        </w:tabs>
        <w:ind w:left="5760" w:hanging="360"/>
      </w:pPr>
      <w:rPr>
        <w:rFonts w:ascii="Arial" w:hAnsi="Arial" w:hint="default"/>
      </w:rPr>
    </w:lvl>
    <w:lvl w:ilvl="8" w:tplc="43882F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D108A8"/>
    <w:multiLevelType w:val="hybridMultilevel"/>
    <w:tmpl w:val="96001EC2"/>
    <w:lvl w:ilvl="0" w:tplc="CD6421A8">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FF1D9A"/>
    <w:multiLevelType w:val="hybridMultilevel"/>
    <w:tmpl w:val="AA96C74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B855546"/>
    <w:multiLevelType w:val="hybridMultilevel"/>
    <w:tmpl w:val="5DF631C4"/>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C514F3C"/>
    <w:multiLevelType w:val="hybridMultilevel"/>
    <w:tmpl w:val="CE66BFE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00209A5"/>
    <w:multiLevelType w:val="hybridMultilevel"/>
    <w:tmpl w:val="65387D1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122143A"/>
    <w:multiLevelType w:val="hybridMultilevel"/>
    <w:tmpl w:val="0A16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E72EB"/>
    <w:multiLevelType w:val="hybridMultilevel"/>
    <w:tmpl w:val="FADA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562A7D"/>
    <w:multiLevelType w:val="hybridMultilevel"/>
    <w:tmpl w:val="3760B420"/>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8" w15:restartNumberingAfterBreak="0">
    <w:nsid w:val="6B597951"/>
    <w:multiLevelType w:val="multilevel"/>
    <w:tmpl w:val="3D78975E"/>
    <w:lvl w:ilvl="0">
      <w:start w:val="1"/>
      <w:numFmt w:val="decimal"/>
      <w:lvlText w:val="%1. "/>
      <w:lvlJc w:val="left"/>
      <w:pPr>
        <w:ind w:left="360" w:hanging="360"/>
      </w:pPr>
      <w:rPr>
        <w:rFonts w:hint="default"/>
        <w:b w:val="0"/>
      </w:rPr>
    </w:lvl>
    <w:lvl w:ilvl="1">
      <w:start w:val="1"/>
      <w:numFmt w:val="bullet"/>
      <w:lvlText w:val=""/>
      <w:lvlJc w:val="left"/>
      <w:pPr>
        <w:ind w:left="720" w:hanging="360"/>
      </w:pPr>
      <w:rPr>
        <w:rFonts w:ascii="Symbol" w:hAnsi="Symbol" w:hint="default"/>
        <w:b w:val="0"/>
      </w:rPr>
    </w:lvl>
    <w:lvl w:ilvl="2">
      <w:start w:val="1"/>
      <w:numFmt w:val="bullet"/>
      <w:lvlText w:val=""/>
      <w:lvlJc w:val="left"/>
      <w:pPr>
        <w:ind w:left="720" w:hanging="360"/>
      </w:pPr>
      <w:rPr>
        <w:rFonts w:ascii="Symbol" w:hAnsi="Symbol" w:hint="default"/>
      </w:rPr>
    </w:lvl>
    <w:lvl w:ilvl="3">
      <w:start w:val="1"/>
      <w:numFmt w:val="lowerLetter"/>
      <w:lvlText w:val="(%4)   "/>
      <w:lvlJc w:val="left"/>
      <w:pPr>
        <w:ind w:left="1170" w:hanging="360"/>
      </w:pPr>
      <w:rPr>
        <w:rFonts w:hint="default"/>
      </w:rPr>
    </w:lvl>
    <w:lvl w:ilvl="4">
      <w:start w:val="1"/>
      <w:numFmt w:val="lowerRoman"/>
      <w:lvlText w:val="%5  "/>
      <w:lvlJc w:val="left"/>
      <w:pPr>
        <w:ind w:left="1800" w:hanging="360"/>
      </w:pPr>
      <w:rPr>
        <w:rFonts w:hint="default"/>
        <w:b w:val="0"/>
        <w:bCs/>
      </w:rPr>
    </w:lvl>
    <w:lvl w:ilvl="5">
      <w:start w:val="1"/>
      <w:numFmt w:val="lowerRoman"/>
      <w:lvlText w:val="(%6)"/>
      <w:lvlJc w:val="left"/>
      <w:pPr>
        <w:ind w:left="2160" w:hanging="360"/>
      </w:pPr>
      <w:rPr>
        <w:rFonts w:hint="default"/>
      </w:rPr>
    </w:lvl>
    <w:lvl w:ilvl="6">
      <w:start w:val="1"/>
      <w:numFmt w:val="decimal"/>
      <w:lvlText w:val="%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E7C47ED"/>
    <w:multiLevelType w:val="hybridMultilevel"/>
    <w:tmpl w:val="255A6A66"/>
    <w:lvl w:ilvl="0" w:tplc="CD6421A8">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973B9"/>
    <w:multiLevelType w:val="hybridMultilevel"/>
    <w:tmpl w:val="C44C47F4"/>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71657BD7"/>
    <w:multiLevelType w:val="hybridMultilevel"/>
    <w:tmpl w:val="9C48E1FA"/>
    <w:lvl w:ilvl="0" w:tplc="04090001">
      <w:start w:val="1"/>
      <w:numFmt w:val="bullet"/>
      <w:lvlText w:val=""/>
      <w:lvlJc w:val="left"/>
      <w:pPr>
        <w:tabs>
          <w:tab w:val="num" w:pos="1440"/>
        </w:tabs>
        <w:ind w:left="1440" w:hanging="360"/>
      </w:pPr>
      <w:rPr>
        <w:rFonts w:ascii="Symbol" w:hAnsi="Symbol" w:hint="default"/>
      </w:rPr>
    </w:lvl>
    <w:lvl w:ilvl="1" w:tplc="F3C429FA">
      <w:start w:val="1"/>
      <w:numFmt w:val="bullet"/>
      <w:lvlText w:val="•"/>
      <w:lvlJc w:val="left"/>
      <w:pPr>
        <w:tabs>
          <w:tab w:val="num" w:pos="1440"/>
        </w:tabs>
        <w:ind w:left="1440" w:hanging="360"/>
      </w:pPr>
      <w:rPr>
        <w:rFonts w:ascii="Arial" w:hAnsi="Arial" w:hint="default"/>
      </w:rPr>
    </w:lvl>
    <w:lvl w:ilvl="2" w:tplc="EB06C902" w:tentative="1">
      <w:start w:val="1"/>
      <w:numFmt w:val="bullet"/>
      <w:lvlText w:val="•"/>
      <w:lvlJc w:val="left"/>
      <w:pPr>
        <w:tabs>
          <w:tab w:val="num" w:pos="2160"/>
        </w:tabs>
        <w:ind w:left="2160" w:hanging="360"/>
      </w:pPr>
      <w:rPr>
        <w:rFonts w:ascii="Arial" w:hAnsi="Arial" w:hint="default"/>
      </w:rPr>
    </w:lvl>
    <w:lvl w:ilvl="3" w:tplc="057814A8" w:tentative="1">
      <w:start w:val="1"/>
      <w:numFmt w:val="bullet"/>
      <w:lvlText w:val="•"/>
      <w:lvlJc w:val="left"/>
      <w:pPr>
        <w:tabs>
          <w:tab w:val="num" w:pos="2880"/>
        </w:tabs>
        <w:ind w:left="2880" w:hanging="360"/>
      </w:pPr>
      <w:rPr>
        <w:rFonts w:ascii="Arial" w:hAnsi="Arial" w:hint="default"/>
      </w:rPr>
    </w:lvl>
    <w:lvl w:ilvl="4" w:tplc="BA7822CA" w:tentative="1">
      <w:start w:val="1"/>
      <w:numFmt w:val="bullet"/>
      <w:lvlText w:val="•"/>
      <w:lvlJc w:val="left"/>
      <w:pPr>
        <w:tabs>
          <w:tab w:val="num" w:pos="3600"/>
        </w:tabs>
        <w:ind w:left="3600" w:hanging="360"/>
      </w:pPr>
      <w:rPr>
        <w:rFonts w:ascii="Arial" w:hAnsi="Arial" w:hint="default"/>
      </w:rPr>
    </w:lvl>
    <w:lvl w:ilvl="5" w:tplc="204A0098" w:tentative="1">
      <w:start w:val="1"/>
      <w:numFmt w:val="bullet"/>
      <w:lvlText w:val="•"/>
      <w:lvlJc w:val="left"/>
      <w:pPr>
        <w:tabs>
          <w:tab w:val="num" w:pos="4320"/>
        </w:tabs>
        <w:ind w:left="4320" w:hanging="360"/>
      </w:pPr>
      <w:rPr>
        <w:rFonts w:ascii="Arial" w:hAnsi="Arial" w:hint="default"/>
      </w:rPr>
    </w:lvl>
    <w:lvl w:ilvl="6" w:tplc="1B5CF02E" w:tentative="1">
      <w:start w:val="1"/>
      <w:numFmt w:val="bullet"/>
      <w:lvlText w:val="•"/>
      <w:lvlJc w:val="left"/>
      <w:pPr>
        <w:tabs>
          <w:tab w:val="num" w:pos="5040"/>
        </w:tabs>
        <w:ind w:left="5040" w:hanging="360"/>
      </w:pPr>
      <w:rPr>
        <w:rFonts w:ascii="Arial" w:hAnsi="Arial" w:hint="default"/>
      </w:rPr>
    </w:lvl>
    <w:lvl w:ilvl="7" w:tplc="D342350C" w:tentative="1">
      <w:start w:val="1"/>
      <w:numFmt w:val="bullet"/>
      <w:lvlText w:val="•"/>
      <w:lvlJc w:val="left"/>
      <w:pPr>
        <w:tabs>
          <w:tab w:val="num" w:pos="5760"/>
        </w:tabs>
        <w:ind w:left="5760" w:hanging="360"/>
      </w:pPr>
      <w:rPr>
        <w:rFonts w:ascii="Arial" w:hAnsi="Arial" w:hint="default"/>
      </w:rPr>
    </w:lvl>
    <w:lvl w:ilvl="8" w:tplc="88B067F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946476"/>
    <w:multiLevelType w:val="hybridMultilevel"/>
    <w:tmpl w:val="B744614E"/>
    <w:lvl w:ilvl="0" w:tplc="5C906CD2">
      <w:start w:val="1"/>
      <w:numFmt w:val="bullet"/>
      <w:lvlText w:val="•"/>
      <w:lvlJc w:val="left"/>
      <w:pPr>
        <w:tabs>
          <w:tab w:val="num" w:pos="720"/>
        </w:tabs>
        <w:ind w:left="720" w:hanging="360"/>
      </w:pPr>
      <w:rPr>
        <w:rFonts w:ascii="Arial" w:hAnsi="Arial" w:hint="default"/>
      </w:rPr>
    </w:lvl>
    <w:lvl w:ilvl="1" w:tplc="1D1C3F2C" w:tentative="1">
      <w:start w:val="1"/>
      <w:numFmt w:val="bullet"/>
      <w:lvlText w:val="•"/>
      <w:lvlJc w:val="left"/>
      <w:pPr>
        <w:tabs>
          <w:tab w:val="num" w:pos="1440"/>
        </w:tabs>
        <w:ind w:left="1440" w:hanging="360"/>
      </w:pPr>
      <w:rPr>
        <w:rFonts w:ascii="Arial" w:hAnsi="Arial" w:hint="default"/>
      </w:rPr>
    </w:lvl>
    <w:lvl w:ilvl="2" w:tplc="0D0E433A" w:tentative="1">
      <w:start w:val="1"/>
      <w:numFmt w:val="bullet"/>
      <w:lvlText w:val="•"/>
      <w:lvlJc w:val="left"/>
      <w:pPr>
        <w:tabs>
          <w:tab w:val="num" w:pos="2160"/>
        </w:tabs>
        <w:ind w:left="2160" w:hanging="360"/>
      </w:pPr>
      <w:rPr>
        <w:rFonts w:ascii="Arial" w:hAnsi="Arial" w:hint="default"/>
      </w:rPr>
    </w:lvl>
    <w:lvl w:ilvl="3" w:tplc="93EC57D4" w:tentative="1">
      <w:start w:val="1"/>
      <w:numFmt w:val="bullet"/>
      <w:lvlText w:val="•"/>
      <w:lvlJc w:val="left"/>
      <w:pPr>
        <w:tabs>
          <w:tab w:val="num" w:pos="2880"/>
        </w:tabs>
        <w:ind w:left="2880" w:hanging="360"/>
      </w:pPr>
      <w:rPr>
        <w:rFonts w:ascii="Arial" w:hAnsi="Arial" w:hint="default"/>
      </w:rPr>
    </w:lvl>
    <w:lvl w:ilvl="4" w:tplc="E28C9762" w:tentative="1">
      <w:start w:val="1"/>
      <w:numFmt w:val="bullet"/>
      <w:lvlText w:val="•"/>
      <w:lvlJc w:val="left"/>
      <w:pPr>
        <w:tabs>
          <w:tab w:val="num" w:pos="3600"/>
        </w:tabs>
        <w:ind w:left="3600" w:hanging="360"/>
      </w:pPr>
      <w:rPr>
        <w:rFonts w:ascii="Arial" w:hAnsi="Arial" w:hint="default"/>
      </w:rPr>
    </w:lvl>
    <w:lvl w:ilvl="5" w:tplc="1F2E6B56" w:tentative="1">
      <w:start w:val="1"/>
      <w:numFmt w:val="bullet"/>
      <w:lvlText w:val="•"/>
      <w:lvlJc w:val="left"/>
      <w:pPr>
        <w:tabs>
          <w:tab w:val="num" w:pos="4320"/>
        </w:tabs>
        <w:ind w:left="4320" w:hanging="360"/>
      </w:pPr>
      <w:rPr>
        <w:rFonts w:ascii="Arial" w:hAnsi="Arial" w:hint="default"/>
      </w:rPr>
    </w:lvl>
    <w:lvl w:ilvl="6" w:tplc="5FB29C9C" w:tentative="1">
      <w:start w:val="1"/>
      <w:numFmt w:val="bullet"/>
      <w:lvlText w:val="•"/>
      <w:lvlJc w:val="left"/>
      <w:pPr>
        <w:tabs>
          <w:tab w:val="num" w:pos="5040"/>
        </w:tabs>
        <w:ind w:left="5040" w:hanging="360"/>
      </w:pPr>
      <w:rPr>
        <w:rFonts w:ascii="Arial" w:hAnsi="Arial" w:hint="default"/>
      </w:rPr>
    </w:lvl>
    <w:lvl w:ilvl="7" w:tplc="B1024480" w:tentative="1">
      <w:start w:val="1"/>
      <w:numFmt w:val="bullet"/>
      <w:lvlText w:val="•"/>
      <w:lvlJc w:val="left"/>
      <w:pPr>
        <w:tabs>
          <w:tab w:val="num" w:pos="5760"/>
        </w:tabs>
        <w:ind w:left="5760" w:hanging="360"/>
      </w:pPr>
      <w:rPr>
        <w:rFonts w:ascii="Arial" w:hAnsi="Arial" w:hint="default"/>
      </w:rPr>
    </w:lvl>
    <w:lvl w:ilvl="8" w:tplc="743817A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8516CA"/>
    <w:multiLevelType w:val="hybridMultilevel"/>
    <w:tmpl w:val="F438D0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A3108D9"/>
    <w:multiLevelType w:val="hybridMultilevel"/>
    <w:tmpl w:val="225203B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7A863EE5"/>
    <w:multiLevelType w:val="hybridMultilevel"/>
    <w:tmpl w:val="37C2852E"/>
    <w:lvl w:ilvl="0" w:tplc="B5807010">
      <w:start w:val="1"/>
      <w:numFmt w:val="lowerLetter"/>
      <w:lvlText w:val="%1."/>
      <w:lvlJc w:val="left"/>
      <w:pPr>
        <w:tabs>
          <w:tab w:val="num" w:pos="720"/>
        </w:tabs>
        <w:ind w:left="720" w:hanging="360"/>
      </w:pPr>
    </w:lvl>
    <w:lvl w:ilvl="1" w:tplc="CD6421A8">
      <w:start w:val="1"/>
      <w:numFmt w:val="bullet"/>
      <w:lvlText w:val="o"/>
      <w:lvlJc w:val="left"/>
      <w:pPr>
        <w:tabs>
          <w:tab w:val="num" w:pos="2520"/>
        </w:tabs>
        <w:ind w:left="2520" w:hanging="360"/>
      </w:pPr>
      <w:rPr>
        <w:rFonts w:ascii="Courier New" w:hAnsi="Courier New" w:hint="default"/>
        <w:color w:val="auto"/>
      </w:rPr>
    </w:lvl>
    <w:lvl w:ilvl="2" w:tplc="04DA8C3E" w:tentative="1">
      <w:start w:val="1"/>
      <w:numFmt w:val="lowerLetter"/>
      <w:lvlText w:val="%3."/>
      <w:lvlJc w:val="left"/>
      <w:pPr>
        <w:tabs>
          <w:tab w:val="num" w:pos="2160"/>
        </w:tabs>
        <w:ind w:left="2160" w:hanging="360"/>
      </w:pPr>
    </w:lvl>
    <w:lvl w:ilvl="3" w:tplc="B19AF8F2" w:tentative="1">
      <w:start w:val="1"/>
      <w:numFmt w:val="lowerLetter"/>
      <w:lvlText w:val="%4."/>
      <w:lvlJc w:val="left"/>
      <w:pPr>
        <w:tabs>
          <w:tab w:val="num" w:pos="2880"/>
        </w:tabs>
        <w:ind w:left="2880" w:hanging="360"/>
      </w:pPr>
    </w:lvl>
    <w:lvl w:ilvl="4" w:tplc="DCC29CD8" w:tentative="1">
      <w:start w:val="1"/>
      <w:numFmt w:val="lowerLetter"/>
      <w:lvlText w:val="%5."/>
      <w:lvlJc w:val="left"/>
      <w:pPr>
        <w:tabs>
          <w:tab w:val="num" w:pos="3600"/>
        </w:tabs>
        <w:ind w:left="3600" w:hanging="360"/>
      </w:pPr>
    </w:lvl>
    <w:lvl w:ilvl="5" w:tplc="74009936" w:tentative="1">
      <w:start w:val="1"/>
      <w:numFmt w:val="lowerLetter"/>
      <w:lvlText w:val="%6."/>
      <w:lvlJc w:val="left"/>
      <w:pPr>
        <w:tabs>
          <w:tab w:val="num" w:pos="4320"/>
        </w:tabs>
        <w:ind w:left="4320" w:hanging="360"/>
      </w:pPr>
    </w:lvl>
    <w:lvl w:ilvl="6" w:tplc="2CD2F59E" w:tentative="1">
      <w:start w:val="1"/>
      <w:numFmt w:val="lowerLetter"/>
      <w:lvlText w:val="%7."/>
      <w:lvlJc w:val="left"/>
      <w:pPr>
        <w:tabs>
          <w:tab w:val="num" w:pos="5040"/>
        </w:tabs>
        <w:ind w:left="5040" w:hanging="360"/>
      </w:pPr>
    </w:lvl>
    <w:lvl w:ilvl="7" w:tplc="5FA0E1F4" w:tentative="1">
      <w:start w:val="1"/>
      <w:numFmt w:val="lowerLetter"/>
      <w:lvlText w:val="%8."/>
      <w:lvlJc w:val="left"/>
      <w:pPr>
        <w:tabs>
          <w:tab w:val="num" w:pos="5760"/>
        </w:tabs>
        <w:ind w:left="5760" w:hanging="360"/>
      </w:pPr>
    </w:lvl>
    <w:lvl w:ilvl="8" w:tplc="ED486AA0" w:tentative="1">
      <w:start w:val="1"/>
      <w:numFmt w:val="lowerLetter"/>
      <w:lvlText w:val="%9."/>
      <w:lvlJc w:val="left"/>
      <w:pPr>
        <w:tabs>
          <w:tab w:val="num" w:pos="6480"/>
        </w:tabs>
        <w:ind w:left="6480" w:hanging="360"/>
      </w:pPr>
    </w:lvl>
  </w:abstractNum>
  <w:abstractNum w:abstractNumId="46" w15:restartNumberingAfterBreak="0">
    <w:nsid w:val="7B3F68B9"/>
    <w:multiLevelType w:val="hybridMultilevel"/>
    <w:tmpl w:val="84344DFC"/>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7B472F47"/>
    <w:multiLevelType w:val="hybridMultilevel"/>
    <w:tmpl w:val="F1EC7678"/>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E9277C"/>
    <w:multiLevelType w:val="hybridMultilevel"/>
    <w:tmpl w:val="E6480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906977">
    <w:abstractNumId w:val="2"/>
  </w:num>
  <w:num w:numId="2" w16cid:durableId="624896240">
    <w:abstractNumId w:val="28"/>
  </w:num>
  <w:num w:numId="3" w16cid:durableId="1443496725">
    <w:abstractNumId w:val="42"/>
  </w:num>
  <w:num w:numId="4" w16cid:durableId="893353053">
    <w:abstractNumId w:val="25"/>
  </w:num>
  <w:num w:numId="5" w16cid:durableId="1562209192">
    <w:abstractNumId w:val="36"/>
  </w:num>
  <w:num w:numId="6" w16cid:durableId="2036728759">
    <w:abstractNumId w:val="41"/>
  </w:num>
  <w:num w:numId="7" w16cid:durableId="1324890122">
    <w:abstractNumId w:val="11"/>
  </w:num>
  <w:num w:numId="8" w16cid:durableId="2117015697">
    <w:abstractNumId w:val="29"/>
  </w:num>
  <w:num w:numId="9" w16cid:durableId="1006250544">
    <w:abstractNumId w:val="45"/>
  </w:num>
  <w:num w:numId="10" w16cid:durableId="203907024">
    <w:abstractNumId w:val="39"/>
  </w:num>
  <w:num w:numId="11" w16cid:durableId="164977864">
    <w:abstractNumId w:val="22"/>
  </w:num>
  <w:num w:numId="12" w16cid:durableId="999842937">
    <w:abstractNumId w:val="30"/>
  </w:num>
  <w:num w:numId="13" w16cid:durableId="366680495">
    <w:abstractNumId w:val="13"/>
  </w:num>
  <w:num w:numId="14" w16cid:durableId="763578017">
    <w:abstractNumId w:val="23"/>
  </w:num>
  <w:num w:numId="15" w16cid:durableId="1523670640">
    <w:abstractNumId w:val="18"/>
  </w:num>
  <w:num w:numId="16" w16cid:durableId="1918248780">
    <w:abstractNumId w:val="9"/>
  </w:num>
  <w:num w:numId="17" w16cid:durableId="958730266">
    <w:abstractNumId w:val="5"/>
  </w:num>
  <w:num w:numId="18" w16cid:durableId="1907371461">
    <w:abstractNumId w:val="6"/>
  </w:num>
  <w:num w:numId="19" w16cid:durableId="1823958394">
    <w:abstractNumId w:val="35"/>
  </w:num>
  <w:num w:numId="20" w16cid:durableId="1230648361">
    <w:abstractNumId w:val="34"/>
  </w:num>
  <w:num w:numId="21" w16cid:durableId="1298494163">
    <w:abstractNumId w:val="44"/>
  </w:num>
  <w:num w:numId="22" w16cid:durableId="137307579">
    <w:abstractNumId w:val="1"/>
  </w:num>
  <w:num w:numId="23" w16cid:durableId="1808932366">
    <w:abstractNumId w:val="38"/>
  </w:num>
  <w:num w:numId="24" w16cid:durableId="1676230102">
    <w:abstractNumId w:val="4"/>
  </w:num>
  <w:num w:numId="25" w16cid:durableId="1455711551">
    <w:abstractNumId w:val="16"/>
  </w:num>
  <w:num w:numId="26" w16cid:durableId="1155758782">
    <w:abstractNumId w:val="19"/>
  </w:num>
  <w:num w:numId="27" w16cid:durableId="701177241">
    <w:abstractNumId w:val="17"/>
  </w:num>
  <w:num w:numId="28" w16cid:durableId="48962929">
    <w:abstractNumId w:val="0"/>
  </w:num>
  <w:num w:numId="29" w16cid:durableId="1050225349">
    <w:abstractNumId w:val="43"/>
  </w:num>
  <w:num w:numId="30" w16cid:durableId="1621454216">
    <w:abstractNumId w:val="27"/>
  </w:num>
  <w:num w:numId="31" w16cid:durableId="2080858245">
    <w:abstractNumId w:val="24"/>
  </w:num>
  <w:num w:numId="32" w16cid:durableId="1489133387">
    <w:abstractNumId w:val="3"/>
  </w:num>
  <w:num w:numId="33" w16cid:durableId="414791506">
    <w:abstractNumId w:val="33"/>
  </w:num>
  <w:num w:numId="34" w16cid:durableId="1382247672">
    <w:abstractNumId w:val="7"/>
  </w:num>
  <w:num w:numId="35" w16cid:durableId="2046250453">
    <w:abstractNumId w:val="37"/>
  </w:num>
  <w:num w:numId="36" w16cid:durableId="1722482844">
    <w:abstractNumId w:val="10"/>
  </w:num>
  <w:num w:numId="37" w16cid:durableId="982586806">
    <w:abstractNumId w:val="46"/>
  </w:num>
  <w:num w:numId="38" w16cid:durableId="46034366">
    <w:abstractNumId w:val="8"/>
  </w:num>
  <w:num w:numId="39" w16cid:durableId="159657754">
    <w:abstractNumId w:val="14"/>
  </w:num>
  <w:num w:numId="40" w16cid:durableId="480928165">
    <w:abstractNumId w:val="20"/>
  </w:num>
  <w:num w:numId="41" w16cid:durableId="1796410160">
    <w:abstractNumId w:val="31"/>
  </w:num>
  <w:num w:numId="42" w16cid:durableId="1656638958">
    <w:abstractNumId w:val="47"/>
  </w:num>
  <w:num w:numId="43" w16cid:durableId="807823916">
    <w:abstractNumId w:val="40"/>
  </w:num>
  <w:num w:numId="44" w16cid:durableId="192967191">
    <w:abstractNumId w:val="15"/>
  </w:num>
  <w:num w:numId="45" w16cid:durableId="2012023093">
    <w:abstractNumId w:val="32"/>
  </w:num>
  <w:num w:numId="46" w16cid:durableId="834497229">
    <w:abstractNumId w:val="21"/>
  </w:num>
  <w:num w:numId="47" w16cid:durableId="727191133">
    <w:abstractNumId w:val="26"/>
  </w:num>
  <w:num w:numId="48" w16cid:durableId="1817602067">
    <w:abstractNumId w:val="48"/>
  </w:num>
  <w:num w:numId="49" w16cid:durableId="17203899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33"/>
    <w:rsid w:val="00004B51"/>
    <w:rsid w:val="00012BD5"/>
    <w:rsid w:val="00014402"/>
    <w:rsid w:val="00015B92"/>
    <w:rsid w:val="00020119"/>
    <w:rsid w:val="0002125A"/>
    <w:rsid w:val="000366F1"/>
    <w:rsid w:val="00037228"/>
    <w:rsid w:val="000431E7"/>
    <w:rsid w:val="00046040"/>
    <w:rsid w:val="00051BD3"/>
    <w:rsid w:val="00052DC0"/>
    <w:rsid w:val="00055A03"/>
    <w:rsid w:val="000572EF"/>
    <w:rsid w:val="00057DC1"/>
    <w:rsid w:val="000604B0"/>
    <w:rsid w:val="000655A3"/>
    <w:rsid w:val="00073E5C"/>
    <w:rsid w:val="000755DD"/>
    <w:rsid w:val="00075C58"/>
    <w:rsid w:val="000806AE"/>
    <w:rsid w:val="00080F29"/>
    <w:rsid w:val="00086317"/>
    <w:rsid w:val="00087108"/>
    <w:rsid w:val="00090E8D"/>
    <w:rsid w:val="00091565"/>
    <w:rsid w:val="00093E02"/>
    <w:rsid w:val="00095746"/>
    <w:rsid w:val="00097E7D"/>
    <w:rsid w:val="000A48C4"/>
    <w:rsid w:val="000A7C0F"/>
    <w:rsid w:val="000C07DC"/>
    <w:rsid w:val="000C1E64"/>
    <w:rsid w:val="000C5B03"/>
    <w:rsid w:val="000C64A0"/>
    <w:rsid w:val="000C7044"/>
    <w:rsid w:val="000D7A1A"/>
    <w:rsid w:val="000E089B"/>
    <w:rsid w:val="000E26F1"/>
    <w:rsid w:val="000E2C80"/>
    <w:rsid w:val="000F03BC"/>
    <w:rsid w:val="000F2013"/>
    <w:rsid w:val="000F3857"/>
    <w:rsid w:val="000F4784"/>
    <w:rsid w:val="000F69BF"/>
    <w:rsid w:val="000F71BD"/>
    <w:rsid w:val="001027F0"/>
    <w:rsid w:val="0010447F"/>
    <w:rsid w:val="00104681"/>
    <w:rsid w:val="00117D7E"/>
    <w:rsid w:val="00122891"/>
    <w:rsid w:val="00122FC3"/>
    <w:rsid w:val="00127FD7"/>
    <w:rsid w:val="00130D8D"/>
    <w:rsid w:val="001357A6"/>
    <w:rsid w:val="00143D0E"/>
    <w:rsid w:val="00143D44"/>
    <w:rsid w:val="00144EBF"/>
    <w:rsid w:val="001450F2"/>
    <w:rsid w:val="00146B2F"/>
    <w:rsid w:val="00147389"/>
    <w:rsid w:val="00150B52"/>
    <w:rsid w:val="00150CB5"/>
    <w:rsid w:val="001550ED"/>
    <w:rsid w:val="00157FAF"/>
    <w:rsid w:val="00162D4F"/>
    <w:rsid w:val="0016599F"/>
    <w:rsid w:val="0016760E"/>
    <w:rsid w:val="00170773"/>
    <w:rsid w:val="00170BDA"/>
    <w:rsid w:val="001739E0"/>
    <w:rsid w:val="00174A78"/>
    <w:rsid w:val="00174CD8"/>
    <w:rsid w:val="00175221"/>
    <w:rsid w:val="00176442"/>
    <w:rsid w:val="00177B74"/>
    <w:rsid w:val="00180659"/>
    <w:rsid w:val="0018184E"/>
    <w:rsid w:val="00181DEC"/>
    <w:rsid w:val="001830FA"/>
    <w:rsid w:val="001869CC"/>
    <w:rsid w:val="00186A1C"/>
    <w:rsid w:val="00192F33"/>
    <w:rsid w:val="0019326D"/>
    <w:rsid w:val="00193C64"/>
    <w:rsid w:val="00195EBC"/>
    <w:rsid w:val="001A0348"/>
    <w:rsid w:val="001A2C32"/>
    <w:rsid w:val="001A4DC1"/>
    <w:rsid w:val="001B5115"/>
    <w:rsid w:val="001B76F8"/>
    <w:rsid w:val="001C2E6D"/>
    <w:rsid w:val="001C44BD"/>
    <w:rsid w:val="001D0F83"/>
    <w:rsid w:val="001D345E"/>
    <w:rsid w:val="001D3531"/>
    <w:rsid w:val="001E089D"/>
    <w:rsid w:val="001E488E"/>
    <w:rsid w:val="001E6BBA"/>
    <w:rsid w:val="001F0714"/>
    <w:rsid w:val="001F4C1A"/>
    <w:rsid w:val="001F6A1B"/>
    <w:rsid w:val="001F71E0"/>
    <w:rsid w:val="002004B2"/>
    <w:rsid w:val="00201E12"/>
    <w:rsid w:val="002031A4"/>
    <w:rsid w:val="00205558"/>
    <w:rsid w:val="00210C0A"/>
    <w:rsid w:val="002161F2"/>
    <w:rsid w:val="00216707"/>
    <w:rsid w:val="00217FD4"/>
    <w:rsid w:val="002316F9"/>
    <w:rsid w:val="002319BF"/>
    <w:rsid w:val="00232DAD"/>
    <w:rsid w:val="00236F66"/>
    <w:rsid w:val="00243779"/>
    <w:rsid w:val="002526B9"/>
    <w:rsid w:val="0025311A"/>
    <w:rsid w:val="00254AA5"/>
    <w:rsid w:val="00255963"/>
    <w:rsid w:val="0025623A"/>
    <w:rsid w:val="00260C0A"/>
    <w:rsid w:val="00261336"/>
    <w:rsid w:val="002620C4"/>
    <w:rsid w:val="002621A5"/>
    <w:rsid w:val="00263D14"/>
    <w:rsid w:val="00265351"/>
    <w:rsid w:val="002654E7"/>
    <w:rsid w:val="00265A96"/>
    <w:rsid w:val="002700D8"/>
    <w:rsid w:val="002718B2"/>
    <w:rsid w:val="002728AE"/>
    <w:rsid w:val="00285807"/>
    <w:rsid w:val="00286410"/>
    <w:rsid w:val="00287FA6"/>
    <w:rsid w:val="00290607"/>
    <w:rsid w:val="00292D02"/>
    <w:rsid w:val="00295475"/>
    <w:rsid w:val="00295D46"/>
    <w:rsid w:val="002966DB"/>
    <w:rsid w:val="0029701E"/>
    <w:rsid w:val="002A1BF9"/>
    <w:rsid w:val="002A207B"/>
    <w:rsid w:val="002B3370"/>
    <w:rsid w:val="002B4F5A"/>
    <w:rsid w:val="002B68B0"/>
    <w:rsid w:val="002C20B6"/>
    <w:rsid w:val="002C3D09"/>
    <w:rsid w:val="002C4272"/>
    <w:rsid w:val="002C6D33"/>
    <w:rsid w:val="002D04A5"/>
    <w:rsid w:val="002D336D"/>
    <w:rsid w:val="002E1D5C"/>
    <w:rsid w:val="002E1DCE"/>
    <w:rsid w:val="002E4CEF"/>
    <w:rsid w:val="002E5B0F"/>
    <w:rsid w:val="002E7CE8"/>
    <w:rsid w:val="002F3A8D"/>
    <w:rsid w:val="002F7B5D"/>
    <w:rsid w:val="002F7F6D"/>
    <w:rsid w:val="00310B2C"/>
    <w:rsid w:val="0031570E"/>
    <w:rsid w:val="00316A89"/>
    <w:rsid w:val="003212DD"/>
    <w:rsid w:val="00323305"/>
    <w:rsid w:val="00324666"/>
    <w:rsid w:val="00324D33"/>
    <w:rsid w:val="00333F98"/>
    <w:rsid w:val="00334783"/>
    <w:rsid w:val="00334E92"/>
    <w:rsid w:val="003357EE"/>
    <w:rsid w:val="00337807"/>
    <w:rsid w:val="0034174E"/>
    <w:rsid w:val="003417BC"/>
    <w:rsid w:val="00341989"/>
    <w:rsid w:val="00352B7C"/>
    <w:rsid w:val="00353820"/>
    <w:rsid w:val="003642ED"/>
    <w:rsid w:val="00365482"/>
    <w:rsid w:val="00367910"/>
    <w:rsid w:val="00367ED1"/>
    <w:rsid w:val="0037038C"/>
    <w:rsid w:val="003709D5"/>
    <w:rsid w:val="00373311"/>
    <w:rsid w:val="00373D48"/>
    <w:rsid w:val="00381843"/>
    <w:rsid w:val="00383441"/>
    <w:rsid w:val="00385DD7"/>
    <w:rsid w:val="00387474"/>
    <w:rsid w:val="00392ED9"/>
    <w:rsid w:val="003931D5"/>
    <w:rsid w:val="00397980"/>
    <w:rsid w:val="003A06B6"/>
    <w:rsid w:val="003A6289"/>
    <w:rsid w:val="003B14F9"/>
    <w:rsid w:val="003B34B9"/>
    <w:rsid w:val="003B59D1"/>
    <w:rsid w:val="003C174E"/>
    <w:rsid w:val="003C1F7B"/>
    <w:rsid w:val="003C2D9C"/>
    <w:rsid w:val="003D025A"/>
    <w:rsid w:val="003D08E0"/>
    <w:rsid w:val="003D3CA0"/>
    <w:rsid w:val="003D434A"/>
    <w:rsid w:val="003D65D4"/>
    <w:rsid w:val="003E3818"/>
    <w:rsid w:val="003E6B66"/>
    <w:rsid w:val="003F1B45"/>
    <w:rsid w:val="003F692F"/>
    <w:rsid w:val="00400AD2"/>
    <w:rsid w:val="0040271D"/>
    <w:rsid w:val="00406115"/>
    <w:rsid w:val="00410463"/>
    <w:rsid w:val="0041273B"/>
    <w:rsid w:val="0041283E"/>
    <w:rsid w:val="004165F9"/>
    <w:rsid w:val="00417B89"/>
    <w:rsid w:val="00420EFE"/>
    <w:rsid w:val="00421138"/>
    <w:rsid w:val="00422267"/>
    <w:rsid w:val="004225F8"/>
    <w:rsid w:val="00423F3B"/>
    <w:rsid w:val="0042485C"/>
    <w:rsid w:val="00426B93"/>
    <w:rsid w:val="004320A5"/>
    <w:rsid w:val="00432115"/>
    <w:rsid w:val="00433FAA"/>
    <w:rsid w:val="00442764"/>
    <w:rsid w:val="00450356"/>
    <w:rsid w:val="00452103"/>
    <w:rsid w:val="0045254C"/>
    <w:rsid w:val="00453B94"/>
    <w:rsid w:val="00455F6E"/>
    <w:rsid w:val="00457316"/>
    <w:rsid w:val="004575FE"/>
    <w:rsid w:val="00457C87"/>
    <w:rsid w:val="00460D50"/>
    <w:rsid w:val="0046109A"/>
    <w:rsid w:val="00461E6E"/>
    <w:rsid w:val="004627BB"/>
    <w:rsid w:val="004645A1"/>
    <w:rsid w:val="00464617"/>
    <w:rsid w:val="00464B75"/>
    <w:rsid w:val="00466756"/>
    <w:rsid w:val="004760E8"/>
    <w:rsid w:val="00477373"/>
    <w:rsid w:val="00480215"/>
    <w:rsid w:val="00487D34"/>
    <w:rsid w:val="00490C30"/>
    <w:rsid w:val="00496813"/>
    <w:rsid w:val="004978B2"/>
    <w:rsid w:val="004A50CB"/>
    <w:rsid w:val="004A5C45"/>
    <w:rsid w:val="004B0152"/>
    <w:rsid w:val="004B0449"/>
    <w:rsid w:val="004B122B"/>
    <w:rsid w:val="004B12EC"/>
    <w:rsid w:val="004B18B8"/>
    <w:rsid w:val="004C0D2A"/>
    <w:rsid w:val="004C21BA"/>
    <w:rsid w:val="004C744E"/>
    <w:rsid w:val="004C7F35"/>
    <w:rsid w:val="004D00D6"/>
    <w:rsid w:val="004D33FF"/>
    <w:rsid w:val="004D5B7E"/>
    <w:rsid w:val="004D6603"/>
    <w:rsid w:val="004E00B0"/>
    <w:rsid w:val="004E0BA8"/>
    <w:rsid w:val="004E1211"/>
    <w:rsid w:val="004E1484"/>
    <w:rsid w:val="004E29FE"/>
    <w:rsid w:val="004E31A7"/>
    <w:rsid w:val="004E3CB9"/>
    <w:rsid w:val="004E6C27"/>
    <w:rsid w:val="004F148F"/>
    <w:rsid w:val="004F1693"/>
    <w:rsid w:val="004F2D42"/>
    <w:rsid w:val="005036B7"/>
    <w:rsid w:val="00504C20"/>
    <w:rsid w:val="00506AC0"/>
    <w:rsid w:val="00506EAB"/>
    <w:rsid w:val="00511142"/>
    <w:rsid w:val="00516C22"/>
    <w:rsid w:val="00517C07"/>
    <w:rsid w:val="00517C72"/>
    <w:rsid w:val="00520278"/>
    <w:rsid w:val="00521528"/>
    <w:rsid w:val="005219FB"/>
    <w:rsid w:val="0052220A"/>
    <w:rsid w:val="005245BA"/>
    <w:rsid w:val="00525CAB"/>
    <w:rsid w:val="0052760E"/>
    <w:rsid w:val="00530127"/>
    <w:rsid w:val="005302C2"/>
    <w:rsid w:val="0053646A"/>
    <w:rsid w:val="00537853"/>
    <w:rsid w:val="00543934"/>
    <w:rsid w:val="005479B8"/>
    <w:rsid w:val="005510FE"/>
    <w:rsid w:val="005551CF"/>
    <w:rsid w:val="005559F4"/>
    <w:rsid w:val="00557E6B"/>
    <w:rsid w:val="0056027F"/>
    <w:rsid w:val="005606D4"/>
    <w:rsid w:val="0056147D"/>
    <w:rsid w:val="00563F6D"/>
    <w:rsid w:val="00566D46"/>
    <w:rsid w:val="00573049"/>
    <w:rsid w:val="005735CF"/>
    <w:rsid w:val="00574E4F"/>
    <w:rsid w:val="005755B8"/>
    <w:rsid w:val="005801FF"/>
    <w:rsid w:val="005840B5"/>
    <w:rsid w:val="005842EF"/>
    <w:rsid w:val="005845ED"/>
    <w:rsid w:val="0058608C"/>
    <w:rsid w:val="00590BA9"/>
    <w:rsid w:val="00592EB6"/>
    <w:rsid w:val="00595EE8"/>
    <w:rsid w:val="005A1F6A"/>
    <w:rsid w:val="005A4D89"/>
    <w:rsid w:val="005A7AEA"/>
    <w:rsid w:val="005B0608"/>
    <w:rsid w:val="005B2524"/>
    <w:rsid w:val="005B31FF"/>
    <w:rsid w:val="005B626D"/>
    <w:rsid w:val="005C2D71"/>
    <w:rsid w:val="005C5CCD"/>
    <w:rsid w:val="005C5CD0"/>
    <w:rsid w:val="005D033C"/>
    <w:rsid w:val="005D0FFB"/>
    <w:rsid w:val="005D178E"/>
    <w:rsid w:val="005D37E4"/>
    <w:rsid w:val="005D721F"/>
    <w:rsid w:val="005F4C25"/>
    <w:rsid w:val="005F73A5"/>
    <w:rsid w:val="00600090"/>
    <w:rsid w:val="00602CAB"/>
    <w:rsid w:val="00603AB2"/>
    <w:rsid w:val="00612A12"/>
    <w:rsid w:val="00613CBE"/>
    <w:rsid w:val="006145BB"/>
    <w:rsid w:val="006174B9"/>
    <w:rsid w:val="00622AB9"/>
    <w:rsid w:val="006240F9"/>
    <w:rsid w:val="006246C5"/>
    <w:rsid w:val="00645AAA"/>
    <w:rsid w:val="0065356B"/>
    <w:rsid w:val="00654BCE"/>
    <w:rsid w:val="00655DA0"/>
    <w:rsid w:val="00660B62"/>
    <w:rsid w:val="00663798"/>
    <w:rsid w:val="0066514C"/>
    <w:rsid w:val="006652C5"/>
    <w:rsid w:val="0066538F"/>
    <w:rsid w:val="006661E7"/>
    <w:rsid w:val="006664E3"/>
    <w:rsid w:val="006717DC"/>
    <w:rsid w:val="0067421F"/>
    <w:rsid w:val="00676BF6"/>
    <w:rsid w:val="00677755"/>
    <w:rsid w:val="0068376E"/>
    <w:rsid w:val="00692026"/>
    <w:rsid w:val="0069478B"/>
    <w:rsid w:val="00694F3E"/>
    <w:rsid w:val="00695C26"/>
    <w:rsid w:val="00696A50"/>
    <w:rsid w:val="006A0897"/>
    <w:rsid w:val="006A1074"/>
    <w:rsid w:val="006A2548"/>
    <w:rsid w:val="006A3CBC"/>
    <w:rsid w:val="006A684D"/>
    <w:rsid w:val="006A71BE"/>
    <w:rsid w:val="006B354B"/>
    <w:rsid w:val="006B3DD2"/>
    <w:rsid w:val="006B606D"/>
    <w:rsid w:val="006B73A5"/>
    <w:rsid w:val="006C3A77"/>
    <w:rsid w:val="006C57F9"/>
    <w:rsid w:val="006D4ABA"/>
    <w:rsid w:val="006D4DB5"/>
    <w:rsid w:val="006D7A9F"/>
    <w:rsid w:val="006E0C11"/>
    <w:rsid w:val="006E326E"/>
    <w:rsid w:val="006E5EC8"/>
    <w:rsid w:val="006F205C"/>
    <w:rsid w:val="006F29A1"/>
    <w:rsid w:val="006F6B1E"/>
    <w:rsid w:val="00705480"/>
    <w:rsid w:val="00706085"/>
    <w:rsid w:val="00714614"/>
    <w:rsid w:val="00716B94"/>
    <w:rsid w:val="00717AB4"/>
    <w:rsid w:val="00730B20"/>
    <w:rsid w:val="007324E3"/>
    <w:rsid w:val="00736482"/>
    <w:rsid w:val="00737FEE"/>
    <w:rsid w:val="00740B7B"/>
    <w:rsid w:val="00742C2A"/>
    <w:rsid w:val="007434BC"/>
    <w:rsid w:val="00743A35"/>
    <w:rsid w:val="00744731"/>
    <w:rsid w:val="00744885"/>
    <w:rsid w:val="00744BD5"/>
    <w:rsid w:val="00747205"/>
    <w:rsid w:val="00752E36"/>
    <w:rsid w:val="00755101"/>
    <w:rsid w:val="00760C5F"/>
    <w:rsid w:val="00762A96"/>
    <w:rsid w:val="00764805"/>
    <w:rsid w:val="00771BF8"/>
    <w:rsid w:val="007720D7"/>
    <w:rsid w:val="00774B22"/>
    <w:rsid w:val="00776135"/>
    <w:rsid w:val="007768C9"/>
    <w:rsid w:val="00782AB0"/>
    <w:rsid w:val="00783545"/>
    <w:rsid w:val="007859AC"/>
    <w:rsid w:val="00786BC7"/>
    <w:rsid w:val="00790E9A"/>
    <w:rsid w:val="007930BC"/>
    <w:rsid w:val="00793FE1"/>
    <w:rsid w:val="00796A41"/>
    <w:rsid w:val="00797657"/>
    <w:rsid w:val="00797B56"/>
    <w:rsid w:val="007A30A3"/>
    <w:rsid w:val="007A4B0D"/>
    <w:rsid w:val="007A51BD"/>
    <w:rsid w:val="007B0133"/>
    <w:rsid w:val="007B0303"/>
    <w:rsid w:val="007B09CD"/>
    <w:rsid w:val="007B2D79"/>
    <w:rsid w:val="007B50B4"/>
    <w:rsid w:val="007C1329"/>
    <w:rsid w:val="007C16A9"/>
    <w:rsid w:val="007C6D94"/>
    <w:rsid w:val="007C7F04"/>
    <w:rsid w:val="007D004C"/>
    <w:rsid w:val="007D0CE8"/>
    <w:rsid w:val="007D1D6F"/>
    <w:rsid w:val="007E1013"/>
    <w:rsid w:val="007E780D"/>
    <w:rsid w:val="007F5217"/>
    <w:rsid w:val="007F6110"/>
    <w:rsid w:val="007F73B4"/>
    <w:rsid w:val="00801C43"/>
    <w:rsid w:val="00804B0D"/>
    <w:rsid w:val="00805154"/>
    <w:rsid w:val="00806126"/>
    <w:rsid w:val="00812603"/>
    <w:rsid w:val="00813C2A"/>
    <w:rsid w:val="008144DE"/>
    <w:rsid w:val="00816521"/>
    <w:rsid w:val="00817298"/>
    <w:rsid w:val="00817CB8"/>
    <w:rsid w:val="00820BE8"/>
    <w:rsid w:val="00820F6A"/>
    <w:rsid w:val="00822525"/>
    <w:rsid w:val="00822C2E"/>
    <w:rsid w:val="00823C3F"/>
    <w:rsid w:val="00825224"/>
    <w:rsid w:val="0082544C"/>
    <w:rsid w:val="00831125"/>
    <w:rsid w:val="00831F8C"/>
    <w:rsid w:val="00833DA1"/>
    <w:rsid w:val="00834418"/>
    <w:rsid w:val="008370FD"/>
    <w:rsid w:val="00851604"/>
    <w:rsid w:val="0085248F"/>
    <w:rsid w:val="0085258F"/>
    <w:rsid w:val="008568BF"/>
    <w:rsid w:val="008572A8"/>
    <w:rsid w:val="008579D8"/>
    <w:rsid w:val="00861F7D"/>
    <w:rsid w:val="008626C1"/>
    <w:rsid w:val="008628E6"/>
    <w:rsid w:val="0086585D"/>
    <w:rsid w:val="00866667"/>
    <w:rsid w:val="00866F48"/>
    <w:rsid w:val="008700A6"/>
    <w:rsid w:val="008707CF"/>
    <w:rsid w:val="00874966"/>
    <w:rsid w:val="00874CE5"/>
    <w:rsid w:val="00876F9E"/>
    <w:rsid w:val="00877744"/>
    <w:rsid w:val="00877AF6"/>
    <w:rsid w:val="0088065C"/>
    <w:rsid w:val="00880ABF"/>
    <w:rsid w:val="00885672"/>
    <w:rsid w:val="00885BBC"/>
    <w:rsid w:val="00887F11"/>
    <w:rsid w:val="0089041C"/>
    <w:rsid w:val="00891EF8"/>
    <w:rsid w:val="00896798"/>
    <w:rsid w:val="008A3B2D"/>
    <w:rsid w:val="008A4689"/>
    <w:rsid w:val="008A4AD5"/>
    <w:rsid w:val="008A5001"/>
    <w:rsid w:val="008A5556"/>
    <w:rsid w:val="008A7E9A"/>
    <w:rsid w:val="008C28F4"/>
    <w:rsid w:val="008C3F98"/>
    <w:rsid w:val="008D0363"/>
    <w:rsid w:val="008D1E9B"/>
    <w:rsid w:val="008D2B2B"/>
    <w:rsid w:val="008D3C91"/>
    <w:rsid w:val="008D452E"/>
    <w:rsid w:val="008D4A76"/>
    <w:rsid w:val="008D62F1"/>
    <w:rsid w:val="008D66EE"/>
    <w:rsid w:val="008E21CA"/>
    <w:rsid w:val="008E47FA"/>
    <w:rsid w:val="008E5E78"/>
    <w:rsid w:val="008E6334"/>
    <w:rsid w:val="008E7AB4"/>
    <w:rsid w:val="008F04C3"/>
    <w:rsid w:val="008F0FDE"/>
    <w:rsid w:val="008F339E"/>
    <w:rsid w:val="008F7E81"/>
    <w:rsid w:val="009039C7"/>
    <w:rsid w:val="00910511"/>
    <w:rsid w:val="0091113D"/>
    <w:rsid w:val="00911186"/>
    <w:rsid w:val="00911E7D"/>
    <w:rsid w:val="00912155"/>
    <w:rsid w:val="00926140"/>
    <w:rsid w:val="00927E1D"/>
    <w:rsid w:val="00931792"/>
    <w:rsid w:val="009346AA"/>
    <w:rsid w:val="0093710A"/>
    <w:rsid w:val="00946EB7"/>
    <w:rsid w:val="00953C2F"/>
    <w:rsid w:val="00955C2F"/>
    <w:rsid w:val="00956214"/>
    <w:rsid w:val="00956339"/>
    <w:rsid w:val="0096632D"/>
    <w:rsid w:val="009675EF"/>
    <w:rsid w:val="00981473"/>
    <w:rsid w:val="00982308"/>
    <w:rsid w:val="00982435"/>
    <w:rsid w:val="00982BC1"/>
    <w:rsid w:val="00983616"/>
    <w:rsid w:val="00984C3F"/>
    <w:rsid w:val="009853DB"/>
    <w:rsid w:val="0099293D"/>
    <w:rsid w:val="0099362A"/>
    <w:rsid w:val="00995196"/>
    <w:rsid w:val="009A1179"/>
    <w:rsid w:val="009A2961"/>
    <w:rsid w:val="009A6A63"/>
    <w:rsid w:val="009A792F"/>
    <w:rsid w:val="009B027B"/>
    <w:rsid w:val="009B10E3"/>
    <w:rsid w:val="009B623E"/>
    <w:rsid w:val="009B78CF"/>
    <w:rsid w:val="009C2695"/>
    <w:rsid w:val="009C3487"/>
    <w:rsid w:val="009C39CE"/>
    <w:rsid w:val="009C4DD3"/>
    <w:rsid w:val="009D5E4C"/>
    <w:rsid w:val="009D6C36"/>
    <w:rsid w:val="009E08DA"/>
    <w:rsid w:val="009E0D16"/>
    <w:rsid w:val="009E2267"/>
    <w:rsid w:val="009E2E46"/>
    <w:rsid w:val="009E3D01"/>
    <w:rsid w:val="009F506F"/>
    <w:rsid w:val="009F7D00"/>
    <w:rsid w:val="00A02D18"/>
    <w:rsid w:val="00A05730"/>
    <w:rsid w:val="00A07AE2"/>
    <w:rsid w:val="00A2417C"/>
    <w:rsid w:val="00A25849"/>
    <w:rsid w:val="00A323A0"/>
    <w:rsid w:val="00A33859"/>
    <w:rsid w:val="00A3678B"/>
    <w:rsid w:val="00A406E1"/>
    <w:rsid w:val="00A42706"/>
    <w:rsid w:val="00A47492"/>
    <w:rsid w:val="00A537C0"/>
    <w:rsid w:val="00A600E8"/>
    <w:rsid w:val="00A60190"/>
    <w:rsid w:val="00A61741"/>
    <w:rsid w:val="00A62C7B"/>
    <w:rsid w:val="00A639B8"/>
    <w:rsid w:val="00A63E65"/>
    <w:rsid w:val="00A6460C"/>
    <w:rsid w:val="00A65F93"/>
    <w:rsid w:val="00A717F7"/>
    <w:rsid w:val="00A7202D"/>
    <w:rsid w:val="00A738C8"/>
    <w:rsid w:val="00A809E7"/>
    <w:rsid w:val="00A81387"/>
    <w:rsid w:val="00A82E81"/>
    <w:rsid w:val="00A841B1"/>
    <w:rsid w:val="00A84B22"/>
    <w:rsid w:val="00A90ED5"/>
    <w:rsid w:val="00A91283"/>
    <w:rsid w:val="00A977BA"/>
    <w:rsid w:val="00AA16BD"/>
    <w:rsid w:val="00AA16DD"/>
    <w:rsid w:val="00AA1E64"/>
    <w:rsid w:val="00AA3D33"/>
    <w:rsid w:val="00AA5B4E"/>
    <w:rsid w:val="00AA6194"/>
    <w:rsid w:val="00AC0695"/>
    <w:rsid w:val="00AC24C6"/>
    <w:rsid w:val="00AC35CD"/>
    <w:rsid w:val="00AC3BD7"/>
    <w:rsid w:val="00AD119D"/>
    <w:rsid w:val="00AD15C7"/>
    <w:rsid w:val="00AD3620"/>
    <w:rsid w:val="00AD3FE9"/>
    <w:rsid w:val="00AE1B21"/>
    <w:rsid w:val="00AE5B83"/>
    <w:rsid w:val="00AE6406"/>
    <w:rsid w:val="00AF2DCC"/>
    <w:rsid w:val="00AF31A3"/>
    <w:rsid w:val="00AF4A43"/>
    <w:rsid w:val="00AF6D9D"/>
    <w:rsid w:val="00B0076B"/>
    <w:rsid w:val="00B0150A"/>
    <w:rsid w:val="00B02455"/>
    <w:rsid w:val="00B04221"/>
    <w:rsid w:val="00B11771"/>
    <w:rsid w:val="00B139DC"/>
    <w:rsid w:val="00B204DC"/>
    <w:rsid w:val="00B30720"/>
    <w:rsid w:val="00B30C91"/>
    <w:rsid w:val="00B321A6"/>
    <w:rsid w:val="00B32210"/>
    <w:rsid w:val="00B3504A"/>
    <w:rsid w:val="00B408C1"/>
    <w:rsid w:val="00B476F3"/>
    <w:rsid w:val="00B5071D"/>
    <w:rsid w:val="00B50CD3"/>
    <w:rsid w:val="00B52381"/>
    <w:rsid w:val="00B52D19"/>
    <w:rsid w:val="00B53FCC"/>
    <w:rsid w:val="00B66461"/>
    <w:rsid w:val="00B7258F"/>
    <w:rsid w:val="00B81368"/>
    <w:rsid w:val="00B819C3"/>
    <w:rsid w:val="00B82983"/>
    <w:rsid w:val="00B9010E"/>
    <w:rsid w:val="00B946C9"/>
    <w:rsid w:val="00B95806"/>
    <w:rsid w:val="00BA1702"/>
    <w:rsid w:val="00BA17BA"/>
    <w:rsid w:val="00BA6A04"/>
    <w:rsid w:val="00BA7803"/>
    <w:rsid w:val="00BB36C1"/>
    <w:rsid w:val="00BB5B06"/>
    <w:rsid w:val="00BB66C2"/>
    <w:rsid w:val="00BB6D72"/>
    <w:rsid w:val="00BB783F"/>
    <w:rsid w:val="00BC3738"/>
    <w:rsid w:val="00BC5B04"/>
    <w:rsid w:val="00BC7F8C"/>
    <w:rsid w:val="00BD0C52"/>
    <w:rsid w:val="00BD1E8A"/>
    <w:rsid w:val="00BD30B3"/>
    <w:rsid w:val="00BD4237"/>
    <w:rsid w:val="00BE1B87"/>
    <w:rsid w:val="00BE52E1"/>
    <w:rsid w:val="00BE74E8"/>
    <w:rsid w:val="00C102DA"/>
    <w:rsid w:val="00C133B4"/>
    <w:rsid w:val="00C13BD5"/>
    <w:rsid w:val="00C20178"/>
    <w:rsid w:val="00C24994"/>
    <w:rsid w:val="00C32AD9"/>
    <w:rsid w:val="00C34983"/>
    <w:rsid w:val="00C36068"/>
    <w:rsid w:val="00C40175"/>
    <w:rsid w:val="00C412A8"/>
    <w:rsid w:val="00C41F18"/>
    <w:rsid w:val="00C42E1E"/>
    <w:rsid w:val="00C53645"/>
    <w:rsid w:val="00C53A88"/>
    <w:rsid w:val="00C5654B"/>
    <w:rsid w:val="00C57E18"/>
    <w:rsid w:val="00C6156E"/>
    <w:rsid w:val="00C6216C"/>
    <w:rsid w:val="00C65F98"/>
    <w:rsid w:val="00C6662A"/>
    <w:rsid w:val="00C666B2"/>
    <w:rsid w:val="00C672D7"/>
    <w:rsid w:val="00C67E94"/>
    <w:rsid w:val="00C7468D"/>
    <w:rsid w:val="00C75972"/>
    <w:rsid w:val="00C76E20"/>
    <w:rsid w:val="00C7724F"/>
    <w:rsid w:val="00C80E70"/>
    <w:rsid w:val="00C81B44"/>
    <w:rsid w:val="00C870EA"/>
    <w:rsid w:val="00C921A6"/>
    <w:rsid w:val="00C94EA8"/>
    <w:rsid w:val="00C977C9"/>
    <w:rsid w:val="00CA107B"/>
    <w:rsid w:val="00CA209D"/>
    <w:rsid w:val="00CA243C"/>
    <w:rsid w:val="00CA3056"/>
    <w:rsid w:val="00CA3980"/>
    <w:rsid w:val="00CA5ABB"/>
    <w:rsid w:val="00CB2587"/>
    <w:rsid w:val="00CB5174"/>
    <w:rsid w:val="00CC2814"/>
    <w:rsid w:val="00CC2D9D"/>
    <w:rsid w:val="00CC7671"/>
    <w:rsid w:val="00CC7D17"/>
    <w:rsid w:val="00CD01DB"/>
    <w:rsid w:val="00CD5EF8"/>
    <w:rsid w:val="00CE044B"/>
    <w:rsid w:val="00CE0DF3"/>
    <w:rsid w:val="00CE5A28"/>
    <w:rsid w:val="00CE78BE"/>
    <w:rsid w:val="00CF025D"/>
    <w:rsid w:val="00CF0E37"/>
    <w:rsid w:val="00CF5EDE"/>
    <w:rsid w:val="00D02EE4"/>
    <w:rsid w:val="00D04C80"/>
    <w:rsid w:val="00D06CE2"/>
    <w:rsid w:val="00D10F4B"/>
    <w:rsid w:val="00D118B6"/>
    <w:rsid w:val="00D14362"/>
    <w:rsid w:val="00D14748"/>
    <w:rsid w:val="00D15666"/>
    <w:rsid w:val="00D16257"/>
    <w:rsid w:val="00D3139F"/>
    <w:rsid w:val="00D323D4"/>
    <w:rsid w:val="00D3338C"/>
    <w:rsid w:val="00D334AB"/>
    <w:rsid w:val="00D33CF3"/>
    <w:rsid w:val="00D33F42"/>
    <w:rsid w:val="00D35915"/>
    <w:rsid w:val="00D3718C"/>
    <w:rsid w:val="00D405EF"/>
    <w:rsid w:val="00D41FD0"/>
    <w:rsid w:val="00D436F6"/>
    <w:rsid w:val="00D438B8"/>
    <w:rsid w:val="00D44FB1"/>
    <w:rsid w:val="00D4564E"/>
    <w:rsid w:val="00D473D2"/>
    <w:rsid w:val="00D47C79"/>
    <w:rsid w:val="00D51778"/>
    <w:rsid w:val="00D52808"/>
    <w:rsid w:val="00D5682B"/>
    <w:rsid w:val="00D624F5"/>
    <w:rsid w:val="00D639AD"/>
    <w:rsid w:val="00D63AF1"/>
    <w:rsid w:val="00D70D80"/>
    <w:rsid w:val="00D73301"/>
    <w:rsid w:val="00D76466"/>
    <w:rsid w:val="00D76958"/>
    <w:rsid w:val="00D77619"/>
    <w:rsid w:val="00D8268E"/>
    <w:rsid w:val="00D85EE9"/>
    <w:rsid w:val="00D91FBB"/>
    <w:rsid w:val="00D9281F"/>
    <w:rsid w:val="00D93295"/>
    <w:rsid w:val="00D951CE"/>
    <w:rsid w:val="00D955FC"/>
    <w:rsid w:val="00D964CC"/>
    <w:rsid w:val="00D968DD"/>
    <w:rsid w:val="00DA1C1B"/>
    <w:rsid w:val="00DA4483"/>
    <w:rsid w:val="00DA4932"/>
    <w:rsid w:val="00DA5523"/>
    <w:rsid w:val="00DA6E6F"/>
    <w:rsid w:val="00DB1D86"/>
    <w:rsid w:val="00DB1EEF"/>
    <w:rsid w:val="00DB2044"/>
    <w:rsid w:val="00DB2768"/>
    <w:rsid w:val="00DB288E"/>
    <w:rsid w:val="00DB303C"/>
    <w:rsid w:val="00DB6783"/>
    <w:rsid w:val="00DB71D7"/>
    <w:rsid w:val="00DD17CC"/>
    <w:rsid w:val="00DD2298"/>
    <w:rsid w:val="00DD5C77"/>
    <w:rsid w:val="00DD736D"/>
    <w:rsid w:val="00DD777C"/>
    <w:rsid w:val="00DE023D"/>
    <w:rsid w:val="00DE0D26"/>
    <w:rsid w:val="00DE0F4C"/>
    <w:rsid w:val="00DE16C3"/>
    <w:rsid w:val="00DE237D"/>
    <w:rsid w:val="00DE2843"/>
    <w:rsid w:val="00DE527A"/>
    <w:rsid w:val="00DE5606"/>
    <w:rsid w:val="00DE695C"/>
    <w:rsid w:val="00DF0AB4"/>
    <w:rsid w:val="00DF1483"/>
    <w:rsid w:val="00DF4280"/>
    <w:rsid w:val="00DF451E"/>
    <w:rsid w:val="00DF52D4"/>
    <w:rsid w:val="00E01A9A"/>
    <w:rsid w:val="00E02BC9"/>
    <w:rsid w:val="00E1113A"/>
    <w:rsid w:val="00E1261F"/>
    <w:rsid w:val="00E2170D"/>
    <w:rsid w:val="00E30433"/>
    <w:rsid w:val="00E42D8B"/>
    <w:rsid w:val="00E517BA"/>
    <w:rsid w:val="00E52785"/>
    <w:rsid w:val="00E5602D"/>
    <w:rsid w:val="00E61308"/>
    <w:rsid w:val="00E634C5"/>
    <w:rsid w:val="00E65B2C"/>
    <w:rsid w:val="00E7003D"/>
    <w:rsid w:val="00E704C3"/>
    <w:rsid w:val="00E7115E"/>
    <w:rsid w:val="00E73186"/>
    <w:rsid w:val="00E73E3C"/>
    <w:rsid w:val="00E74506"/>
    <w:rsid w:val="00E75CBF"/>
    <w:rsid w:val="00E7622F"/>
    <w:rsid w:val="00E80620"/>
    <w:rsid w:val="00E90765"/>
    <w:rsid w:val="00E93E5F"/>
    <w:rsid w:val="00E94A50"/>
    <w:rsid w:val="00E953FD"/>
    <w:rsid w:val="00EA026A"/>
    <w:rsid w:val="00EB4A52"/>
    <w:rsid w:val="00EB77FE"/>
    <w:rsid w:val="00EC4138"/>
    <w:rsid w:val="00EC79BE"/>
    <w:rsid w:val="00ED07F0"/>
    <w:rsid w:val="00ED1395"/>
    <w:rsid w:val="00ED53EA"/>
    <w:rsid w:val="00EE73CC"/>
    <w:rsid w:val="00EF25F2"/>
    <w:rsid w:val="00EF2D13"/>
    <w:rsid w:val="00EF2DBC"/>
    <w:rsid w:val="00F010F4"/>
    <w:rsid w:val="00F05030"/>
    <w:rsid w:val="00F065A3"/>
    <w:rsid w:val="00F15D44"/>
    <w:rsid w:val="00F16CAE"/>
    <w:rsid w:val="00F17AD1"/>
    <w:rsid w:val="00F25DDE"/>
    <w:rsid w:val="00F30759"/>
    <w:rsid w:val="00F31189"/>
    <w:rsid w:val="00F311D1"/>
    <w:rsid w:val="00F317A1"/>
    <w:rsid w:val="00F34D0D"/>
    <w:rsid w:val="00F35FF4"/>
    <w:rsid w:val="00F401FF"/>
    <w:rsid w:val="00F40E7A"/>
    <w:rsid w:val="00F4120B"/>
    <w:rsid w:val="00F418D7"/>
    <w:rsid w:val="00F42392"/>
    <w:rsid w:val="00F4267F"/>
    <w:rsid w:val="00F45D58"/>
    <w:rsid w:val="00F45F45"/>
    <w:rsid w:val="00F46A77"/>
    <w:rsid w:val="00F542EC"/>
    <w:rsid w:val="00F54957"/>
    <w:rsid w:val="00F566CD"/>
    <w:rsid w:val="00F67141"/>
    <w:rsid w:val="00F67EA2"/>
    <w:rsid w:val="00F70CCC"/>
    <w:rsid w:val="00F70E22"/>
    <w:rsid w:val="00F71AC1"/>
    <w:rsid w:val="00F7308A"/>
    <w:rsid w:val="00F74E77"/>
    <w:rsid w:val="00F81840"/>
    <w:rsid w:val="00F82413"/>
    <w:rsid w:val="00F82C25"/>
    <w:rsid w:val="00F84EAE"/>
    <w:rsid w:val="00F86954"/>
    <w:rsid w:val="00F87C27"/>
    <w:rsid w:val="00F90164"/>
    <w:rsid w:val="00F93A38"/>
    <w:rsid w:val="00F9423F"/>
    <w:rsid w:val="00FA20D4"/>
    <w:rsid w:val="00FB2706"/>
    <w:rsid w:val="00FB3C18"/>
    <w:rsid w:val="00FB4821"/>
    <w:rsid w:val="00FB52F5"/>
    <w:rsid w:val="00FB7E22"/>
    <w:rsid w:val="00FB7E51"/>
    <w:rsid w:val="00FC68EF"/>
    <w:rsid w:val="00FC692B"/>
    <w:rsid w:val="00FD08B7"/>
    <w:rsid w:val="00FD48F6"/>
    <w:rsid w:val="00FE4A73"/>
    <w:rsid w:val="00FE6A2A"/>
    <w:rsid w:val="00FE75E3"/>
    <w:rsid w:val="00FF278C"/>
    <w:rsid w:val="00FF50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D46E8"/>
  <w15:chartTrackingRefBased/>
  <w15:docId w15:val="{44BB29CE-29C1-4343-80C4-F361C2E0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2F3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92F33"/>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16CAE"/>
    <w:rPr>
      <w:color w:val="0563C1" w:themeColor="hyperlink"/>
      <w:u w:val="single"/>
    </w:rPr>
  </w:style>
  <w:style w:type="paragraph" w:styleId="BalloonText">
    <w:name w:val="Balloon Text"/>
    <w:basedOn w:val="Normal"/>
    <w:link w:val="BalloonTextChar"/>
    <w:uiPriority w:val="99"/>
    <w:semiHidden/>
    <w:unhideWhenUsed/>
    <w:rsid w:val="00AC0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695"/>
    <w:rPr>
      <w:rFonts w:ascii="Segoe UI" w:hAnsi="Segoe UI" w:cs="Segoe UI"/>
      <w:sz w:val="18"/>
      <w:szCs w:val="18"/>
    </w:rPr>
  </w:style>
  <w:style w:type="paragraph" w:styleId="Header">
    <w:name w:val="header"/>
    <w:basedOn w:val="Normal"/>
    <w:link w:val="HeaderChar"/>
    <w:uiPriority w:val="99"/>
    <w:unhideWhenUsed/>
    <w:rsid w:val="00AC0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695"/>
  </w:style>
  <w:style w:type="paragraph" w:styleId="Footer">
    <w:name w:val="footer"/>
    <w:basedOn w:val="Normal"/>
    <w:link w:val="FooterChar"/>
    <w:uiPriority w:val="99"/>
    <w:unhideWhenUsed/>
    <w:rsid w:val="00AC0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695"/>
  </w:style>
  <w:style w:type="character" w:styleId="CommentReference">
    <w:name w:val="annotation reference"/>
    <w:basedOn w:val="DefaultParagraphFont"/>
    <w:uiPriority w:val="99"/>
    <w:semiHidden/>
    <w:unhideWhenUsed/>
    <w:rsid w:val="00CB2587"/>
    <w:rPr>
      <w:sz w:val="16"/>
      <w:szCs w:val="16"/>
    </w:rPr>
  </w:style>
  <w:style w:type="paragraph" w:styleId="CommentText">
    <w:name w:val="annotation text"/>
    <w:basedOn w:val="Normal"/>
    <w:link w:val="CommentTextChar"/>
    <w:uiPriority w:val="99"/>
    <w:semiHidden/>
    <w:unhideWhenUsed/>
    <w:rsid w:val="00CB2587"/>
    <w:pPr>
      <w:spacing w:line="240" w:lineRule="auto"/>
    </w:pPr>
    <w:rPr>
      <w:sz w:val="20"/>
      <w:szCs w:val="20"/>
    </w:rPr>
  </w:style>
  <w:style w:type="character" w:customStyle="1" w:styleId="CommentTextChar">
    <w:name w:val="Comment Text Char"/>
    <w:basedOn w:val="DefaultParagraphFont"/>
    <w:link w:val="CommentText"/>
    <w:uiPriority w:val="99"/>
    <w:semiHidden/>
    <w:rsid w:val="00CB2587"/>
    <w:rPr>
      <w:sz w:val="20"/>
      <w:szCs w:val="20"/>
    </w:rPr>
  </w:style>
  <w:style w:type="paragraph" w:styleId="CommentSubject">
    <w:name w:val="annotation subject"/>
    <w:basedOn w:val="CommentText"/>
    <w:next w:val="CommentText"/>
    <w:link w:val="CommentSubjectChar"/>
    <w:uiPriority w:val="99"/>
    <w:semiHidden/>
    <w:unhideWhenUsed/>
    <w:rsid w:val="00CB2587"/>
    <w:rPr>
      <w:b/>
      <w:bCs/>
    </w:rPr>
  </w:style>
  <w:style w:type="character" w:customStyle="1" w:styleId="CommentSubjectChar">
    <w:name w:val="Comment Subject Char"/>
    <w:basedOn w:val="CommentTextChar"/>
    <w:link w:val="CommentSubject"/>
    <w:uiPriority w:val="99"/>
    <w:semiHidden/>
    <w:rsid w:val="00CB2587"/>
    <w:rPr>
      <w:b/>
      <w:bCs/>
      <w:sz w:val="20"/>
      <w:szCs w:val="20"/>
    </w:rPr>
  </w:style>
  <w:style w:type="table" w:styleId="TableGrid">
    <w:name w:val="Table Grid"/>
    <w:basedOn w:val="TableNormal"/>
    <w:uiPriority w:val="39"/>
    <w:rsid w:val="00216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20C4"/>
    <w:pPr>
      <w:spacing w:after="0" w:line="240" w:lineRule="auto"/>
    </w:pPr>
    <w:rPr>
      <w:rFonts w:eastAsiaTheme="minorEastAsia"/>
    </w:rPr>
  </w:style>
  <w:style w:type="table" w:styleId="GridTable4-Accent1">
    <w:name w:val="Grid Table 4 Accent 1"/>
    <w:basedOn w:val="TableNormal"/>
    <w:uiPriority w:val="49"/>
    <w:rsid w:val="002D33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2">
    <w:name w:val="Grid Table 7 Colorful Accent 2"/>
    <w:basedOn w:val="TableNormal"/>
    <w:uiPriority w:val="52"/>
    <w:rsid w:val="002D336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6">
    <w:name w:val="Grid Table 5 Dark Accent 6"/>
    <w:basedOn w:val="TableNormal"/>
    <w:uiPriority w:val="50"/>
    <w:rsid w:val="002D3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4522">
      <w:bodyDiv w:val="1"/>
      <w:marLeft w:val="0"/>
      <w:marRight w:val="0"/>
      <w:marTop w:val="0"/>
      <w:marBottom w:val="0"/>
      <w:divBdr>
        <w:top w:val="none" w:sz="0" w:space="0" w:color="auto"/>
        <w:left w:val="none" w:sz="0" w:space="0" w:color="auto"/>
        <w:bottom w:val="none" w:sz="0" w:space="0" w:color="auto"/>
        <w:right w:val="none" w:sz="0" w:space="0" w:color="auto"/>
      </w:divBdr>
    </w:div>
    <w:div w:id="68307422">
      <w:bodyDiv w:val="1"/>
      <w:marLeft w:val="0"/>
      <w:marRight w:val="0"/>
      <w:marTop w:val="0"/>
      <w:marBottom w:val="0"/>
      <w:divBdr>
        <w:top w:val="none" w:sz="0" w:space="0" w:color="auto"/>
        <w:left w:val="none" w:sz="0" w:space="0" w:color="auto"/>
        <w:bottom w:val="none" w:sz="0" w:space="0" w:color="auto"/>
        <w:right w:val="none" w:sz="0" w:space="0" w:color="auto"/>
      </w:divBdr>
    </w:div>
    <w:div w:id="77363636">
      <w:bodyDiv w:val="1"/>
      <w:marLeft w:val="0"/>
      <w:marRight w:val="0"/>
      <w:marTop w:val="0"/>
      <w:marBottom w:val="0"/>
      <w:divBdr>
        <w:top w:val="none" w:sz="0" w:space="0" w:color="auto"/>
        <w:left w:val="none" w:sz="0" w:space="0" w:color="auto"/>
        <w:bottom w:val="none" w:sz="0" w:space="0" w:color="auto"/>
        <w:right w:val="none" w:sz="0" w:space="0" w:color="auto"/>
      </w:divBdr>
    </w:div>
    <w:div w:id="288127434">
      <w:bodyDiv w:val="1"/>
      <w:marLeft w:val="0"/>
      <w:marRight w:val="0"/>
      <w:marTop w:val="0"/>
      <w:marBottom w:val="0"/>
      <w:divBdr>
        <w:top w:val="none" w:sz="0" w:space="0" w:color="auto"/>
        <w:left w:val="none" w:sz="0" w:space="0" w:color="auto"/>
        <w:bottom w:val="none" w:sz="0" w:space="0" w:color="auto"/>
        <w:right w:val="none" w:sz="0" w:space="0" w:color="auto"/>
      </w:divBdr>
    </w:div>
    <w:div w:id="432092040">
      <w:bodyDiv w:val="1"/>
      <w:marLeft w:val="0"/>
      <w:marRight w:val="0"/>
      <w:marTop w:val="0"/>
      <w:marBottom w:val="0"/>
      <w:divBdr>
        <w:top w:val="none" w:sz="0" w:space="0" w:color="auto"/>
        <w:left w:val="none" w:sz="0" w:space="0" w:color="auto"/>
        <w:bottom w:val="none" w:sz="0" w:space="0" w:color="auto"/>
        <w:right w:val="none" w:sz="0" w:space="0" w:color="auto"/>
      </w:divBdr>
    </w:div>
    <w:div w:id="467473359">
      <w:bodyDiv w:val="1"/>
      <w:marLeft w:val="0"/>
      <w:marRight w:val="0"/>
      <w:marTop w:val="0"/>
      <w:marBottom w:val="0"/>
      <w:divBdr>
        <w:top w:val="none" w:sz="0" w:space="0" w:color="auto"/>
        <w:left w:val="none" w:sz="0" w:space="0" w:color="auto"/>
        <w:bottom w:val="none" w:sz="0" w:space="0" w:color="auto"/>
        <w:right w:val="none" w:sz="0" w:space="0" w:color="auto"/>
      </w:divBdr>
    </w:div>
    <w:div w:id="470564575">
      <w:bodyDiv w:val="1"/>
      <w:marLeft w:val="0"/>
      <w:marRight w:val="0"/>
      <w:marTop w:val="0"/>
      <w:marBottom w:val="0"/>
      <w:divBdr>
        <w:top w:val="none" w:sz="0" w:space="0" w:color="auto"/>
        <w:left w:val="none" w:sz="0" w:space="0" w:color="auto"/>
        <w:bottom w:val="none" w:sz="0" w:space="0" w:color="auto"/>
        <w:right w:val="none" w:sz="0" w:space="0" w:color="auto"/>
      </w:divBdr>
    </w:div>
    <w:div w:id="564801958">
      <w:bodyDiv w:val="1"/>
      <w:marLeft w:val="0"/>
      <w:marRight w:val="0"/>
      <w:marTop w:val="0"/>
      <w:marBottom w:val="0"/>
      <w:divBdr>
        <w:top w:val="none" w:sz="0" w:space="0" w:color="auto"/>
        <w:left w:val="none" w:sz="0" w:space="0" w:color="auto"/>
        <w:bottom w:val="none" w:sz="0" w:space="0" w:color="auto"/>
        <w:right w:val="none" w:sz="0" w:space="0" w:color="auto"/>
      </w:divBdr>
    </w:div>
    <w:div w:id="896403876">
      <w:bodyDiv w:val="1"/>
      <w:marLeft w:val="0"/>
      <w:marRight w:val="0"/>
      <w:marTop w:val="0"/>
      <w:marBottom w:val="0"/>
      <w:divBdr>
        <w:top w:val="none" w:sz="0" w:space="0" w:color="auto"/>
        <w:left w:val="none" w:sz="0" w:space="0" w:color="auto"/>
        <w:bottom w:val="none" w:sz="0" w:space="0" w:color="auto"/>
        <w:right w:val="none" w:sz="0" w:space="0" w:color="auto"/>
      </w:divBdr>
    </w:div>
    <w:div w:id="1106577121">
      <w:bodyDiv w:val="1"/>
      <w:marLeft w:val="0"/>
      <w:marRight w:val="0"/>
      <w:marTop w:val="0"/>
      <w:marBottom w:val="0"/>
      <w:divBdr>
        <w:top w:val="none" w:sz="0" w:space="0" w:color="auto"/>
        <w:left w:val="none" w:sz="0" w:space="0" w:color="auto"/>
        <w:bottom w:val="none" w:sz="0" w:space="0" w:color="auto"/>
        <w:right w:val="none" w:sz="0" w:space="0" w:color="auto"/>
      </w:divBdr>
    </w:div>
    <w:div w:id="1170215890">
      <w:bodyDiv w:val="1"/>
      <w:marLeft w:val="0"/>
      <w:marRight w:val="0"/>
      <w:marTop w:val="0"/>
      <w:marBottom w:val="0"/>
      <w:divBdr>
        <w:top w:val="none" w:sz="0" w:space="0" w:color="auto"/>
        <w:left w:val="none" w:sz="0" w:space="0" w:color="auto"/>
        <w:bottom w:val="none" w:sz="0" w:space="0" w:color="auto"/>
        <w:right w:val="none" w:sz="0" w:space="0" w:color="auto"/>
      </w:divBdr>
    </w:div>
    <w:div w:id="1334410214">
      <w:bodyDiv w:val="1"/>
      <w:marLeft w:val="0"/>
      <w:marRight w:val="0"/>
      <w:marTop w:val="0"/>
      <w:marBottom w:val="0"/>
      <w:divBdr>
        <w:top w:val="none" w:sz="0" w:space="0" w:color="auto"/>
        <w:left w:val="none" w:sz="0" w:space="0" w:color="auto"/>
        <w:bottom w:val="none" w:sz="0" w:space="0" w:color="auto"/>
        <w:right w:val="none" w:sz="0" w:space="0" w:color="auto"/>
      </w:divBdr>
      <w:divsChild>
        <w:div w:id="1432119627">
          <w:marLeft w:val="720"/>
          <w:marRight w:val="0"/>
          <w:marTop w:val="0"/>
          <w:marBottom w:val="0"/>
          <w:divBdr>
            <w:top w:val="none" w:sz="0" w:space="0" w:color="auto"/>
            <w:left w:val="none" w:sz="0" w:space="0" w:color="auto"/>
            <w:bottom w:val="none" w:sz="0" w:space="0" w:color="auto"/>
            <w:right w:val="none" w:sz="0" w:space="0" w:color="auto"/>
          </w:divBdr>
        </w:div>
        <w:div w:id="1415855157">
          <w:marLeft w:val="720"/>
          <w:marRight w:val="0"/>
          <w:marTop w:val="0"/>
          <w:marBottom w:val="0"/>
          <w:divBdr>
            <w:top w:val="none" w:sz="0" w:space="0" w:color="auto"/>
            <w:left w:val="none" w:sz="0" w:space="0" w:color="auto"/>
            <w:bottom w:val="none" w:sz="0" w:space="0" w:color="auto"/>
            <w:right w:val="none" w:sz="0" w:space="0" w:color="auto"/>
          </w:divBdr>
        </w:div>
      </w:divsChild>
    </w:div>
    <w:div w:id="1375501793">
      <w:bodyDiv w:val="1"/>
      <w:marLeft w:val="0"/>
      <w:marRight w:val="0"/>
      <w:marTop w:val="0"/>
      <w:marBottom w:val="0"/>
      <w:divBdr>
        <w:top w:val="none" w:sz="0" w:space="0" w:color="auto"/>
        <w:left w:val="none" w:sz="0" w:space="0" w:color="auto"/>
        <w:bottom w:val="none" w:sz="0" w:space="0" w:color="auto"/>
        <w:right w:val="none" w:sz="0" w:space="0" w:color="auto"/>
      </w:divBdr>
    </w:div>
    <w:div w:id="1503350097">
      <w:bodyDiv w:val="1"/>
      <w:marLeft w:val="0"/>
      <w:marRight w:val="0"/>
      <w:marTop w:val="0"/>
      <w:marBottom w:val="0"/>
      <w:divBdr>
        <w:top w:val="none" w:sz="0" w:space="0" w:color="auto"/>
        <w:left w:val="none" w:sz="0" w:space="0" w:color="auto"/>
        <w:bottom w:val="none" w:sz="0" w:space="0" w:color="auto"/>
        <w:right w:val="none" w:sz="0" w:space="0" w:color="auto"/>
      </w:divBdr>
    </w:div>
    <w:div w:id="1635134109">
      <w:bodyDiv w:val="1"/>
      <w:marLeft w:val="0"/>
      <w:marRight w:val="0"/>
      <w:marTop w:val="0"/>
      <w:marBottom w:val="0"/>
      <w:divBdr>
        <w:top w:val="none" w:sz="0" w:space="0" w:color="auto"/>
        <w:left w:val="none" w:sz="0" w:space="0" w:color="auto"/>
        <w:bottom w:val="none" w:sz="0" w:space="0" w:color="auto"/>
        <w:right w:val="none" w:sz="0" w:space="0" w:color="auto"/>
      </w:divBdr>
    </w:div>
    <w:div w:id="1731683629">
      <w:bodyDiv w:val="1"/>
      <w:marLeft w:val="0"/>
      <w:marRight w:val="0"/>
      <w:marTop w:val="0"/>
      <w:marBottom w:val="0"/>
      <w:divBdr>
        <w:top w:val="none" w:sz="0" w:space="0" w:color="auto"/>
        <w:left w:val="none" w:sz="0" w:space="0" w:color="auto"/>
        <w:bottom w:val="none" w:sz="0" w:space="0" w:color="auto"/>
        <w:right w:val="none" w:sz="0" w:space="0" w:color="auto"/>
      </w:divBdr>
    </w:div>
    <w:div w:id="2057048105">
      <w:bodyDiv w:val="1"/>
      <w:marLeft w:val="0"/>
      <w:marRight w:val="0"/>
      <w:marTop w:val="0"/>
      <w:marBottom w:val="0"/>
      <w:divBdr>
        <w:top w:val="none" w:sz="0" w:space="0" w:color="auto"/>
        <w:left w:val="none" w:sz="0" w:space="0" w:color="auto"/>
        <w:bottom w:val="none" w:sz="0" w:space="0" w:color="auto"/>
        <w:right w:val="none" w:sz="0" w:space="0" w:color="auto"/>
      </w:divBdr>
    </w:div>
    <w:div w:id="207739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a:t>
            </a:r>
          </a:p>
        </c:rich>
      </c:tx>
      <c:overlay val="0"/>
      <c:spPr>
        <a:noFill/>
        <a:ln cmpd="thickThin">
          <a:solidFill>
            <a:schemeClr val="accent1">
              <a:alpha val="77000"/>
            </a:schemeClr>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Sheet1!$B$2:$B$7</c:f>
              <c:numCache>
                <c:formatCode>General</c:formatCode>
                <c:ptCount val="6"/>
                <c:pt idx="0">
                  <c:v>25</c:v>
                </c:pt>
                <c:pt idx="1">
                  <c:v>27</c:v>
                </c:pt>
                <c:pt idx="2">
                  <c:v>33</c:v>
                </c:pt>
                <c:pt idx="3">
                  <c:v>8</c:v>
                </c:pt>
                <c:pt idx="4">
                  <c:v>3</c:v>
                </c:pt>
                <c:pt idx="5">
                  <c:v>96</c:v>
                </c:pt>
              </c:numCache>
            </c:numRef>
          </c:val>
          <c:extLst>
            <c:ext xmlns:c16="http://schemas.microsoft.com/office/drawing/2014/chart" uri="{C3380CC4-5D6E-409C-BE32-E72D297353CC}">
              <c16:uniqueId val="{00000000-E804-4F19-B2C3-943DBD70C88D}"/>
            </c:ext>
          </c:extLst>
        </c:ser>
        <c:ser>
          <c:idx val="1"/>
          <c:order val="1"/>
          <c:tx>
            <c:strRef>
              <c:f>Sheet1!$C$1</c:f>
              <c:strCache>
                <c:ptCount val="1"/>
                <c:pt idx="0">
                  <c:v>Series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Sheet1!$C$2:$C$7</c:f>
              <c:numCache>
                <c:formatCode>General</c:formatCode>
                <c:ptCount val="6"/>
              </c:numCache>
            </c:numRef>
          </c:val>
          <c:extLst>
            <c:ext xmlns:c16="http://schemas.microsoft.com/office/drawing/2014/chart" uri="{C3380CC4-5D6E-409C-BE32-E72D297353CC}">
              <c16:uniqueId val="{00000001-E804-4F19-B2C3-943DBD70C88D}"/>
            </c:ext>
          </c:extLst>
        </c:ser>
        <c:ser>
          <c:idx val="2"/>
          <c:order val="2"/>
          <c:tx>
            <c:strRef>
              <c:f>Sheet1!$D$1</c:f>
              <c:strCache>
                <c:ptCount val="1"/>
                <c:pt idx="0">
                  <c:v>Series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Sheet1!$D$2:$D$7</c:f>
              <c:numCache>
                <c:formatCode>General</c:formatCode>
                <c:ptCount val="6"/>
              </c:numCache>
            </c:numRef>
          </c:val>
          <c:extLst>
            <c:ext xmlns:c16="http://schemas.microsoft.com/office/drawing/2014/chart" uri="{C3380CC4-5D6E-409C-BE32-E72D297353CC}">
              <c16:uniqueId val="{00000002-E804-4F19-B2C3-943DBD70C88D}"/>
            </c:ext>
          </c:extLst>
        </c:ser>
        <c:dLbls>
          <c:showLegendKey val="0"/>
          <c:showVal val="1"/>
          <c:showCatName val="0"/>
          <c:showSerName val="0"/>
          <c:showPercent val="0"/>
          <c:showBubbleSize val="0"/>
        </c:dLbls>
        <c:gapWidth val="150"/>
        <c:shape val="box"/>
        <c:axId val="631626752"/>
        <c:axId val="631627296"/>
        <c:axId val="0"/>
      </c:bar3DChart>
      <c:catAx>
        <c:axId val="63162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627296"/>
        <c:crosses val="autoZero"/>
        <c:auto val="1"/>
        <c:lblAlgn val="ctr"/>
        <c:lblOffset val="100"/>
        <c:noMultiLvlLbl val="0"/>
      </c:catAx>
      <c:valAx>
        <c:axId val="631627296"/>
        <c:scaling>
          <c:orientation val="minMax"/>
        </c:scaling>
        <c:delete val="1"/>
        <c:axPos val="l"/>
        <c:numFmt formatCode="General" sourceLinked="1"/>
        <c:majorTickMark val="none"/>
        <c:minorTickMark val="none"/>
        <c:tickLblPos val="nextTo"/>
        <c:crossAx val="63162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2017</a:t>
            </a:r>
          </a:p>
        </c:rich>
      </c:tx>
      <c:overlay val="0"/>
      <c:spPr>
        <a:noFill/>
        <a:ln w="19050" cap="sq" cmpd="sng">
          <a:solidFill>
            <a:schemeClr val="accent1">
              <a:alpha val="76000"/>
            </a:schemeClr>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Sheet1!$B$2:$B$7</c:f>
              <c:numCache>
                <c:formatCode>General</c:formatCode>
                <c:ptCount val="6"/>
                <c:pt idx="0">
                  <c:v>29</c:v>
                </c:pt>
                <c:pt idx="1">
                  <c:v>69</c:v>
                </c:pt>
                <c:pt idx="2">
                  <c:v>79</c:v>
                </c:pt>
                <c:pt idx="3">
                  <c:v>51</c:v>
                </c:pt>
                <c:pt idx="4">
                  <c:v>2</c:v>
                </c:pt>
                <c:pt idx="5">
                  <c:v>230</c:v>
                </c:pt>
              </c:numCache>
            </c:numRef>
          </c:val>
          <c:extLst>
            <c:ext xmlns:c16="http://schemas.microsoft.com/office/drawing/2014/chart" uri="{C3380CC4-5D6E-409C-BE32-E72D297353CC}">
              <c16:uniqueId val="{00000000-4B85-4B10-957B-B57D996E8497}"/>
            </c:ext>
          </c:extLst>
        </c:ser>
        <c:ser>
          <c:idx val="1"/>
          <c:order val="1"/>
          <c:tx>
            <c:strRef>
              <c:f>Sheet1!$C$1</c:f>
              <c:strCache>
                <c:ptCount val="1"/>
                <c:pt idx="0">
                  <c:v>Series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Sheet1!$C$2:$C$7</c:f>
              <c:numCache>
                <c:formatCode>General</c:formatCode>
                <c:ptCount val="6"/>
              </c:numCache>
            </c:numRef>
          </c:val>
          <c:extLst>
            <c:ext xmlns:c16="http://schemas.microsoft.com/office/drawing/2014/chart" uri="{C3380CC4-5D6E-409C-BE32-E72D297353CC}">
              <c16:uniqueId val="{00000001-4B85-4B10-957B-B57D996E8497}"/>
            </c:ext>
          </c:extLst>
        </c:ser>
        <c:ser>
          <c:idx val="2"/>
          <c:order val="2"/>
          <c:tx>
            <c:strRef>
              <c:f>Sheet1!$D$1</c:f>
              <c:strCache>
                <c:ptCount val="1"/>
                <c:pt idx="0">
                  <c:v>Series 3</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Middle</c:v>
                </c:pt>
                <c:pt idx="1">
                  <c:v>Secondary</c:v>
                </c:pt>
                <c:pt idx="2">
                  <c:v>Intermediate</c:v>
                </c:pt>
                <c:pt idx="3">
                  <c:v>Technical Training</c:v>
                </c:pt>
                <c:pt idx="4">
                  <c:v>Higher Education</c:v>
                </c:pt>
                <c:pt idx="5">
                  <c:v>Total</c:v>
                </c:pt>
              </c:strCache>
            </c:strRef>
          </c:cat>
          <c:val>
            <c:numRef>
              <c:f>Sheet1!$D$2:$D$7</c:f>
              <c:numCache>
                <c:formatCode>General</c:formatCode>
                <c:ptCount val="6"/>
              </c:numCache>
            </c:numRef>
          </c:val>
          <c:extLst>
            <c:ext xmlns:c16="http://schemas.microsoft.com/office/drawing/2014/chart" uri="{C3380CC4-5D6E-409C-BE32-E72D297353CC}">
              <c16:uniqueId val="{00000002-4B85-4B10-957B-B57D996E8497}"/>
            </c:ext>
          </c:extLst>
        </c:ser>
        <c:dLbls>
          <c:dLblPos val="outEnd"/>
          <c:showLegendKey val="0"/>
          <c:showVal val="1"/>
          <c:showCatName val="0"/>
          <c:showSerName val="0"/>
          <c:showPercent val="0"/>
          <c:showBubbleSize val="0"/>
        </c:dLbls>
        <c:gapWidth val="100"/>
        <c:overlap val="-24"/>
        <c:axId val="631625120"/>
        <c:axId val="631628928"/>
      </c:barChart>
      <c:catAx>
        <c:axId val="631625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628928"/>
        <c:crosses val="autoZero"/>
        <c:auto val="1"/>
        <c:lblAlgn val="ctr"/>
        <c:lblOffset val="100"/>
        <c:noMultiLvlLbl val="0"/>
      </c:catAx>
      <c:valAx>
        <c:axId val="6316289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3162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2018</a:t>
            </a:r>
          </a:p>
        </c:rich>
      </c:tx>
      <c:overlay val="0"/>
      <c:spPr>
        <a:noFill/>
        <a:ln>
          <a:solidFill>
            <a:schemeClr val="accent1">
              <a:alpha val="41000"/>
            </a:schemeClr>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Sheet1!$B$2:$B$9</c:f>
              <c:numCache>
                <c:formatCode>General</c:formatCode>
                <c:ptCount val="8"/>
                <c:pt idx="0">
                  <c:v>7</c:v>
                </c:pt>
                <c:pt idx="1">
                  <c:v>48</c:v>
                </c:pt>
                <c:pt idx="2">
                  <c:v>98</c:v>
                </c:pt>
                <c:pt idx="3">
                  <c:v>94</c:v>
                </c:pt>
                <c:pt idx="4">
                  <c:v>15</c:v>
                </c:pt>
                <c:pt idx="5">
                  <c:v>46</c:v>
                </c:pt>
                <c:pt idx="6">
                  <c:v>32</c:v>
                </c:pt>
                <c:pt idx="7">
                  <c:v>340</c:v>
                </c:pt>
              </c:numCache>
            </c:numRef>
          </c:val>
          <c:extLst>
            <c:ext xmlns:c16="http://schemas.microsoft.com/office/drawing/2014/chart" uri="{C3380CC4-5D6E-409C-BE32-E72D297353CC}">
              <c16:uniqueId val="{00000000-9C41-4769-95D4-BBE0E3695448}"/>
            </c:ext>
          </c:extLst>
        </c:ser>
        <c:ser>
          <c:idx val="1"/>
          <c:order val="1"/>
          <c:tx>
            <c:strRef>
              <c:f>Sheet1!$C$1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Sheet1!$C$2:$C$9</c:f>
              <c:numCache>
                <c:formatCode>General</c:formatCode>
                <c:ptCount val="8"/>
              </c:numCache>
            </c:numRef>
          </c:val>
          <c:extLst>
            <c:ext xmlns:c16="http://schemas.microsoft.com/office/drawing/2014/chart" uri="{C3380CC4-5D6E-409C-BE32-E72D297353CC}">
              <c16:uniqueId val="{00000001-9C41-4769-95D4-BBE0E3695448}"/>
            </c:ext>
          </c:extLst>
        </c:ser>
        <c:ser>
          <c:idx val="2"/>
          <c:order val="2"/>
          <c:tx>
            <c:strRef>
              <c:f>Sheet1!$D$1</c:f>
              <c:strCache>
                <c:ptCount val="1"/>
                <c:pt idx="0">
                  <c:v>Column2</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Sheet1!$D$2:$D$9</c:f>
              <c:numCache>
                <c:formatCode>General</c:formatCode>
                <c:ptCount val="8"/>
              </c:numCache>
            </c:numRef>
          </c:val>
          <c:extLst>
            <c:ext xmlns:c16="http://schemas.microsoft.com/office/drawing/2014/chart" uri="{C3380CC4-5D6E-409C-BE32-E72D297353CC}">
              <c16:uniqueId val="{00000002-9C41-4769-95D4-BBE0E3695448}"/>
            </c:ext>
          </c:extLst>
        </c:ser>
        <c:dLbls>
          <c:showLegendKey val="0"/>
          <c:showVal val="1"/>
          <c:showCatName val="0"/>
          <c:showSerName val="0"/>
          <c:showPercent val="0"/>
          <c:showBubbleSize val="0"/>
        </c:dLbls>
        <c:gapWidth val="100"/>
        <c:overlap val="-24"/>
        <c:axId val="631964480"/>
        <c:axId val="631963936"/>
      </c:barChart>
      <c:catAx>
        <c:axId val="631964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63936"/>
        <c:crosses val="autoZero"/>
        <c:auto val="1"/>
        <c:lblAlgn val="ctr"/>
        <c:lblOffset val="100"/>
        <c:noMultiLvlLbl val="0"/>
      </c:catAx>
      <c:valAx>
        <c:axId val="631963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3196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Sheet1!$B$2:$B$9</c:f>
              <c:numCache>
                <c:formatCode>General</c:formatCode>
                <c:ptCount val="8"/>
                <c:pt idx="0">
                  <c:v>10</c:v>
                </c:pt>
                <c:pt idx="1">
                  <c:v>120</c:v>
                </c:pt>
                <c:pt idx="2">
                  <c:v>136</c:v>
                </c:pt>
                <c:pt idx="3">
                  <c:v>102</c:v>
                </c:pt>
                <c:pt idx="4">
                  <c:v>32</c:v>
                </c:pt>
                <c:pt idx="5">
                  <c:v>127</c:v>
                </c:pt>
                <c:pt idx="6">
                  <c:v>44</c:v>
                </c:pt>
                <c:pt idx="7">
                  <c:v>571</c:v>
                </c:pt>
              </c:numCache>
            </c:numRef>
          </c:val>
          <c:extLst>
            <c:ext xmlns:c16="http://schemas.microsoft.com/office/drawing/2014/chart" uri="{C3380CC4-5D6E-409C-BE32-E72D297353CC}">
              <c16:uniqueId val="{00000000-D157-4ADF-88E4-6F6B3C37D417}"/>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Sheet1!$C$2:$C$9</c:f>
              <c:numCache>
                <c:formatCode>General</c:formatCode>
                <c:ptCount val="8"/>
              </c:numCache>
            </c:numRef>
          </c:val>
          <c:extLst>
            <c:ext xmlns:c16="http://schemas.microsoft.com/office/drawing/2014/chart" uri="{C3380CC4-5D6E-409C-BE32-E72D297353CC}">
              <c16:uniqueId val="{00000001-D157-4ADF-88E4-6F6B3C37D417}"/>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Middle</c:v>
                </c:pt>
                <c:pt idx="1">
                  <c:v>Secondary</c:v>
                </c:pt>
                <c:pt idx="2">
                  <c:v>Intermediate</c:v>
                </c:pt>
                <c:pt idx="3">
                  <c:v>Technical Training</c:v>
                </c:pt>
                <c:pt idx="4">
                  <c:v>Diploma Courses</c:v>
                </c:pt>
                <c:pt idx="5">
                  <c:v>Vocational Training</c:v>
                </c:pt>
                <c:pt idx="6">
                  <c:v>Higher Education</c:v>
                </c:pt>
                <c:pt idx="7">
                  <c:v>Total</c:v>
                </c:pt>
              </c:strCache>
            </c:strRef>
          </c:cat>
          <c:val>
            <c:numRef>
              <c:f>Sheet1!$D$2:$D$9</c:f>
              <c:numCache>
                <c:formatCode>General</c:formatCode>
                <c:ptCount val="8"/>
              </c:numCache>
            </c:numRef>
          </c:val>
          <c:extLst>
            <c:ext xmlns:c16="http://schemas.microsoft.com/office/drawing/2014/chart" uri="{C3380CC4-5D6E-409C-BE32-E72D297353CC}">
              <c16:uniqueId val="{00000002-D157-4ADF-88E4-6F6B3C37D417}"/>
            </c:ext>
          </c:extLst>
        </c:ser>
        <c:dLbls>
          <c:showLegendKey val="0"/>
          <c:showVal val="1"/>
          <c:showCatName val="0"/>
          <c:showSerName val="0"/>
          <c:showPercent val="0"/>
          <c:showBubbleSize val="0"/>
        </c:dLbls>
        <c:gapWidth val="75"/>
        <c:axId val="631966112"/>
        <c:axId val="631963392"/>
      </c:barChart>
      <c:catAx>
        <c:axId val="631966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63392"/>
        <c:crosses val="autoZero"/>
        <c:auto val="1"/>
        <c:lblAlgn val="ctr"/>
        <c:lblOffset val="100"/>
        <c:noMultiLvlLbl val="0"/>
      </c:catAx>
      <c:valAx>
        <c:axId val="631963392"/>
        <c:scaling>
          <c:orientation val="minMax"/>
        </c:scaling>
        <c:delete val="1"/>
        <c:axPos val="l"/>
        <c:numFmt formatCode="General" sourceLinked="1"/>
        <c:majorTickMark val="none"/>
        <c:minorTickMark val="none"/>
        <c:tickLblPos val="nextTo"/>
        <c:crossAx val="63196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Sheet1!$B$2:$B$8</c:f>
              <c:numCache>
                <c:formatCode>General</c:formatCode>
                <c:ptCount val="7"/>
                <c:pt idx="0">
                  <c:v>88</c:v>
                </c:pt>
                <c:pt idx="1">
                  <c:v>137</c:v>
                </c:pt>
                <c:pt idx="2">
                  <c:v>56</c:v>
                </c:pt>
                <c:pt idx="3">
                  <c:v>24</c:v>
                </c:pt>
                <c:pt idx="4">
                  <c:v>84</c:v>
                </c:pt>
                <c:pt idx="5">
                  <c:v>34</c:v>
                </c:pt>
                <c:pt idx="6">
                  <c:v>423</c:v>
                </c:pt>
              </c:numCache>
            </c:numRef>
          </c:val>
          <c:extLst>
            <c:ext xmlns:c16="http://schemas.microsoft.com/office/drawing/2014/chart" uri="{C3380CC4-5D6E-409C-BE32-E72D297353CC}">
              <c16:uniqueId val="{00000000-8D84-4686-9D66-64A55C5350C4}"/>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Sheet1!$C$2:$C$8</c:f>
              <c:numCache>
                <c:formatCode>General</c:formatCode>
                <c:ptCount val="7"/>
              </c:numCache>
            </c:numRef>
          </c:val>
          <c:extLst>
            <c:ext xmlns:c16="http://schemas.microsoft.com/office/drawing/2014/chart" uri="{C3380CC4-5D6E-409C-BE32-E72D297353CC}">
              <c16:uniqueId val="{00000001-8D84-4686-9D66-64A55C5350C4}"/>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Sheet1!$D$2:$D$8</c:f>
              <c:numCache>
                <c:formatCode>General</c:formatCode>
                <c:ptCount val="7"/>
              </c:numCache>
            </c:numRef>
          </c:val>
          <c:extLst>
            <c:ext xmlns:c16="http://schemas.microsoft.com/office/drawing/2014/chart" uri="{C3380CC4-5D6E-409C-BE32-E72D297353CC}">
              <c16:uniqueId val="{00000002-8D84-4686-9D66-64A55C5350C4}"/>
            </c:ext>
          </c:extLst>
        </c:ser>
        <c:dLbls>
          <c:showLegendKey val="0"/>
          <c:showVal val="1"/>
          <c:showCatName val="0"/>
          <c:showSerName val="0"/>
          <c:showPercent val="0"/>
          <c:showBubbleSize val="0"/>
        </c:dLbls>
        <c:gapWidth val="219"/>
        <c:overlap val="-27"/>
        <c:axId val="829960576"/>
        <c:axId val="829956224"/>
      </c:barChart>
      <c:catAx>
        <c:axId val="8299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56224"/>
        <c:crosses val="autoZero"/>
        <c:auto val="1"/>
        <c:lblAlgn val="ctr"/>
        <c:lblOffset val="100"/>
        <c:noMultiLvlLbl val="0"/>
      </c:catAx>
      <c:valAx>
        <c:axId val="82995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6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Sheet1!$B$2:$B$8</c:f>
              <c:numCache>
                <c:formatCode>General</c:formatCode>
                <c:ptCount val="7"/>
                <c:pt idx="0">
                  <c:v>145</c:v>
                </c:pt>
                <c:pt idx="1">
                  <c:v>204</c:v>
                </c:pt>
                <c:pt idx="2">
                  <c:v>60</c:v>
                </c:pt>
                <c:pt idx="3">
                  <c:v>24</c:v>
                </c:pt>
                <c:pt idx="4">
                  <c:v>222</c:v>
                </c:pt>
                <c:pt idx="5">
                  <c:v>47</c:v>
                </c:pt>
                <c:pt idx="6">
                  <c:v>702</c:v>
                </c:pt>
              </c:numCache>
            </c:numRef>
          </c:val>
          <c:extLst>
            <c:ext xmlns:c16="http://schemas.microsoft.com/office/drawing/2014/chart" uri="{C3380CC4-5D6E-409C-BE32-E72D297353CC}">
              <c16:uniqueId val="{00000000-FDC2-4FD2-99F6-8ECEDC2DF242}"/>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Sheet1!$C$2:$C$8</c:f>
              <c:numCache>
                <c:formatCode>General</c:formatCode>
                <c:ptCount val="7"/>
              </c:numCache>
            </c:numRef>
          </c:val>
          <c:extLst>
            <c:ext xmlns:c16="http://schemas.microsoft.com/office/drawing/2014/chart" uri="{C3380CC4-5D6E-409C-BE32-E72D297353CC}">
              <c16:uniqueId val="{00000001-FDC2-4FD2-99F6-8ECEDC2DF242}"/>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Sheet1!$D$2:$D$8</c:f>
              <c:numCache>
                <c:formatCode>General</c:formatCode>
                <c:ptCount val="7"/>
              </c:numCache>
            </c:numRef>
          </c:val>
          <c:extLst>
            <c:ext xmlns:c16="http://schemas.microsoft.com/office/drawing/2014/chart" uri="{C3380CC4-5D6E-409C-BE32-E72D297353CC}">
              <c16:uniqueId val="{00000002-FDC2-4FD2-99F6-8ECEDC2DF242}"/>
            </c:ext>
          </c:extLst>
        </c:ser>
        <c:dLbls>
          <c:showLegendKey val="0"/>
          <c:showVal val="1"/>
          <c:showCatName val="0"/>
          <c:showSerName val="0"/>
          <c:showPercent val="0"/>
          <c:showBubbleSize val="0"/>
        </c:dLbls>
        <c:gapWidth val="219"/>
        <c:overlap val="-27"/>
        <c:axId val="829957312"/>
        <c:axId val="829957856"/>
      </c:barChart>
      <c:catAx>
        <c:axId val="8299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57856"/>
        <c:crosses val="autoZero"/>
        <c:auto val="1"/>
        <c:lblAlgn val="ctr"/>
        <c:lblOffset val="100"/>
        <c:noMultiLvlLbl val="0"/>
      </c:catAx>
      <c:valAx>
        <c:axId val="82995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5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Sheet1!$B$2:$B$8</c:f>
              <c:numCache>
                <c:formatCode>General</c:formatCode>
                <c:ptCount val="7"/>
                <c:pt idx="0">
                  <c:v>150</c:v>
                </c:pt>
                <c:pt idx="1">
                  <c:v>194</c:v>
                </c:pt>
                <c:pt idx="2">
                  <c:v>120</c:v>
                </c:pt>
                <c:pt idx="3">
                  <c:v>38</c:v>
                </c:pt>
                <c:pt idx="4">
                  <c:v>249</c:v>
                </c:pt>
                <c:pt idx="5">
                  <c:v>34</c:v>
                </c:pt>
                <c:pt idx="6">
                  <c:v>785</c:v>
                </c:pt>
              </c:numCache>
            </c:numRef>
          </c:val>
          <c:extLst>
            <c:ext xmlns:c16="http://schemas.microsoft.com/office/drawing/2014/chart" uri="{C3380CC4-5D6E-409C-BE32-E72D297353CC}">
              <c16:uniqueId val="{00000000-FDC2-4FD2-99F6-8ECEDC2DF242}"/>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Sheet1!$C$2:$C$8</c:f>
              <c:numCache>
                <c:formatCode>General</c:formatCode>
                <c:ptCount val="7"/>
              </c:numCache>
            </c:numRef>
          </c:val>
          <c:extLst>
            <c:ext xmlns:c16="http://schemas.microsoft.com/office/drawing/2014/chart" uri="{C3380CC4-5D6E-409C-BE32-E72D297353CC}">
              <c16:uniqueId val="{00000001-FDC2-4FD2-99F6-8ECEDC2DF242}"/>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Secondary</c:v>
                </c:pt>
                <c:pt idx="1">
                  <c:v>Intermediate</c:v>
                </c:pt>
                <c:pt idx="2">
                  <c:v>Technical Training</c:v>
                </c:pt>
                <c:pt idx="3">
                  <c:v>Diploma Courses</c:v>
                </c:pt>
                <c:pt idx="4">
                  <c:v>Vocational Training</c:v>
                </c:pt>
                <c:pt idx="5">
                  <c:v>Higher Education</c:v>
                </c:pt>
                <c:pt idx="6">
                  <c:v>Total</c:v>
                </c:pt>
              </c:strCache>
            </c:strRef>
          </c:cat>
          <c:val>
            <c:numRef>
              <c:f>Sheet1!$D$2:$D$8</c:f>
              <c:numCache>
                <c:formatCode>General</c:formatCode>
                <c:ptCount val="7"/>
              </c:numCache>
            </c:numRef>
          </c:val>
          <c:extLst>
            <c:ext xmlns:c16="http://schemas.microsoft.com/office/drawing/2014/chart" uri="{C3380CC4-5D6E-409C-BE32-E72D297353CC}">
              <c16:uniqueId val="{00000002-FDC2-4FD2-99F6-8ECEDC2DF242}"/>
            </c:ext>
          </c:extLst>
        </c:ser>
        <c:dLbls>
          <c:showLegendKey val="0"/>
          <c:showVal val="1"/>
          <c:showCatName val="0"/>
          <c:showSerName val="0"/>
          <c:showPercent val="0"/>
          <c:showBubbleSize val="0"/>
        </c:dLbls>
        <c:gapWidth val="219"/>
        <c:overlap val="-27"/>
        <c:axId val="829954592"/>
        <c:axId val="829958944"/>
      </c:barChart>
      <c:catAx>
        <c:axId val="8299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58944"/>
        <c:crosses val="autoZero"/>
        <c:auto val="1"/>
        <c:lblAlgn val="ctr"/>
        <c:lblOffset val="100"/>
        <c:noMultiLvlLbl val="0"/>
      </c:catAx>
      <c:valAx>
        <c:axId val="82995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2995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GENDER</a:t>
            </a:r>
            <a:r>
              <a:rPr lang="en-US" b="1" baseline="0">
                <a:solidFill>
                  <a:sysClr val="windowText" lastClr="000000"/>
                </a:solidFill>
              </a:rPr>
              <a:t> RATIO AT A GLANCE</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Year 2016</c:v>
                </c:pt>
                <c:pt idx="1">
                  <c:v>Year 2017</c:v>
                </c:pt>
                <c:pt idx="2">
                  <c:v>Year 2018</c:v>
                </c:pt>
                <c:pt idx="3">
                  <c:v>Year 2019</c:v>
                </c:pt>
                <c:pt idx="4">
                  <c:v>Year 2020</c:v>
                </c:pt>
                <c:pt idx="5">
                  <c:v>Year 2021</c:v>
                </c:pt>
                <c:pt idx="6">
                  <c:v>Year 2022</c:v>
                </c:pt>
                <c:pt idx="7">
                  <c:v>Total</c:v>
                </c:pt>
              </c:strCache>
            </c:strRef>
          </c:cat>
          <c:val>
            <c:numRef>
              <c:f>Sheet1!$B$2:$B$9</c:f>
              <c:numCache>
                <c:formatCode>General</c:formatCode>
                <c:ptCount val="8"/>
                <c:pt idx="0">
                  <c:v>55</c:v>
                </c:pt>
                <c:pt idx="1">
                  <c:v>114</c:v>
                </c:pt>
                <c:pt idx="2">
                  <c:v>204</c:v>
                </c:pt>
                <c:pt idx="3">
                  <c:v>238</c:v>
                </c:pt>
                <c:pt idx="4">
                  <c:v>183</c:v>
                </c:pt>
                <c:pt idx="5">
                  <c:v>215</c:v>
                </c:pt>
                <c:pt idx="6">
                  <c:v>332</c:v>
                </c:pt>
                <c:pt idx="7">
                  <c:v>1341</c:v>
                </c:pt>
              </c:numCache>
            </c:numRef>
          </c:val>
          <c:extLst>
            <c:ext xmlns:c16="http://schemas.microsoft.com/office/drawing/2014/chart" uri="{C3380CC4-5D6E-409C-BE32-E72D297353CC}">
              <c16:uniqueId val="{00000000-3CDF-4EB4-AE57-2494977E63B2}"/>
            </c:ext>
          </c:extLst>
        </c:ser>
        <c:ser>
          <c:idx val="1"/>
          <c:order val="1"/>
          <c:tx>
            <c:strRef>
              <c:f>Sheet1!$C$1</c:f>
              <c:strCache>
                <c:ptCount val="1"/>
                <c:pt idx="0">
                  <c:v>Girls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Year 2016</c:v>
                </c:pt>
                <c:pt idx="1">
                  <c:v>Year 2017</c:v>
                </c:pt>
                <c:pt idx="2">
                  <c:v>Year 2018</c:v>
                </c:pt>
                <c:pt idx="3">
                  <c:v>Year 2019</c:v>
                </c:pt>
                <c:pt idx="4">
                  <c:v>Year 2020</c:v>
                </c:pt>
                <c:pt idx="5">
                  <c:v>Year 2021</c:v>
                </c:pt>
                <c:pt idx="6">
                  <c:v>Year 2022</c:v>
                </c:pt>
                <c:pt idx="7">
                  <c:v>Total</c:v>
                </c:pt>
              </c:strCache>
            </c:strRef>
          </c:cat>
          <c:val>
            <c:numRef>
              <c:f>Sheet1!$C$2:$C$9</c:f>
              <c:numCache>
                <c:formatCode>General</c:formatCode>
                <c:ptCount val="8"/>
                <c:pt idx="0">
                  <c:v>41</c:v>
                </c:pt>
                <c:pt idx="1">
                  <c:v>116</c:v>
                </c:pt>
                <c:pt idx="2">
                  <c:v>136</c:v>
                </c:pt>
                <c:pt idx="3">
                  <c:v>333</c:v>
                </c:pt>
                <c:pt idx="4">
                  <c:v>240</c:v>
                </c:pt>
                <c:pt idx="5">
                  <c:v>487</c:v>
                </c:pt>
                <c:pt idx="6">
                  <c:v>453</c:v>
                </c:pt>
                <c:pt idx="7">
                  <c:v>1806</c:v>
                </c:pt>
              </c:numCache>
            </c:numRef>
          </c:val>
          <c:extLst>
            <c:ext xmlns:c16="http://schemas.microsoft.com/office/drawing/2014/chart" uri="{C3380CC4-5D6E-409C-BE32-E72D297353CC}">
              <c16:uniqueId val="{00000001-3CDF-4EB4-AE57-2494977E63B2}"/>
            </c:ext>
          </c:extLst>
        </c:ser>
        <c:dLbls>
          <c:showLegendKey val="0"/>
          <c:showVal val="1"/>
          <c:showCatName val="0"/>
          <c:showSerName val="0"/>
          <c:showPercent val="0"/>
          <c:showBubbleSize val="0"/>
        </c:dLbls>
        <c:gapWidth val="150"/>
        <c:overlap val="-25"/>
        <c:axId val="271323728"/>
        <c:axId val="271329168"/>
      </c:barChart>
      <c:catAx>
        <c:axId val="27132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1329168"/>
        <c:crosses val="autoZero"/>
        <c:auto val="1"/>
        <c:lblAlgn val="ctr"/>
        <c:lblOffset val="100"/>
        <c:noMultiLvlLbl val="0"/>
      </c:catAx>
      <c:valAx>
        <c:axId val="271329168"/>
        <c:scaling>
          <c:orientation val="minMax"/>
        </c:scaling>
        <c:delete val="1"/>
        <c:axPos val="l"/>
        <c:numFmt formatCode="General" sourceLinked="1"/>
        <c:majorTickMark val="none"/>
        <c:minorTickMark val="none"/>
        <c:tickLblPos val="nextTo"/>
        <c:crossAx val="271323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A84A0-EDCB-4FEA-84B6-D7898D10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33</Pages>
  <Words>4959</Words>
  <Characters>28271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Qasim</dc:creator>
  <cp:keywords/>
  <dc:description/>
  <cp:lastModifiedBy>Ovais Mustafa</cp:lastModifiedBy>
  <cp:revision>30</cp:revision>
  <cp:lastPrinted>2023-02-10T06:27:00Z</cp:lastPrinted>
  <dcterms:created xsi:type="dcterms:W3CDTF">2023-07-23T22:38:00Z</dcterms:created>
  <dcterms:modified xsi:type="dcterms:W3CDTF">2023-07-27T21:51:00Z</dcterms:modified>
</cp:coreProperties>
</file>